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867323" w14:textId="591DE2AF" w:rsidR="3229981E" w:rsidRPr="00C91A0B" w:rsidRDefault="0089016A" w:rsidP="00F82D46">
      <w:pPr>
        <w:spacing w:after="0" w:line="240" w:lineRule="auto"/>
        <w:jc w:val="right"/>
        <w:rPr>
          <w:rFonts w:ascii="Arial" w:hAnsi="Arial" w:cs="Arial"/>
          <w:b/>
          <w:bCs/>
          <w:sz w:val="24"/>
          <w:szCs w:val="24"/>
        </w:rPr>
      </w:pPr>
      <w:r w:rsidRPr="00C91A0B">
        <w:rPr>
          <w:rFonts w:ascii="Arial" w:hAnsi="Arial" w:cs="Arial"/>
          <w:b/>
          <w:bCs/>
          <w:sz w:val="24"/>
          <w:szCs w:val="24"/>
        </w:rPr>
        <w:t>March 2025</w:t>
      </w:r>
    </w:p>
    <w:p w14:paraId="672A6659" w14:textId="77777777" w:rsidR="00DA47B5" w:rsidRPr="008B0F1B" w:rsidRDefault="00DA47B5" w:rsidP="00F82D46">
      <w:pPr>
        <w:spacing w:after="0" w:line="240" w:lineRule="auto"/>
        <w:rPr>
          <w:rFonts w:ascii="Arial" w:hAnsi="Arial" w:cs="Arial"/>
          <w:sz w:val="24"/>
          <w:szCs w:val="24"/>
        </w:rPr>
      </w:pPr>
    </w:p>
    <w:p w14:paraId="35FB0E9A" w14:textId="77777777" w:rsidR="00DA47B5" w:rsidRPr="008B0F1B" w:rsidRDefault="00DA47B5" w:rsidP="00F82D46">
      <w:pPr>
        <w:spacing w:after="0" w:line="240" w:lineRule="auto"/>
        <w:rPr>
          <w:rFonts w:ascii="Arial" w:hAnsi="Arial" w:cs="Arial"/>
          <w:sz w:val="24"/>
          <w:szCs w:val="24"/>
        </w:rPr>
      </w:pPr>
      <w:r w:rsidRPr="008B0F1B">
        <w:rPr>
          <w:rFonts w:ascii="Arial" w:hAnsi="Arial" w:cs="Arial"/>
          <w:sz w:val="24"/>
          <w:szCs w:val="24"/>
        </w:rPr>
        <w:t>Dear Applicant,</w:t>
      </w:r>
    </w:p>
    <w:p w14:paraId="0A37501D" w14:textId="77777777" w:rsidR="00DA47B5" w:rsidRPr="008B0F1B" w:rsidRDefault="00DA47B5" w:rsidP="00F82D46">
      <w:pPr>
        <w:spacing w:after="0" w:line="240" w:lineRule="auto"/>
        <w:rPr>
          <w:rFonts w:ascii="Arial" w:hAnsi="Arial" w:cs="Arial"/>
          <w:sz w:val="24"/>
          <w:szCs w:val="24"/>
        </w:rPr>
      </w:pPr>
    </w:p>
    <w:p w14:paraId="7FA0F359" w14:textId="0F1DC9AA" w:rsidR="00A501B4" w:rsidRPr="008B0F1B" w:rsidRDefault="00DA47B5" w:rsidP="00F82D46">
      <w:pPr>
        <w:pStyle w:val="Heading1"/>
        <w:spacing w:before="0" w:line="240" w:lineRule="auto"/>
        <w:jc w:val="both"/>
        <w:rPr>
          <w:rFonts w:ascii="Arial" w:hAnsi="Arial" w:cs="Arial"/>
          <w:color w:val="auto"/>
          <w:sz w:val="24"/>
          <w:szCs w:val="24"/>
        </w:rPr>
      </w:pPr>
      <w:r w:rsidRPr="22BBD5E1">
        <w:rPr>
          <w:rFonts w:ascii="Arial" w:hAnsi="Arial" w:cs="Arial"/>
          <w:color w:val="auto"/>
          <w:sz w:val="24"/>
          <w:szCs w:val="24"/>
        </w:rPr>
        <w:t>Women and Girls Network Application Pack</w:t>
      </w:r>
      <w:r w:rsidR="00034A2F" w:rsidRPr="22BBD5E1">
        <w:rPr>
          <w:rFonts w:ascii="Arial" w:hAnsi="Arial" w:cs="Arial"/>
          <w:color w:val="auto"/>
          <w:sz w:val="24"/>
          <w:szCs w:val="24"/>
        </w:rPr>
        <w:t xml:space="preserve"> for the</w:t>
      </w:r>
      <w:r w:rsidR="005969E9" w:rsidRPr="22BBD5E1">
        <w:rPr>
          <w:rFonts w:ascii="Arial" w:hAnsi="Arial" w:cs="Arial"/>
          <w:color w:val="auto"/>
          <w:sz w:val="24"/>
          <w:szCs w:val="24"/>
        </w:rPr>
        <w:t xml:space="preserve"> </w:t>
      </w:r>
      <w:r w:rsidR="008709C7" w:rsidRPr="22BBD5E1">
        <w:rPr>
          <w:rFonts w:ascii="Arial" w:hAnsi="Arial" w:cs="Arial"/>
          <w:color w:val="auto"/>
          <w:sz w:val="24"/>
          <w:szCs w:val="24"/>
        </w:rPr>
        <w:t>role of</w:t>
      </w:r>
      <w:r w:rsidR="00D659B8" w:rsidRPr="22BBD5E1">
        <w:rPr>
          <w:rFonts w:ascii="Arial" w:hAnsi="Arial" w:cs="Arial"/>
          <w:color w:val="auto"/>
          <w:sz w:val="24"/>
          <w:szCs w:val="24"/>
        </w:rPr>
        <w:t xml:space="preserve"> </w:t>
      </w:r>
      <w:r w:rsidR="0089016A">
        <w:rPr>
          <w:rFonts w:ascii="Arial" w:hAnsi="Arial" w:cs="Arial"/>
          <w:color w:val="auto"/>
          <w:sz w:val="24"/>
          <w:szCs w:val="24"/>
        </w:rPr>
        <w:t>Independent Sexual Violence Advocate (ISVA) Manager</w:t>
      </w:r>
      <w:r w:rsidR="0033735B" w:rsidRPr="22BBD5E1">
        <w:rPr>
          <w:rFonts w:ascii="Arial" w:hAnsi="Arial" w:cs="Arial"/>
          <w:color w:val="auto"/>
          <w:sz w:val="24"/>
          <w:szCs w:val="24"/>
        </w:rPr>
        <w:t xml:space="preserve"> (Female Applicants Only)</w:t>
      </w:r>
    </w:p>
    <w:p w14:paraId="5DAB6C7B" w14:textId="77777777" w:rsidR="00DA47B5" w:rsidRPr="008B0F1B" w:rsidRDefault="00DA47B5" w:rsidP="00F82D46">
      <w:pPr>
        <w:spacing w:after="0" w:line="240" w:lineRule="auto"/>
        <w:jc w:val="both"/>
        <w:rPr>
          <w:rFonts w:ascii="Arial" w:eastAsia="Times New Roman" w:hAnsi="Arial" w:cs="Arial"/>
          <w:color w:val="000000"/>
          <w:sz w:val="24"/>
          <w:szCs w:val="24"/>
          <w:lang w:eastAsia="en-GB"/>
        </w:rPr>
      </w:pPr>
    </w:p>
    <w:p w14:paraId="123DA13C" w14:textId="31B41D88" w:rsidR="00DA47B5" w:rsidRPr="008B0F1B" w:rsidRDefault="00DA47B5" w:rsidP="00F82D46">
      <w:pPr>
        <w:spacing w:after="0" w:line="240" w:lineRule="auto"/>
        <w:jc w:val="both"/>
        <w:rPr>
          <w:rFonts w:ascii="Arial" w:hAnsi="Arial" w:cs="Arial"/>
          <w:sz w:val="24"/>
          <w:szCs w:val="24"/>
        </w:rPr>
      </w:pPr>
      <w:r w:rsidRPr="22BBD5E1">
        <w:rPr>
          <w:rFonts w:ascii="Arial" w:hAnsi="Arial" w:cs="Arial"/>
          <w:sz w:val="24"/>
          <w:szCs w:val="24"/>
        </w:rPr>
        <w:t>This pack includes information about WGN, the</w:t>
      </w:r>
      <w:r w:rsidR="007A4052" w:rsidRPr="22BBD5E1">
        <w:rPr>
          <w:rFonts w:ascii="Arial" w:hAnsi="Arial" w:cs="Arial"/>
          <w:sz w:val="24"/>
          <w:szCs w:val="24"/>
        </w:rPr>
        <w:t xml:space="preserve"> </w:t>
      </w:r>
      <w:r w:rsidR="0089016A">
        <w:rPr>
          <w:rFonts w:ascii="Arial" w:hAnsi="Arial" w:cs="Arial"/>
          <w:sz w:val="24"/>
          <w:szCs w:val="24"/>
        </w:rPr>
        <w:t>Independent Sexual Violence Advocate (ISVA) Manager</w:t>
      </w:r>
      <w:r w:rsidR="002E7A76" w:rsidRPr="22BBD5E1">
        <w:rPr>
          <w:rFonts w:ascii="Arial" w:hAnsi="Arial" w:cs="Arial"/>
          <w:sz w:val="24"/>
          <w:szCs w:val="24"/>
        </w:rPr>
        <w:t xml:space="preserve"> opportunity</w:t>
      </w:r>
      <w:r w:rsidR="00712F9B" w:rsidRPr="22BBD5E1">
        <w:rPr>
          <w:rFonts w:ascii="Arial" w:hAnsi="Arial" w:cs="Arial"/>
          <w:sz w:val="24"/>
          <w:szCs w:val="24"/>
        </w:rPr>
        <w:t xml:space="preserve"> </w:t>
      </w:r>
      <w:r w:rsidR="008709C7" w:rsidRPr="22BBD5E1">
        <w:rPr>
          <w:rFonts w:ascii="Arial" w:hAnsi="Arial" w:cs="Arial"/>
          <w:sz w:val="24"/>
          <w:szCs w:val="24"/>
        </w:rPr>
        <w:t>and t</w:t>
      </w:r>
      <w:r w:rsidRPr="22BBD5E1">
        <w:rPr>
          <w:rFonts w:ascii="Arial" w:hAnsi="Arial" w:cs="Arial"/>
          <w:sz w:val="24"/>
          <w:szCs w:val="24"/>
        </w:rPr>
        <w:t>he recruitment process for this position. Further infor</w:t>
      </w:r>
      <w:r w:rsidR="008E08EE" w:rsidRPr="22BBD5E1">
        <w:rPr>
          <w:rFonts w:ascii="Arial" w:hAnsi="Arial" w:cs="Arial"/>
          <w:sz w:val="24"/>
          <w:szCs w:val="24"/>
        </w:rPr>
        <w:t xml:space="preserve">mation can be found by visiting </w:t>
      </w:r>
      <w:hyperlink r:id="rId11">
        <w:r w:rsidR="008E08EE" w:rsidRPr="22BBD5E1">
          <w:rPr>
            <w:rStyle w:val="Hyperlink"/>
            <w:rFonts w:ascii="Arial" w:hAnsi="Arial" w:cs="Arial"/>
            <w:sz w:val="24"/>
            <w:szCs w:val="24"/>
          </w:rPr>
          <w:t>www.wgn.org.uk/support-us/work-us</w:t>
        </w:r>
      </w:hyperlink>
      <w:r w:rsidR="00D659B8" w:rsidRPr="22BBD5E1">
        <w:rPr>
          <w:rStyle w:val="Hyperlink"/>
          <w:rFonts w:ascii="Arial" w:hAnsi="Arial" w:cs="Arial"/>
          <w:color w:val="auto"/>
          <w:sz w:val="24"/>
          <w:szCs w:val="24"/>
          <w:u w:val="none"/>
        </w:rPr>
        <w:t>.</w:t>
      </w:r>
    </w:p>
    <w:p w14:paraId="02EB378F" w14:textId="77777777" w:rsidR="008E08EE" w:rsidRPr="008B0F1B" w:rsidRDefault="008E08EE" w:rsidP="00F82D46">
      <w:pPr>
        <w:spacing w:after="0" w:line="240" w:lineRule="auto"/>
        <w:jc w:val="both"/>
        <w:rPr>
          <w:rFonts w:ascii="Arial" w:hAnsi="Arial" w:cs="Arial"/>
          <w:sz w:val="24"/>
          <w:szCs w:val="24"/>
        </w:rPr>
      </w:pPr>
    </w:p>
    <w:p w14:paraId="2515FB19" w14:textId="5B2BB9E1" w:rsidR="00DA47B5" w:rsidRDefault="00DA47B5" w:rsidP="00F82D46">
      <w:pPr>
        <w:spacing w:after="0" w:line="240" w:lineRule="auto"/>
        <w:jc w:val="both"/>
        <w:rPr>
          <w:rFonts w:ascii="Arial" w:hAnsi="Arial" w:cs="Arial"/>
          <w:sz w:val="24"/>
          <w:szCs w:val="24"/>
        </w:rPr>
      </w:pPr>
      <w:r w:rsidRPr="22BBD5E1">
        <w:rPr>
          <w:rFonts w:ascii="Arial" w:hAnsi="Arial" w:cs="Arial"/>
          <w:sz w:val="24"/>
          <w:szCs w:val="24"/>
        </w:rPr>
        <w:t xml:space="preserve">If you would like to apply for this </w:t>
      </w:r>
      <w:r w:rsidR="00A97437" w:rsidRPr="22BBD5E1">
        <w:rPr>
          <w:rFonts w:ascii="Arial" w:hAnsi="Arial" w:cs="Arial"/>
          <w:sz w:val="24"/>
          <w:szCs w:val="24"/>
        </w:rPr>
        <w:t>role,</w:t>
      </w:r>
      <w:r w:rsidRPr="22BBD5E1">
        <w:rPr>
          <w:rFonts w:ascii="Arial" w:hAnsi="Arial" w:cs="Arial"/>
          <w:sz w:val="24"/>
          <w:szCs w:val="24"/>
        </w:rPr>
        <w:t xml:space="preserve"> </w:t>
      </w:r>
      <w:r w:rsidRPr="00C91A0B">
        <w:rPr>
          <w:rFonts w:ascii="Arial" w:hAnsi="Arial" w:cs="Arial"/>
          <w:sz w:val="24"/>
          <w:szCs w:val="24"/>
        </w:rPr>
        <w:t xml:space="preserve">please return completed Application and Equal Opportunities Monitoring forms by emailing them to </w:t>
      </w:r>
      <w:hyperlink r:id="rId12">
        <w:r w:rsidR="00A47EE3" w:rsidRPr="00C91A0B">
          <w:rPr>
            <w:rStyle w:val="Hyperlink"/>
            <w:rFonts w:ascii="Arial" w:hAnsi="Arial" w:cs="Arial"/>
            <w:sz w:val="24"/>
            <w:szCs w:val="24"/>
          </w:rPr>
          <w:t>recruitment@wgn.org.uk</w:t>
        </w:r>
      </w:hyperlink>
      <w:r w:rsidR="008E08EE" w:rsidRPr="00C91A0B">
        <w:rPr>
          <w:rFonts w:ascii="Arial" w:hAnsi="Arial" w:cs="Arial"/>
          <w:sz w:val="24"/>
          <w:szCs w:val="24"/>
        </w:rPr>
        <w:t xml:space="preserve"> </w:t>
      </w:r>
      <w:r w:rsidR="005F2407" w:rsidRPr="00C91A0B">
        <w:rPr>
          <w:rFonts w:ascii="Arial" w:hAnsi="Arial" w:cs="Arial"/>
          <w:sz w:val="24"/>
          <w:szCs w:val="24"/>
        </w:rPr>
        <w:t xml:space="preserve">9am on </w:t>
      </w:r>
      <w:r w:rsidR="0089016A" w:rsidRPr="00C91A0B">
        <w:rPr>
          <w:rFonts w:ascii="Arial" w:hAnsi="Arial" w:cs="Arial"/>
          <w:sz w:val="24"/>
          <w:szCs w:val="24"/>
        </w:rPr>
        <w:t>Tuesday 22</w:t>
      </w:r>
      <w:r w:rsidR="0089016A" w:rsidRPr="00C91A0B">
        <w:rPr>
          <w:rFonts w:ascii="Arial" w:hAnsi="Arial" w:cs="Arial"/>
          <w:sz w:val="24"/>
          <w:szCs w:val="24"/>
          <w:vertAlign w:val="superscript"/>
        </w:rPr>
        <w:t>nd</w:t>
      </w:r>
      <w:r w:rsidR="0089016A" w:rsidRPr="00C91A0B">
        <w:rPr>
          <w:rFonts w:ascii="Arial" w:hAnsi="Arial" w:cs="Arial"/>
          <w:sz w:val="24"/>
          <w:szCs w:val="24"/>
        </w:rPr>
        <w:t xml:space="preserve"> April 2025</w:t>
      </w:r>
      <w:r w:rsidR="002E7A76" w:rsidRPr="00C91A0B">
        <w:rPr>
          <w:rFonts w:ascii="Arial" w:hAnsi="Arial" w:cs="Arial"/>
          <w:sz w:val="24"/>
          <w:szCs w:val="24"/>
        </w:rPr>
        <w:t xml:space="preserve">. Interviews </w:t>
      </w:r>
      <w:r w:rsidR="0089016A" w:rsidRPr="00C91A0B">
        <w:rPr>
          <w:rFonts w:ascii="Arial" w:hAnsi="Arial" w:cs="Arial"/>
          <w:sz w:val="24"/>
          <w:szCs w:val="24"/>
        </w:rPr>
        <w:t xml:space="preserve">are </w:t>
      </w:r>
      <w:r w:rsidR="008F6728">
        <w:rPr>
          <w:rFonts w:ascii="Arial" w:hAnsi="Arial" w:cs="Arial"/>
          <w:sz w:val="24"/>
          <w:szCs w:val="24"/>
        </w:rPr>
        <w:t>expected to take place in the week commencing</w:t>
      </w:r>
      <w:r w:rsidR="0089016A">
        <w:rPr>
          <w:rFonts w:ascii="Arial" w:hAnsi="Arial" w:cs="Arial"/>
          <w:sz w:val="24"/>
          <w:szCs w:val="24"/>
        </w:rPr>
        <w:t xml:space="preserve"> 28</w:t>
      </w:r>
      <w:r w:rsidR="0089016A" w:rsidRPr="0089016A">
        <w:rPr>
          <w:rFonts w:ascii="Arial" w:hAnsi="Arial" w:cs="Arial"/>
          <w:sz w:val="24"/>
          <w:szCs w:val="24"/>
          <w:vertAlign w:val="superscript"/>
        </w:rPr>
        <w:t>th</w:t>
      </w:r>
      <w:r w:rsidR="0089016A">
        <w:rPr>
          <w:rFonts w:ascii="Arial" w:hAnsi="Arial" w:cs="Arial"/>
          <w:sz w:val="24"/>
          <w:szCs w:val="24"/>
        </w:rPr>
        <w:t xml:space="preserve"> April 202</w:t>
      </w:r>
      <w:r w:rsidR="008F6728">
        <w:rPr>
          <w:rFonts w:ascii="Arial" w:hAnsi="Arial" w:cs="Arial"/>
          <w:sz w:val="24"/>
          <w:szCs w:val="24"/>
        </w:rPr>
        <w:t xml:space="preserve">5, however, please note that dates may be subject to change. </w:t>
      </w:r>
    </w:p>
    <w:p w14:paraId="6A05A809" w14:textId="77777777" w:rsidR="008745A8" w:rsidRPr="008B0F1B" w:rsidRDefault="008745A8" w:rsidP="00F82D46">
      <w:pPr>
        <w:spacing w:after="0" w:line="240" w:lineRule="auto"/>
        <w:jc w:val="both"/>
        <w:rPr>
          <w:rFonts w:ascii="Arial" w:hAnsi="Arial" w:cs="Arial"/>
          <w:sz w:val="24"/>
          <w:szCs w:val="24"/>
        </w:rPr>
      </w:pPr>
    </w:p>
    <w:p w14:paraId="283C970E" w14:textId="77777777" w:rsidR="00DA47B5" w:rsidRPr="008B0F1B" w:rsidRDefault="00DA47B5" w:rsidP="00F82D46">
      <w:pPr>
        <w:spacing w:after="0" w:line="240" w:lineRule="auto"/>
        <w:jc w:val="both"/>
        <w:rPr>
          <w:rFonts w:ascii="Arial" w:hAnsi="Arial" w:cs="Arial"/>
          <w:sz w:val="24"/>
          <w:szCs w:val="24"/>
        </w:rPr>
      </w:pPr>
      <w:r w:rsidRPr="008B0F1B">
        <w:rPr>
          <w:rFonts w:ascii="Arial" w:hAnsi="Arial" w:cs="Arial"/>
          <w:sz w:val="24"/>
          <w:szCs w:val="24"/>
        </w:rPr>
        <w:t xml:space="preserve">Please ensure you submit a completed Equal Opportunities Monitoring form. WGN is committed to actively promoting equal opportunities in all aspects of our work. To ensure that our selection procedures remain appropriate and fair, we ask all applicants to submit completed Equal Opportunities Monitoring forms. The information provided on this form is confidential, used for monitoring and not selection purposes. </w:t>
      </w:r>
    </w:p>
    <w:p w14:paraId="5A39BBE3" w14:textId="77777777" w:rsidR="00DA47B5" w:rsidRPr="008B0F1B" w:rsidRDefault="00DA47B5" w:rsidP="00F82D46">
      <w:pPr>
        <w:spacing w:after="0" w:line="240" w:lineRule="auto"/>
        <w:jc w:val="both"/>
        <w:rPr>
          <w:rFonts w:ascii="Arial" w:hAnsi="Arial" w:cs="Arial"/>
          <w:sz w:val="24"/>
          <w:szCs w:val="24"/>
        </w:rPr>
      </w:pPr>
    </w:p>
    <w:p w14:paraId="1C7BBEE2" w14:textId="77777777" w:rsidR="00DA47B5" w:rsidRDefault="00DA47B5" w:rsidP="00F82D46">
      <w:pPr>
        <w:spacing w:after="0" w:line="240" w:lineRule="auto"/>
        <w:jc w:val="both"/>
        <w:rPr>
          <w:rFonts w:ascii="Arial" w:hAnsi="Arial" w:cs="Arial"/>
          <w:sz w:val="24"/>
          <w:szCs w:val="24"/>
        </w:rPr>
      </w:pPr>
      <w:r w:rsidRPr="008B0F1B">
        <w:rPr>
          <w:rFonts w:ascii="Arial" w:hAnsi="Arial" w:cs="Arial"/>
          <w:sz w:val="24"/>
          <w:szCs w:val="24"/>
        </w:rPr>
        <w:t>Please note we will not consider:</w:t>
      </w:r>
    </w:p>
    <w:p w14:paraId="41C8F396" w14:textId="77777777" w:rsidR="002E7A76" w:rsidRPr="008B0F1B" w:rsidRDefault="002E7A76" w:rsidP="00F82D46">
      <w:pPr>
        <w:spacing w:after="0" w:line="240" w:lineRule="auto"/>
        <w:jc w:val="both"/>
        <w:rPr>
          <w:rFonts w:ascii="Arial" w:hAnsi="Arial" w:cs="Arial"/>
          <w:sz w:val="24"/>
          <w:szCs w:val="24"/>
        </w:rPr>
      </w:pPr>
    </w:p>
    <w:p w14:paraId="3E825479" w14:textId="77777777" w:rsidR="00DA47B5" w:rsidRPr="00C91A0B" w:rsidRDefault="00DA47B5" w:rsidP="00F82D46">
      <w:pPr>
        <w:pStyle w:val="ListParagraph"/>
        <w:numPr>
          <w:ilvl w:val="0"/>
          <w:numId w:val="1"/>
        </w:numPr>
        <w:spacing w:after="0" w:line="240" w:lineRule="auto"/>
        <w:jc w:val="both"/>
        <w:rPr>
          <w:rFonts w:ascii="Arial" w:hAnsi="Arial" w:cs="Arial"/>
          <w:sz w:val="24"/>
          <w:szCs w:val="24"/>
        </w:rPr>
      </w:pPr>
      <w:r w:rsidRPr="00C91A0B">
        <w:rPr>
          <w:rFonts w:ascii="Arial" w:hAnsi="Arial" w:cs="Arial"/>
          <w:sz w:val="24"/>
          <w:szCs w:val="24"/>
        </w:rPr>
        <w:t>Late applications</w:t>
      </w:r>
    </w:p>
    <w:p w14:paraId="3C80EC19" w14:textId="2716314B" w:rsidR="00DA47B5" w:rsidRPr="00C91A0B" w:rsidRDefault="000B3A93" w:rsidP="00F82D46">
      <w:pPr>
        <w:pStyle w:val="ListParagraph"/>
        <w:numPr>
          <w:ilvl w:val="0"/>
          <w:numId w:val="1"/>
        </w:numPr>
        <w:spacing w:after="0" w:line="240" w:lineRule="auto"/>
        <w:jc w:val="both"/>
        <w:rPr>
          <w:rFonts w:ascii="Arial" w:hAnsi="Arial" w:cs="Arial"/>
          <w:sz w:val="24"/>
          <w:szCs w:val="24"/>
        </w:rPr>
      </w:pPr>
      <w:r w:rsidRPr="00C91A0B">
        <w:rPr>
          <w:rFonts w:ascii="Arial" w:hAnsi="Arial" w:cs="Arial"/>
          <w:sz w:val="24"/>
          <w:szCs w:val="24"/>
        </w:rPr>
        <w:t>CV</w:t>
      </w:r>
      <w:r w:rsidR="00DA47B5" w:rsidRPr="00C91A0B">
        <w:rPr>
          <w:rFonts w:ascii="Arial" w:hAnsi="Arial" w:cs="Arial"/>
          <w:sz w:val="24"/>
          <w:szCs w:val="24"/>
        </w:rPr>
        <w:t>s</w:t>
      </w:r>
    </w:p>
    <w:p w14:paraId="13EB167E" w14:textId="77777777" w:rsidR="002B043F" w:rsidRPr="008B0F1B" w:rsidRDefault="002B043F" w:rsidP="00F82D46">
      <w:pPr>
        <w:pStyle w:val="ListParagraph"/>
        <w:numPr>
          <w:ilvl w:val="0"/>
          <w:numId w:val="1"/>
        </w:numPr>
        <w:spacing w:after="0" w:line="240" w:lineRule="auto"/>
        <w:jc w:val="both"/>
        <w:rPr>
          <w:rFonts w:ascii="Arial" w:hAnsi="Arial" w:cs="Arial"/>
          <w:sz w:val="24"/>
          <w:szCs w:val="24"/>
        </w:rPr>
      </w:pPr>
      <w:r w:rsidRPr="00C91A0B">
        <w:rPr>
          <w:rFonts w:ascii="Arial" w:hAnsi="Arial" w:cs="Arial"/>
          <w:sz w:val="24"/>
          <w:szCs w:val="24"/>
        </w:rPr>
        <w:t>Application Forms</w:t>
      </w:r>
      <w:r w:rsidRPr="008B0F1B">
        <w:rPr>
          <w:rFonts w:ascii="Arial" w:hAnsi="Arial" w:cs="Arial"/>
          <w:sz w:val="24"/>
          <w:szCs w:val="24"/>
        </w:rPr>
        <w:t xml:space="preserve"> without a completed Equal Opportunities Monitoring Form</w:t>
      </w:r>
    </w:p>
    <w:p w14:paraId="72A3D3EC" w14:textId="77777777" w:rsidR="00BF1B68" w:rsidRPr="008B0F1B" w:rsidRDefault="00BF1B68" w:rsidP="00F82D46">
      <w:pPr>
        <w:spacing w:after="0" w:line="240" w:lineRule="auto"/>
        <w:jc w:val="both"/>
        <w:rPr>
          <w:rFonts w:ascii="Arial" w:hAnsi="Arial" w:cs="Arial"/>
          <w:sz w:val="24"/>
          <w:szCs w:val="24"/>
        </w:rPr>
      </w:pPr>
    </w:p>
    <w:p w14:paraId="34027242" w14:textId="734E3612" w:rsidR="00BF1B68" w:rsidRPr="008B0F1B" w:rsidRDefault="00BF1B68" w:rsidP="00F82D46">
      <w:pPr>
        <w:spacing w:after="0" w:line="240" w:lineRule="auto"/>
        <w:jc w:val="both"/>
        <w:rPr>
          <w:rFonts w:ascii="Arial" w:hAnsi="Arial" w:cs="Arial"/>
          <w:sz w:val="24"/>
          <w:szCs w:val="24"/>
          <w:lang w:val="en-US"/>
        </w:rPr>
      </w:pPr>
      <w:r w:rsidRPr="41F1CC88">
        <w:rPr>
          <w:rFonts w:ascii="Arial" w:hAnsi="Arial" w:cs="Arial"/>
          <w:sz w:val="24"/>
          <w:szCs w:val="24"/>
          <w:lang w:val="en-US"/>
        </w:rPr>
        <w:t xml:space="preserve">WGN has </w:t>
      </w:r>
      <w:r w:rsidR="004718A6" w:rsidRPr="41F1CC88">
        <w:rPr>
          <w:rFonts w:ascii="Arial" w:hAnsi="Arial" w:cs="Arial"/>
          <w:sz w:val="24"/>
          <w:szCs w:val="24"/>
          <w:lang w:val="en-US"/>
        </w:rPr>
        <w:t>many</w:t>
      </w:r>
      <w:r w:rsidRPr="41F1CC88">
        <w:rPr>
          <w:rFonts w:ascii="Arial" w:hAnsi="Arial" w:cs="Arial"/>
          <w:sz w:val="24"/>
          <w:szCs w:val="24"/>
          <w:lang w:val="en-US"/>
        </w:rPr>
        <w:t xml:space="preserve"> people who </w:t>
      </w:r>
      <w:r w:rsidR="004718A6" w:rsidRPr="41F1CC88">
        <w:rPr>
          <w:rFonts w:ascii="Arial" w:hAnsi="Arial" w:cs="Arial"/>
          <w:sz w:val="24"/>
          <w:szCs w:val="24"/>
          <w:lang w:val="en-US"/>
        </w:rPr>
        <w:t>wish</w:t>
      </w:r>
      <w:r w:rsidRPr="41F1CC88">
        <w:rPr>
          <w:rFonts w:ascii="Arial" w:hAnsi="Arial" w:cs="Arial"/>
          <w:sz w:val="24"/>
          <w:szCs w:val="24"/>
          <w:lang w:val="en-US"/>
        </w:rPr>
        <w:t xml:space="preserve"> to </w:t>
      </w:r>
      <w:r w:rsidR="0050527E" w:rsidRPr="41F1CC88">
        <w:rPr>
          <w:rFonts w:ascii="Arial" w:hAnsi="Arial" w:cs="Arial"/>
          <w:sz w:val="24"/>
          <w:szCs w:val="24"/>
          <w:lang w:val="en-US"/>
        </w:rPr>
        <w:t xml:space="preserve">work </w:t>
      </w:r>
      <w:r w:rsidRPr="41F1CC88">
        <w:rPr>
          <w:rFonts w:ascii="Arial" w:hAnsi="Arial" w:cs="Arial"/>
          <w:sz w:val="24"/>
          <w:szCs w:val="24"/>
          <w:lang w:val="en-US"/>
        </w:rPr>
        <w:t xml:space="preserve">with us, so if your application is not shortlisted for </w:t>
      </w:r>
      <w:r w:rsidR="00A72060" w:rsidRPr="41F1CC88">
        <w:rPr>
          <w:rFonts w:ascii="Arial" w:hAnsi="Arial" w:cs="Arial"/>
          <w:sz w:val="24"/>
          <w:szCs w:val="24"/>
          <w:lang w:val="en-US"/>
        </w:rPr>
        <w:t>interview,</w:t>
      </w:r>
      <w:r w:rsidRPr="41F1CC88">
        <w:rPr>
          <w:rFonts w:ascii="Arial" w:hAnsi="Arial" w:cs="Arial"/>
          <w:sz w:val="24"/>
          <w:szCs w:val="24"/>
          <w:lang w:val="en-US"/>
        </w:rPr>
        <w:t xml:space="preserve"> we hope you will understand why</w:t>
      </w:r>
      <w:r w:rsidR="004718A6" w:rsidRPr="41F1CC88">
        <w:rPr>
          <w:rFonts w:ascii="Arial" w:hAnsi="Arial" w:cs="Arial"/>
          <w:sz w:val="24"/>
          <w:szCs w:val="24"/>
          <w:lang w:val="en-US"/>
        </w:rPr>
        <w:t>,</w:t>
      </w:r>
      <w:r w:rsidRPr="41F1CC88">
        <w:rPr>
          <w:rFonts w:ascii="Arial" w:hAnsi="Arial" w:cs="Arial"/>
          <w:sz w:val="24"/>
          <w:szCs w:val="24"/>
          <w:lang w:val="en-US"/>
        </w:rPr>
        <w:t xml:space="preserve"> as a charity with limited resources</w:t>
      </w:r>
      <w:r w:rsidR="004718A6" w:rsidRPr="41F1CC88">
        <w:rPr>
          <w:rFonts w:ascii="Arial" w:hAnsi="Arial" w:cs="Arial"/>
          <w:sz w:val="24"/>
          <w:szCs w:val="24"/>
          <w:lang w:val="en-US"/>
        </w:rPr>
        <w:t>,</w:t>
      </w:r>
      <w:r w:rsidRPr="41F1CC88">
        <w:rPr>
          <w:rFonts w:ascii="Arial" w:hAnsi="Arial" w:cs="Arial"/>
          <w:sz w:val="24"/>
          <w:szCs w:val="24"/>
          <w:lang w:val="en-US"/>
        </w:rPr>
        <w:t xml:space="preserve"> we are unable to offer feedback. If you do not hear from us again within </w:t>
      </w:r>
      <w:r w:rsidR="002B043F" w:rsidRPr="41F1CC88">
        <w:rPr>
          <w:rFonts w:ascii="Arial" w:hAnsi="Arial" w:cs="Arial"/>
          <w:sz w:val="24"/>
          <w:szCs w:val="24"/>
          <w:lang w:val="en-US"/>
        </w:rPr>
        <w:t>two</w:t>
      </w:r>
      <w:r w:rsidRPr="41F1CC88">
        <w:rPr>
          <w:rFonts w:ascii="Arial" w:hAnsi="Arial" w:cs="Arial"/>
          <w:sz w:val="24"/>
          <w:szCs w:val="24"/>
          <w:lang w:val="en-US"/>
        </w:rPr>
        <w:t xml:space="preserve"> weeks of</w:t>
      </w:r>
      <w:r w:rsidR="00A6765A" w:rsidRPr="41F1CC88">
        <w:rPr>
          <w:rFonts w:ascii="Arial" w:hAnsi="Arial" w:cs="Arial"/>
          <w:sz w:val="24"/>
          <w:szCs w:val="24"/>
          <w:lang w:val="en-US"/>
        </w:rPr>
        <w:t xml:space="preserve"> the date when receipt of your application is confirmed</w:t>
      </w:r>
      <w:r w:rsidRPr="41F1CC88">
        <w:rPr>
          <w:rFonts w:ascii="Arial" w:hAnsi="Arial" w:cs="Arial"/>
          <w:sz w:val="24"/>
          <w:szCs w:val="24"/>
          <w:lang w:val="en-US"/>
        </w:rPr>
        <w:t xml:space="preserve">, please assume that your application has not been successful </w:t>
      </w:r>
      <w:r w:rsidR="00A6765A" w:rsidRPr="41F1CC88">
        <w:rPr>
          <w:rFonts w:ascii="Arial" w:hAnsi="Arial" w:cs="Arial"/>
          <w:sz w:val="24"/>
          <w:szCs w:val="24"/>
          <w:lang w:val="en-US"/>
        </w:rPr>
        <w:t>on this occasion</w:t>
      </w:r>
      <w:r w:rsidRPr="41F1CC88">
        <w:rPr>
          <w:rFonts w:ascii="Arial" w:hAnsi="Arial" w:cs="Arial"/>
          <w:sz w:val="24"/>
          <w:szCs w:val="24"/>
          <w:lang w:val="en-US"/>
        </w:rPr>
        <w:t xml:space="preserve">. </w:t>
      </w:r>
    </w:p>
    <w:p w14:paraId="0D0B940D" w14:textId="77777777" w:rsidR="00A54BD5" w:rsidRPr="008B0F1B" w:rsidRDefault="00A54BD5" w:rsidP="00F82D46">
      <w:pPr>
        <w:spacing w:after="0" w:line="240" w:lineRule="auto"/>
        <w:jc w:val="both"/>
        <w:rPr>
          <w:rFonts w:ascii="Arial" w:hAnsi="Arial" w:cs="Arial"/>
          <w:bCs/>
          <w:sz w:val="24"/>
          <w:szCs w:val="24"/>
          <w:lang w:val="en"/>
        </w:rPr>
      </w:pPr>
    </w:p>
    <w:p w14:paraId="2F4BB410" w14:textId="77777777" w:rsidR="00BF1B68" w:rsidRPr="008B0F1B" w:rsidRDefault="00BF1B68" w:rsidP="00F82D46">
      <w:pPr>
        <w:spacing w:after="0" w:line="240" w:lineRule="auto"/>
        <w:jc w:val="both"/>
        <w:rPr>
          <w:rFonts w:ascii="Arial" w:hAnsi="Arial" w:cs="Arial"/>
          <w:bCs/>
          <w:sz w:val="24"/>
          <w:szCs w:val="24"/>
        </w:rPr>
      </w:pPr>
      <w:r w:rsidRPr="008B0F1B">
        <w:rPr>
          <w:rFonts w:ascii="Arial" w:hAnsi="Arial" w:cs="Arial"/>
          <w:bCs/>
          <w:sz w:val="24"/>
          <w:szCs w:val="24"/>
          <w:lang w:val="en"/>
        </w:rPr>
        <w:t>T</w:t>
      </w:r>
      <w:r w:rsidRPr="008B0F1B">
        <w:rPr>
          <w:rFonts w:ascii="Arial" w:hAnsi="Arial" w:cs="Arial"/>
          <w:bCs/>
          <w:sz w:val="24"/>
          <w:szCs w:val="24"/>
        </w:rPr>
        <w:t xml:space="preserve">o receive regular information about WGN’s services, news and future employment and volunteer opportunities please visit </w:t>
      </w:r>
      <w:hyperlink r:id="rId13" w:history="1">
        <w:r w:rsidRPr="008B0F1B">
          <w:rPr>
            <w:rStyle w:val="Hyperlink"/>
            <w:rFonts w:ascii="Arial" w:hAnsi="Arial" w:cs="Arial"/>
            <w:bCs/>
            <w:sz w:val="24"/>
            <w:szCs w:val="24"/>
          </w:rPr>
          <w:t>www.wgn.org.uk</w:t>
        </w:r>
      </w:hyperlink>
      <w:r w:rsidRPr="008B0F1B">
        <w:rPr>
          <w:rFonts w:ascii="Arial" w:hAnsi="Arial" w:cs="Arial"/>
          <w:bCs/>
          <w:sz w:val="24"/>
          <w:szCs w:val="24"/>
        </w:rPr>
        <w:t xml:space="preserve"> to sign up for our newsletter or to follow us on social media.</w:t>
      </w:r>
    </w:p>
    <w:p w14:paraId="0E27B00A" w14:textId="77777777" w:rsidR="00BF1B68" w:rsidRPr="008B0F1B" w:rsidRDefault="00BF1B68" w:rsidP="00F82D46">
      <w:pPr>
        <w:spacing w:after="0" w:line="240" w:lineRule="auto"/>
        <w:jc w:val="both"/>
        <w:rPr>
          <w:rFonts w:ascii="Arial" w:hAnsi="Arial" w:cs="Arial"/>
          <w:sz w:val="24"/>
          <w:szCs w:val="24"/>
        </w:rPr>
      </w:pPr>
    </w:p>
    <w:p w14:paraId="128CE4BA" w14:textId="77777777" w:rsidR="00DA47B5" w:rsidRPr="008B0F1B" w:rsidRDefault="002B043F" w:rsidP="00F82D46">
      <w:pPr>
        <w:spacing w:after="0" w:line="240" w:lineRule="auto"/>
        <w:jc w:val="both"/>
        <w:rPr>
          <w:rFonts w:ascii="Arial" w:hAnsi="Arial" w:cs="Arial"/>
          <w:sz w:val="24"/>
          <w:szCs w:val="24"/>
        </w:rPr>
      </w:pPr>
      <w:r w:rsidRPr="008B0F1B">
        <w:rPr>
          <w:rFonts w:ascii="Arial" w:hAnsi="Arial" w:cs="Arial"/>
          <w:sz w:val="24"/>
          <w:szCs w:val="24"/>
        </w:rPr>
        <w:t xml:space="preserve">This post is </w:t>
      </w:r>
      <w:r w:rsidR="00DA47B5" w:rsidRPr="008B0F1B">
        <w:rPr>
          <w:rFonts w:ascii="Arial" w:hAnsi="Arial" w:cs="Arial"/>
          <w:sz w:val="24"/>
          <w:szCs w:val="24"/>
        </w:rPr>
        <w:t xml:space="preserve">subject to satisfactory references and </w:t>
      </w:r>
      <w:r w:rsidR="008E08EE" w:rsidRPr="008B0F1B">
        <w:rPr>
          <w:rFonts w:ascii="Arial" w:hAnsi="Arial" w:cs="Arial"/>
          <w:sz w:val="24"/>
          <w:szCs w:val="24"/>
        </w:rPr>
        <w:t>a DBS</w:t>
      </w:r>
      <w:r w:rsidR="00DA47B5" w:rsidRPr="008B0F1B">
        <w:rPr>
          <w:rFonts w:ascii="Arial" w:hAnsi="Arial" w:cs="Arial"/>
          <w:sz w:val="24"/>
          <w:szCs w:val="24"/>
        </w:rPr>
        <w:t xml:space="preserve"> check. </w:t>
      </w:r>
    </w:p>
    <w:p w14:paraId="60061E4C" w14:textId="77777777" w:rsidR="00DA47B5" w:rsidRPr="008B0F1B" w:rsidRDefault="00DA47B5" w:rsidP="00F82D46">
      <w:pPr>
        <w:spacing w:after="0" w:line="240" w:lineRule="auto"/>
        <w:jc w:val="both"/>
        <w:rPr>
          <w:rFonts w:ascii="Arial" w:hAnsi="Arial" w:cs="Arial"/>
          <w:sz w:val="24"/>
          <w:szCs w:val="24"/>
        </w:rPr>
      </w:pPr>
    </w:p>
    <w:p w14:paraId="07FCDD7E" w14:textId="77777777" w:rsidR="00DA47B5" w:rsidRPr="008B0F1B" w:rsidRDefault="00DA47B5" w:rsidP="00F82D46">
      <w:pPr>
        <w:spacing w:after="0" w:line="240" w:lineRule="auto"/>
        <w:jc w:val="both"/>
        <w:rPr>
          <w:rFonts w:ascii="Arial" w:hAnsi="Arial" w:cs="Arial"/>
          <w:sz w:val="24"/>
          <w:szCs w:val="24"/>
        </w:rPr>
      </w:pPr>
      <w:r w:rsidRPr="008B0F1B">
        <w:rPr>
          <w:rFonts w:ascii="Arial" w:hAnsi="Arial" w:cs="Arial"/>
          <w:sz w:val="24"/>
          <w:szCs w:val="24"/>
        </w:rPr>
        <w:t>Thank you again for your interest in WGN</w:t>
      </w:r>
      <w:r w:rsidR="002E7A76">
        <w:rPr>
          <w:rFonts w:ascii="Arial" w:hAnsi="Arial" w:cs="Arial"/>
          <w:sz w:val="24"/>
          <w:szCs w:val="24"/>
        </w:rPr>
        <w:t xml:space="preserve"> and our work</w:t>
      </w:r>
      <w:r w:rsidRPr="008B0F1B">
        <w:rPr>
          <w:rFonts w:ascii="Arial" w:hAnsi="Arial" w:cs="Arial"/>
          <w:sz w:val="24"/>
          <w:szCs w:val="24"/>
        </w:rPr>
        <w:t>. We look forward to receiving your application.</w:t>
      </w:r>
    </w:p>
    <w:p w14:paraId="44EAFD9C" w14:textId="77777777" w:rsidR="007B0E01" w:rsidRPr="008B0F1B" w:rsidRDefault="007B0E01" w:rsidP="00F82D46">
      <w:pPr>
        <w:spacing w:after="0" w:line="240" w:lineRule="auto"/>
        <w:jc w:val="both"/>
        <w:rPr>
          <w:rFonts w:ascii="Arial" w:hAnsi="Arial" w:cs="Arial"/>
          <w:sz w:val="24"/>
          <w:szCs w:val="24"/>
        </w:rPr>
      </w:pPr>
    </w:p>
    <w:p w14:paraId="0076EEA3" w14:textId="77777777" w:rsidR="005022C3" w:rsidRDefault="00DA47B5" w:rsidP="00F82D46">
      <w:pPr>
        <w:spacing w:after="0" w:line="240" w:lineRule="auto"/>
        <w:jc w:val="both"/>
        <w:rPr>
          <w:rFonts w:ascii="Arial" w:hAnsi="Arial" w:cs="Arial"/>
          <w:sz w:val="24"/>
          <w:szCs w:val="24"/>
        </w:rPr>
      </w:pPr>
      <w:r w:rsidRPr="008B0F1B">
        <w:rPr>
          <w:rFonts w:ascii="Arial" w:hAnsi="Arial" w:cs="Arial"/>
          <w:sz w:val="24"/>
          <w:szCs w:val="24"/>
        </w:rPr>
        <w:t>Yours sincerely,</w:t>
      </w:r>
    </w:p>
    <w:p w14:paraId="4B94D5A5" w14:textId="77777777" w:rsidR="00551DAD" w:rsidRDefault="00551DAD" w:rsidP="00F82D46">
      <w:pPr>
        <w:spacing w:after="0" w:line="240" w:lineRule="auto"/>
        <w:jc w:val="both"/>
        <w:rPr>
          <w:rFonts w:ascii="Arial" w:hAnsi="Arial" w:cs="Arial"/>
          <w:sz w:val="24"/>
          <w:szCs w:val="24"/>
        </w:rPr>
      </w:pPr>
    </w:p>
    <w:p w14:paraId="498D6E91" w14:textId="0D1715A3" w:rsidR="002E7A76" w:rsidRDefault="0089016A" w:rsidP="00F82D46">
      <w:pPr>
        <w:spacing w:after="0" w:line="240" w:lineRule="auto"/>
        <w:jc w:val="both"/>
        <w:rPr>
          <w:rFonts w:ascii="Arial" w:hAnsi="Arial" w:cs="Arial"/>
          <w:b/>
          <w:sz w:val="24"/>
          <w:szCs w:val="24"/>
        </w:rPr>
      </w:pPr>
      <w:r>
        <w:rPr>
          <w:rFonts w:ascii="Arial" w:hAnsi="Arial" w:cs="Arial"/>
          <w:b/>
          <w:sz w:val="24"/>
          <w:szCs w:val="24"/>
        </w:rPr>
        <w:t>Nicole Walsh</w:t>
      </w:r>
    </w:p>
    <w:p w14:paraId="049F31CB" w14:textId="5C6FE12D" w:rsidR="002E7A76" w:rsidRDefault="0089016A" w:rsidP="00F82D46">
      <w:pPr>
        <w:spacing w:after="0" w:line="240" w:lineRule="auto"/>
        <w:jc w:val="both"/>
        <w:rPr>
          <w:rFonts w:ascii="Arial" w:hAnsi="Arial" w:cs="Arial"/>
          <w:b/>
          <w:sz w:val="24"/>
          <w:szCs w:val="24"/>
        </w:rPr>
      </w:pPr>
      <w:r w:rsidRPr="0089016A">
        <w:rPr>
          <w:rFonts w:ascii="Arial" w:hAnsi="Arial" w:cs="Arial"/>
          <w:b/>
          <w:sz w:val="24"/>
          <w:szCs w:val="24"/>
        </w:rPr>
        <w:t xml:space="preserve">Head of </w:t>
      </w:r>
      <w:r w:rsidR="00AB67C3">
        <w:rPr>
          <w:rFonts w:ascii="Arial" w:hAnsi="Arial" w:cs="Arial"/>
          <w:b/>
          <w:sz w:val="24"/>
          <w:szCs w:val="24"/>
        </w:rPr>
        <w:t>Services (</w:t>
      </w:r>
      <w:r w:rsidRPr="0089016A">
        <w:rPr>
          <w:rFonts w:ascii="Arial" w:hAnsi="Arial" w:cs="Arial"/>
          <w:b/>
          <w:sz w:val="24"/>
          <w:szCs w:val="24"/>
        </w:rPr>
        <w:t>West London RCC</w:t>
      </w:r>
      <w:r w:rsidR="000F3599">
        <w:rPr>
          <w:rFonts w:ascii="Arial" w:hAnsi="Arial" w:cs="Arial"/>
          <w:b/>
          <w:sz w:val="24"/>
          <w:szCs w:val="24"/>
        </w:rPr>
        <w:t xml:space="preserve"> </w:t>
      </w:r>
      <w:r w:rsidRPr="0089016A">
        <w:rPr>
          <w:rFonts w:ascii="Arial" w:hAnsi="Arial" w:cs="Arial"/>
          <w:b/>
          <w:sz w:val="24"/>
          <w:szCs w:val="24"/>
        </w:rPr>
        <w:t>/ London Survivors Gateway</w:t>
      </w:r>
      <w:r w:rsidR="00AB67C3">
        <w:rPr>
          <w:rFonts w:ascii="Arial" w:hAnsi="Arial" w:cs="Arial"/>
          <w:b/>
          <w:sz w:val="24"/>
          <w:szCs w:val="24"/>
        </w:rPr>
        <w:t>)</w:t>
      </w:r>
    </w:p>
    <w:p w14:paraId="53128261" w14:textId="77777777" w:rsidR="00E15657" w:rsidRDefault="00E15657" w:rsidP="00F82D46">
      <w:pPr>
        <w:spacing w:after="0" w:line="240" w:lineRule="auto"/>
        <w:jc w:val="both"/>
        <w:rPr>
          <w:rFonts w:ascii="Arial" w:hAnsi="Arial" w:cs="Arial"/>
          <w:b/>
          <w:sz w:val="24"/>
          <w:szCs w:val="24"/>
        </w:rPr>
      </w:pPr>
    </w:p>
    <w:p w14:paraId="63D0084B" w14:textId="77777777" w:rsidR="002E1164" w:rsidRPr="00470CC1" w:rsidRDefault="002E1164" w:rsidP="00F82D46">
      <w:pPr>
        <w:pBdr>
          <w:bottom w:val="single" w:sz="12" w:space="1" w:color="auto"/>
        </w:pBdr>
        <w:spacing w:after="0" w:line="240" w:lineRule="auto"/>
        <w:jc w:val="both"/>
        <w:rPr>
          <w:rFonts w:ascii="Arial" w:hAnsi="Arial" w:cs="Arial"/>
          <w:b/>
          <w:sz w:val="24"/>
          <w:szCs w:val="24"/>
        </w:rPr>
      </w:pPr>
      <w:r w:rsidRPr="00470CC1">
        <w:rPr>
          <w:rFonts w:ascii="Arial" w:hAnsi="Arial" w:cs="Arial"/>
          <w:b/>
          <w:sz w:val="24"/>
          <w:szCs w:val="24"/>
        </w:rPr>
        <w:t>Women and Girls Network Information for Applicants</w:t>
      </w:r>
    </w:p>
    <w:p w14:paraId="62486C05" w14:textId="77777777" w:rsidR="002E1164" w:rsidRPr="00470CC1" w:rsidRDefault="002E1164" w:rsidP="00F82D46">
      <w:pPr>
        <w:spacing w:after="0" w:line="240" w:lineRule="auto"/>
        <w:jc w:val="both"/>
        <w:rPr>
          <w:rFonts w:ascii="Arial" w:eastAsia="Times New Roman" w:hAnsi="Arial" w:cs="Arial"/>
          <w:sz w:val="24"/>
          <w:szCs w:val="24"/>
          <w:lang w:eastAsia="en-GB"/>
        </w:rPr>
      </w:pPr>
    </w:p>
    <w:p w14:paraId="76FD4651" w14:textId="77777777" w:rsidR="002E1164" w:rsidRPr="00470CC1" w:rsidRDefault="002E1164" w:rsidP="00F82D46">
      <w:pPr>
        <w:spacing w:after="0" w:line="240" w:lineRule="auto"/>
        <w:jc w:val="both"/>
        <w:rPr>
          <w:rFonts w:ascii="Arial" w:eastAsia="Times New Roman" w:hAnsi="Arial" w:cs="Arial"/>
          <w:sz w:val="24"/>
          <w:szCs w:val="24"/>
          <w:lang w:eastAsia="en-GB"/>
        </w:rPr>
      </w:pPr>
      <w:r w:rsidRPr="00470CC1">
        <w:rPr>
          <w:rFonts w:ascii="Arial" w:eastAsia="Times New Roman" w:hAnsi="Arial" w:cs="Arial"/>
          <w:sz w:val="24"/>
          <w:szCs w:val="24"/>
          <w:lang w:eastAsia="en-GB"/>
        </w:rPr>
        <w:t xml:space="preserve">Women and Girls Network (WGN) is a pan-London charity </w:t>
      </w:r>
      <w:r>
        <w:rPr>
          <w:rFonts w:ascii="Arial" w:eastAsia="Times New Roman" w:hAnsi="Arial" w:cs="Arial"/>
          <w:sz w:val="24"/>
          <w:szCs w:val="24"/>
          <w:lang w:eastAsia="en-GB"/>
        </w:rPr>
        <w:t>which</w:t>
      </w:r>
      <w:r w:rsidRPr="00470CC1">
        <w:rPr>
          <w:rFonts w:ascii="Arial" w:eastAsia="Times New Roman" w:hAnsi="Arial" w:cs="Arial"/>
          <w:sz w:val="24"/>
          <w:szCs w:val="24"/>
          <w:lang w:eastAsia="en-GB"/>
        </w:rPr>
        <w:t xml:space="preserve"> supports women and girls affected by all forms of gender-based violence. WGNs services are aimed at providing a holistic, integrated healing journey that involves the diverse aspects of self: body, mind and spirit. WGN promotes total and sustainable recovery, supporting women who have survived so they can thrive. </w:t>
      </w:r>
    </w:p>
    <w:p w14:paraId="4101652C" w14:textId="77777777" w:rsidR="002E1164" w:rsidRPr="00CC2C48" w:rsidRDefault="002E1164" w:rsidP="00F82D46">
      <w:pPr>
        <w:spacing w:after="0" w:line="240" w:lineRule="auto"/>
        <w:jc w:val="both"/>
        <w:rPr>
          <w:rFonts w:ascii="Arial" w:eastAsia="Times New Roman" w:hAnsi="Arial" w:cs="Arial"/>
          <w:sz w:val="20"/>
          <w:szCs w:val="24"/>
          <w:lang w:eastAsia="en-GB"/>
        </w:rPr>
      </w:pPr>
    </w:p>
    <w:p w14:paraId="4C9B79AB" w14:textId="77777777" w:rsidR="002E1164" w:rsidRPr="00470CC1" w:rsidRDefault="002E1164" w:rsidP="00F82D46">
      <w:pPr>
        <w:spacing w:after="0" w:line="240" w:lineRule="auto"/>
        <w:jc w:val="both"/>
        <w:rPr>
          <w:rFonts w:ascii="Arial" w:hAnsi="Arial" w:cs="Arial"/>
          <w:sz w:val="24"/>
          <w:szCs w:val="24"/>
        </w:rPr>
      </w:pPr>
      <w:r w:rsidRPr="00470CC1">
        <w:rPr>
          <w:rFonts w:ascii="Arial" w:hAnsi="Arial" w:cs="Arial"/>
          <w:sz w:val="24"/>
          <w:szCs w:val="24"/>
        </w:rPr>
        <w:t>Established 1987 WGN</w:t>
      </w:r>
      <w:r>
        <w:rPr>
          <w:rFonts w:ascii="Arial" w:hAnsi="Arial" w:cs="Arial"/>
          <w:sz w:val="24"/>
          <w:szCs w:val="24"/>
        </w:rPr>
        <w:t xml:space="preserve"> celebrated her </w:t>
      </w:r>
      <w:r w:rsidRPr="00470CC1">
        <w:rPr>
          <w:rFonts w:ascii="Arial" w:hAnsi="Arial" w:cs="Arial"/>
          <w:sz w:val="24"/>
          <w:szCs w:val="24"/>
        </w:rPr>
        <w:t>30</w:t>
      </w:r>
      <w:r w:rsidRPr="00470CC1">
        <w:rPr>
          <w:rFonts w:ascii="Arial" w:hAnsi="Arial" w:cs="Arial"/>
          <w:sz w:val="24"/>
          <w:szCs w:val="24"/>
          <w:vertAlign w:val="superscript"/>
        </w:rPr>
        <w:t>th</w:t>
      </w:r>
      <w:r w:rsidRPr="00470CC1">
        <w:rPr>
          <w:rFonts w:ascii="Arial" w:hAnsi="Arial" w:cs="Arial"/>
          <w:sz w:val="24"/>
          <w:szCs w:val="24"/>
        </w:rPr>
        <w:t xml:space="preserve"> birthday</w:t>
      </w:r>
      <w:r>
        <w:rPr>
          <w:rFonts w:ascii="Arial" w:hAnsi="Arial" w:cs="Arial"/>
          <w:sz w:val="24"/>
          <w:szCs w:val="24"/>
        </w:rPr>
        <w:t xml:space="preserve"> in 2017.</w:t>
      </w:r>
    </w:p>
    <w:p w14:paraId="4B99056E" w14:textId="77777777" w:rsidR="002E1164" w:rsidRPr="00470CC1" w:rsidRDefault="002E1164" w:rsidP="00F82D46">
      <w:pPr>
        <w:spacing w:after="0" w:line="240" w:lineRule="auto"/>
        <w:jc w:val="both"/>
        <w:rPr>
          <w:rFonts w:ascii="Arial" w:hAnsi="Arial" w:cs="Arial"/>
          <w:sz w:val="24"/>
          <w:szCs w:val="24"/>
        </w:rPr>
      </w:pPr>
    </w:p>
    <w:p w14:paraId="64474263" w14:textId="77777777" w:rsidR="002E1164" w:rsidRPr="00470CC1" w:rsidRDefault="002E1164" w:rsidP="00F82D46">
      <w:pPr>
        <w:spacing w:after="0" w:line="240" w:lineRule="auto"/>
        <w:jc w:val="both"/>
        <w:rPr>
          <w:rFonts w:ascii="Arial" w:hAnsi="Arial" w:cs="Arial"/>
          <w:sz w:val="24"/>
          <w:szCs w:val="24"/>
        </w:rPr>
      </w:pPr>
      <w:r w:rsidRPr="00470CC1">
        <w:rPr>
          <w:rFonts w:ascii="Arial" w:hAnsi="Arial" w:cs="Arial"/>
          <w:sz w:val="24"/>
          <w:szCs w:val="24"/>
        </w:rPr>
        <w:t xml:space="preserve">WGN is proud to be a member of the London Violence Against Women and Girls (VAWG) Consortium (Ascent), Angelou Partnership, EVAW Coalition and various other partnerships. </w:t>
      </w:r>
    </w:p>
    <w:p w14:paraId="1299C43A" w14:textId="77777777" w:rsidR="002E1164" w:rsidRPr="00CC2C48" w:rsidRDefault="002E1164" w:rsidP="00F82D46">
      <w:pPr>
        <w:spacing w:after="0" w:line="240" w:lineRule="auto"/>
        <w:jc w:val="both"/>
        <w:rPr>
          <w:rFonts w:ascii="Arial" w:hAnsi="Arial" w:cs="Arial"/>
          <w:sz w:val="20"/>
          <w:szCs w:val="24"/>
        </w:rPr>
      </w:pPr>
    </w:p>
    <w:p w14:paraId="4A110C78" w14:textId="77777777" w:rsidR="002E1164" w:rsidRPr="00470CC1" w:rsidRDefault="002E1164" w:rsidP="00F82D46">
      <w:pPr>
        <w:spacing w:after="0" w:line="240" w:lineRule="auto"/>
        <w:jc w:val="both"/>
        <w:rPr>
          <w:rFonts w:ascii="Arial" w:hAnsi="Arial" w:cs="Arial"/>
          <w:sz w:val="24"/>
          <w:szCs w:val="24"/>
        </w:rPr>
      </w:pPr>
      <w:r w:rsidRPr="00470CC1">
        <w:rPr>
          <w:rFonts w:ascii="Arial" w:eastAsia="Times New Roman" w:hAnsi="Arial" w:cs="Arial"/>
          <w:sz w:val="24"/>
          <w:szCs w:val="24"/>
          <w:lang w:eastAsia="en-GB"/>
        </w:rPr>
        <w:t xml:space="preserve">Further information about WGN can be found by visiting </w:t>
      </w:r>
      <w:hyperlink r:id="rId14" w:history="1">
        <w:r w:rsidRPr="00470CC1">
          <w:rPr>
            <w:rStyle w:val="Hyperlink"/>
            <w:rFonts w:ascii="Arial" w:eastAsia="Times New Roman" w:hAnsi="Arial" w:cs="Arial"/>
            <w:sz w:val="24"/>
            <w:szCs w:val="24"/>
            <w:lang w:eastAsia="en-GB"/>
          </w:rPr>
          <w:t>www.wgn.org.uk</w:t>
        </w:r>
      </w:hyperlink>
      <w:r w:rsidRPr="00470CC1">
        <w:rPr>
          <w:rFonts w:ascii="Arial" w:eastAsia="Times New Roman" w:hAnsi="Arial" w:cs="Arial"/>
          <w:sz w:val="24"/>
          <w:szCs w:val="24"/>
          <w:lang w:eastAsia="en-GB"/>
        </w:rPr>
        <w:t xml:space="preserve"> where you can also sign up to receive our regular newsletter or follow us on social media.</w:t>
      </w:r>
    </w:p>
    <w:p w14:paraId="4DDBEF00" w14:textId="77777777" w:rsidR="002E1164" w:rsidRPr="00CC2C48" w:rsidRDefault="002E1164" w:rsidP="00F82D46">
      <w:pPr>
        <w:spacing w:after="0" w:line="240" w:lineRule="auto"/>
        <w:jc w:val="both"/>
        <w:rPr>
          <w:rFonts w:ascii="Arial" w:hAnsi="Arial" w:cs="Arial"/>
          <w:sz w:val="20"/>
          <w:szCs w:val="24"/>
        </w:rPr>
      </w:pPr>
    </w:p>
    <w:tbl>
      <w:tblPr>
        <w:tblStyle w:val="TableGrid"/>
        <w:tblW w:w="98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gridCol w:w="11"/>
      </w:tblGrid>
      <w:tr w:rsidR="002E1164" w:rsidRPr="00470CC1" w14:paraId="5BC60048" w14:textId="77777777">
        <w:trPr>
          <w:trHeight w:val="567"/>
        </w:trPr>
        <w:tc>
          <w:tcPr>
            <w:tcW w:w="9865" w:type="dxa"/>
            <w:gridSpan w:val="2"/>
            <w:shd w:val="clear" w:color="auto" w:fill="CCC0D9" w:themeFill="accent4" w:themeFillTint="66"/>
            <w:vAlign w:val="center"/>
          </w:tcPr>
          <w:p w14:paraId="69966BB3"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WGN Services</w:t>
            </w:r>
          </w:p>
        </w:tc>
      </w:tr>
      <w:tr w:rsidR="002E1164" w:rsidRPr="00470CC1" w14:paraId="153BF4CF" w14:textId="77777777">
        <w:trPr>
          <w:trHeight w:val="567"/>
        </w:trPr>
        <w:tc>
          <w:tcPr>
            <w:tcW w:w="9865" w:type="dxa"/>
            <w:gridSpan w:val="2"/>
            <w:shd w:val="clear" w:color="auto" w:fill="E5DFEC" w:themeFill="accent4" w:themeFillTint="33"/>
            <w:vAlign w:val="center"/>
          </w:tcPr>
          <w:p w14:paraId="4B26A727"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Advice</w:t>
            </w:r>
          </w:p>
        </w:tc>
      </w:tr>
      <w:tr w:rsidR="002E1164" w:rsidRPr="00470CC1" w14:paraId="68D65A1C" w14:textId="77777777">
        <w:trPr>
          <w:gridAfter w:val="1"/>
          <w:wAfter w:w="11" w:type="dxa"/>
          <w:trHeight w:val="567"/>
        </w:trPr>
        <w:tc>
          <w:tcPr>
            <w:tcW w:w="9854" w:type="dxa"/>
            <w:vAlign w:val="center"/>
          </w:tcPr>
          <w:p w14:paraId="3461D779" w14:textId="77777777" w:rsidR="002E1164" w:rsidRPr="00CC2C48" w:rsidRDefault="002E1164" w:rsidP="00F82D46">
            <w:pPr>
              <w:jc w:val="both"/>
              <w:rPr>
                <w:rFonts w:ascii="Arial" w:hAnsi="Arial" w:cs="Arial"/>
                <w:sz w:val="20"/>
                <w:szCs w:val="24"/>
              </w:rPr>
            </w:pPr>
          </w:p>
          <w:p w14:paraId="139768BB" w14:textId="77777777" w:rsidR="002E1164" w:rsidRDefault="002E1164" w:rsidP="00F82D46">
            <w:pPr>
              <w:jc w:val="both"/>
              <w:rPr>
                <w:rFonts w:ascii="Arial" w:eastAsia="Times New Roman" w:hAnsi="Arial" w:cs="Arial"/>
                <w:sz w:val="24"/>
                <w:szCs w:val="24"/>
                <w:lang w:eastAsia="en-GB"/>
              </w:rPr>
            </w:pPr>
            <w:r w:rsidRPr="00470CC1">
              <w:rPr>
                <w:rFonts w:ascii="Arial" w:hAnsi="Arial" w:cs="Arial"/>
                <w:sz w:val="24"/>
                <w:szCs w:val="24"/>
              </w:rPr>
              <w:t>The Advice Service</w:t>
            </w:r>
            <w:r w:rsidRPr="00470CC1">
              <w:rPr>
                <w:rFonts w:ascii="Arial" w:hAnsi="Arial" w:cs="Arial"/>
                <w:b/>
                <w:sz w:val="24"/>
                <w:szCs w:val="24"/>
              </w:rPr>
              <w:t xml:space="preserve"> </w:t>
            </w:r>
            <w:r w:rsidRPr="00470CC1">
              <w:rPr>
                <w:rFonts w:ascii="Arial" w:hAnsi="Arial" w:cs="Arial"/>
                <w:sz w:val="24"/>
                <w:szCs w:val="24"/>
              </w:rPr>
              <w:t>provides</w:t>
            </w:r>
            <w:r w:rsidRPr="00470CC1">
              <w:rPr>
                <w:rFonts w:ascii="Arial" w:eastAsia="Times New Roman" w:hAnsi="Arial" w:cs="Arial"/>
                <w:sz w:val="24"/>
                <w:szCs w:val="24"/>
                <w:lang w:eastAsia="en-GB"/>
              </w:rPr>
              <w:t xml:space="preserve"> information, advice</w:t>
            </w:r>
            <w:r>
              <w:rPr>
                <w:rFonts w:ascii="Arial" w:eastAsia="Times New Roman" w:hAnsi="Arial" w:cs="Arial"/>
                <w:sz w:val="24"/>
                <w:szCs w:val="24"/>
                <w:lang w:eastAsia="en-GB"/>
              </w:rPr>
              <w:t>, advocacy</w:t>
            </w:r>
            <w:r w:rsidRPr="00470CC1">
              <w:rPr>
                <w:rFonts w:ascii="Arial" w:eastAsia="Times New Roman" w:hAnsi="Arial" w:cs="Arial"/>
                <w:sz w:val="24"/>
                <w:szCs w:val="24"/>
                <w:lang w:eastAsia="en-GB"/>
              </w:rPr>
              <w:t xml:space="preserve"> and </w:t>
            </w:r>
            <w:r>
              <w:rPr>
                <w:rFonts w:ascii="Arial" w:eastAsia="Times New Roman" w:hAnsi="Arial" w:cs="Arial"/>
                <w:sz w:val="24"/>
                <w:szCs w:val="24"/>
                <w:lang w:eastAsia="en-GB"/>
              </w:rPr>
              <w:t xml:space="preserve">casework </w:t>
            </w:r>
            <w:r w:rsidRPr="00470CC1">
              <w:rPr>
                <w:rFonts w:ascii="Arial" w:eastAsia="Times New Roman" w:hAnsi="Arial" w:cs="Arial"/>
                <w:sz w:val="24"/>
                <w:szCs w:val="24"/>
                <w:lang w:eastAsia="en-GB"/>
              </w:rPr>
              <w:t xml:space="preserve">support </w:t>
            </w:r>
            <w:r>
              <w:rPr>
                <w:rFonts w:ascii="Arial" w:eastAsia="Times New Roman" w:hAnsi="Arial" w:cs="Arial"/>
                <w:sz w:val="24"/>
                <w:szCs w:val="24"/>
                <w:lang w:eastAsia="en-GB"/>
              </w:rPr>
              <w:t>for</w:t>
            </w:r>
            <w:r w:rsidRPr="00470CC1">
              <w:rPr>
                <w:rFonts w:ascii="Arial" w:eastAsia="Times New Roman" w:hAnsi="Arial" w:cs="Arial"/>
                <w:sz w:val="24"/>
                <w:szCs w:val="24"/>
                <w:lang w:eastAsia="en-GB"/>
              </w:rPr>
              <w:t xml:space="preserve"> women and girls </w:t>
            </w:r>
            <w:r>
              <w:rPr>
                <w:rFonts w:ascii="Arial" w:eastAsia="Times New Roman" w:hAnsi="Arial" w:cs="Arial"/>
                <w:sz w:val="24"/>
                <w:szCs w:val="24"/>
                <w:lang w:eastAsia="en-GB"/>
              </w:rPr>
              <w:t xml:space="preserve">(age 14+) </w:t>
            </w:r>
            <w:r w:rsidRPr="00470CC1">
              <w:rPr>
                <w:rFonts w:ascii="Arial" w:eastAsia="Times New Roman" w:hAnsi="Arial" w:cs="Arial"/>
                <w:sz w:val="24"/>
                <w:szCs w:val="24"/>
                <w:lang w:eastAsia="en-GB"/>
              </w:rPr>
              <w:t xml:space="preserve">affected by </w:t>
            </w:r>
            <w:r>
              <w:rPr>
                <w:rFonts w:ascii="Arial" w:eastAsia="Times New Roman" w:hAnsi="Arial" w:cs="Arial"/>
                <w:sz w:val="24"/>
                <w:szCs w:val="24"/>
                <w:lang w:eastAsia="en-GB"/>
              </w:rPr>
              <w:t>gender-based violence</w:t>
            </w:r>
            <w:r w:rsidRPr="00470CC1">
              <w:rPr>
                <w:rFonts w:ascii="Arial" w:eastAsia="Times New Roman" w:hAnsi="Arial" w:cs="Arial"/>
                <w:sz w:val="24"/>
                <w:szCs w:val="24"/>
                <w:lang w:eastAsia="en-GB"/>
              </w:rPr>
              <w:t xml:space="preserve">. WGN’s Advice Line also offers </w:t>
            </w:r>
            <w:r>
              <w:rPr>
                <w:rFonts w:ascii="Arial" w:eastAsia="Times New Roman" w:hAnsi="Arial" w:cs="Arial"/>
                <w:sz w:val="24"/>
                <w:szCs w:val="24"/>
                <w:lang w:eastAsia="en-GB"/>
              </w:rPr>
              <w:t>consultation</w:t>
            </w:r>
            <w:r w:rsidRPr="00470CC1">
              <w:rPr>
                <w:rFonts w:ascii="Arial" w:eastAsia="Times New Roman" w:hAnsi="Arial" w:cs="Arial"/>
                <w:sz w:val="24"/>
                <w:szCs w:val="24"/>
                <w:lang w:eastAsia="en-GB"/>
              </w:rPr>
              <w:t xml:space="preserve"> and support for professionals working with </w:t>
            </w:r>
            <w:r>
              <w:rPr>
                <w:rFonts w:ascii="Arial" w:eastAsia="Times New Roman" w:hAnsi="Arial" w:cs="Arial"/>
                <w:sz w:val="24"/>
                <w:szCs w:val="24"/>
                <w:lang w:eastAsia="en-GB"/>
              </w:rPr>
              <w:t xml:space="preserve">cases involving gender-based violence. </w:t>
            </w:r>
            <w:r w:rsidRPr="00470CC1">
              <w:rPr>
                <w:rFonts w:ascii="Arial" w:eastAsia="Times New Roman" w:hAnsi="Arial" w:cs="Arial"/>
                <w:sz w:val="24"/>
                <w:szCs w:val="24"/>
                <w:lang w:eastAsia="en-GB"/>
              </w:rPr>
              <w:t xml:space="preserve"> </w:t>
            </w:r>
          </w:p>
          <w:p w14:paraId="3CF2D8B6" w14:textId="77777777" w:rsidR="002E1164" w:rsidRPr="00CC2C48" w:rsidRDefault="002E1164" w:rsidP="00F82D46">
            <w:pPr>
              <w:jc w:val="both"/>
              <w:rPr>
                <w:rFonts w:ascii="Arial" w:eastAsia="Times New Roman" w:hAnsi="Arial" w:cs="Arial"/>
                <w:sz w:val="20"/>
                <w:szCs w:val="24"/>
                <w:lang w:eastAsia="en-GB"/>
              </w:rPr>
            </w:pPr>
          </w:p>
        </w:tc>
      </w:tr>
      <w:tr w:rsidR="002E1164" w:rsidRPr="00470CC1" w14:paraId="0ABA403C" w14:textId="77777777">
        <w:trPr>
          <w:gridAfter w:val="1"/>
          <w:wAfter w:w="11" w:type="dxa"/>
          <w:trHeight w:val="567"/>
        </w:trPr>
        <w:tc>
          <w:tcPr>
            <w:tcW w:w="9854" w:type="dxa"/>
            <w:shd w:val="clear" w:color="auto" w:fill="E5DFEC" w:themeFill="accent4" w:themeFillTint="33"/>
            <w:vAlign w:val="center"/>
          </w:tcPr>
          <w:p w14:paraId="198E7B19"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Counselling</w:t>
            </w:r>
          </w:p>
        </w:tc>
      </w:tr>
      <w:tr w:rsidR="002E1164" w:rsidRPr="00470CC1" w14:paraId="23677B21" w14:textId="77777777">
        <w:trPr>
          <w:gridAfter w:val="1"/>
          <w:wAfter w:w="11" w:type="dxa"/>
          <w:trHeight w:val="567"/>
        </w:trPr>
        <w:tc>
          <w:tcPr>
            <w:tcW w:w="9854" w:type="dxa"/>
            <w:vAlign w:val="center"/>
          </w:tcPr>
          <w:p w14:paraId="0FB78278" w14:textId="77777777" w:rsidR="002E1164" w:rsidRPr="00CC2C48" w:rsidRDefault="002E1164" w:rsidP="00F82D46">
            <w:pPr>
              <w:jc w:val="both"/>
              <w:rPr>
                <w:rFonts w:ascii="Arial" w:hAnsi="Arial" w:cs="Arial"/>
                <w:sz w:val="20"/>
                <w:szCs w:val="24"/>
              </w:rPr>
            </w:pPr>
          </w:p>
          <w:p w14:paraId="34DEDB02" w14:textId="77777777" w:rsidR="002E1164" w:rsidRDefault="002E1164" w:rsidP="00F82D46">
            <w:pPr>
              <w:jc w:val="both"/>
              <w:rPr>
                <w:rFonts w:ascii="Arial" w:eastAsia="Times New Roman" w:hAnsi="Arial" w:cs="Arial"/>
                <w:sz w:val="24"/>
                <w:szCs w:val="24"/>
                <w:lang w:eastAsia="en-GB"/>
              </w:rPr>
            </w:pPr>
            <w:r w:rsidRPr="00470CC1">
              <w:rPr>
                <w:rFonts w:ascii="Arial" w:hAnsi="Arial" w:cs="Arial"/>
                <w:sz w:val="24"/>
                <w:szCs w:val="24"/>
              </w:rPr>
              <w:t xml:space="preserve">The Counselling Service is provided to </w:t>
            </w:r>
            <w:r w:rsidRPr="00470CC1">
              <w:rPr>
                <w:rFonts w:ascii="Arial" w:eastAsia="Times New Roman" w:hAnsi="Arial" w:cs="Arial"/>
                <w:sz w:val="24"/>
                <w:szCs w:val="24"/>
                <w:lang w:eastAsia="en-GB"/>
              </w:rPr>
              <w:t xml:space="preserve">women and girls who have experienced any form of gender-based violence. Services are divided into different projects offered in various London boroughs. </w:t>
            </w:r>
          </w:p>
          <w:p w14:paraId="1FC39945" w14:textId="77777777" w:rsidR="002E1164" w:rsidRPr="00470CC1" w:rsidRDefault="002E1164" w:rsidP="00F82D46">
            <w:pPr>
              <w:jc w:val="both"/>
              <w:rPr>
                <w:rFonts w:ascii="Arial" w:eastAsia="Times New Roman" w:hAnsi="Arial" w:cs="Arial"/>
                <w:sz w:val="24"/>
                <w:szCs w:val="24"/>
                <w:lang w:eastAsia="en-GB"/>
              </w:rPr>
            </w:pPr>
          </w:p>
        </w:tc>
      </w:tr>
      <w:tr w:rsidR="002E1164" w:rsidRPr="00470CC1" w14:paraId="75BA0C6A" w14:textId="77777777">
        <w:trPr>
          <w:trHeight w:val="567"/>
        </w:trPr>
        <w:tc>
          <w:tcPr>
            <w:tcW w:w="9865" w:type="dxa"/>
            <w:gridSpan w:val="2"/>
            <w:shd w:val="clear" w:color="auto" w:fill="E5DFEC" w:themeFill="accent4" w:themeFillTint="33"/>
            <w:vAlign w:val="center"/>
          </w:tcPr>
          <w:p w14:paraId="58A4DC62"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 xml:space="preserve">Group Work </w:t>
            </w:r>
          </w:p>
        </w:tc>
      </w:tr>
      <w:tr w:rsidR="002E1164" w:rsidRPr="00470CC1" w14:paraId="5DFA5E1A" w14:textId="77777777">
        <w:trPr>
          <w:trHeight w:val="567"/>
        </w:trPr>
        <w:tc>
          <w:tcPr>
            <w:tcW w:w="9865" w:type="dxa"/>
            <w:gridSpan w:val="2"/>
            <w:vAlign w:val="center"/>
          </w:tcPr>
          <w:p w14:paraId="0562CB0E" w14:textId="77777777" w:rsidR="002E1164" w:rsidRPr="00CC2C48" w:rsidRDefault="002E1164" w:rsidP="00F82D46">
            <w:pPr>
              <w:jc w:val="both"/>
              <w:rPr>
                <w:rFonts w:ascii="Arial" w:hAnsi="Arial" w:cs="Arial"/>
                <w:sz w:val="20"/>
                <w:szCs w:val="24"/>
              </w:rPr>
            </w:pPr>
          </w:p>
          <w:p w14:paraId="60AD6198" w14:textId="77777777" w:rsidR="002E1164" w:rsidRPr="00BE4CEF" w:rsidRDefault="002E1164" w:rsidP="00F82D46">
            <w:pPr>
              <w:jc w:val="both"/>
              <w:rPr>
                <w:rFonts w:ascii="Arial" w:hAnsi="Arial" w:cs="Arial"/>
                <w:sz w:val="24"/>
                <w:szCs w:val="24"/>
              </w:rPr>
            </w:pPr>
            <w:r w:rsidRPr="00470CC1">
              <w:rPr>
                <w:rFonts w:ascii="Arial" w:hAnsi="Arial" w:cs="Arial"/>
                <w:sz w:val="24"/>
                <w:szCs w:val="24"/>
              </w:rPr>
              <w:t>The Group Work Service provides</w:t>
            </w:r>
            <w:r w:rsidRPr="00470CC1">
              <w:rPr>
                <w:rFonts w:ascii="Arial" w:hAnsi="Arial" w:cs="Arial"/>
                <w:b/>
                <w:sz w:val="24"/>
                <w:szCs w:val="24"/>
              </w:rPr>
              <w:t xml:space="preserve"> </w:t>
            </w:r>
            <w:r w:rsidRPr="00470CC1">
              <w:rPr>
                <w:rFonts w:ascii="Arial" w:hAnsi="Arial" w:cs="Arial"/>
                <w:sz w:val="24"/>
                <w:szCs w:val="24"/>
              </w:rPr>
              <w:t xml:space="preserve">a range of groups for women </w:t>
            </w:r>
            <w:r w:rsidRPr="00470CC1">
              <w:rPr>
                <w:rFonts w:ascii="Arial" w:eastAsia="Times New Roman" w:hAnsi="Arial" w:cs="Arial"/>
                <w:sz w:val="24"/>
                <w:szCs w:val="24"/>
                <w:lang w:eastAsia="en-GB"/>
              </w:rPr>
              <w:t xml:space="preserve">across London. </w:t>
            </w:r>
            <w:r w:rsidRPr="00470CC1">
              <w:rPr>
                <w:rFonts w:ascii="Arial" w:hAnsi="Arial" w:cs="Arial"/>
                <w:sz w:val="24"/>
                <w:szCs w:val="24"/>
              </w:rPr>
              <w:t xml:space="preserve">  </w:t>
            </w:r>
          </w:p>
        </w:tc>
      </w:tr>
    </w:tbl>
    <w:p w14:paraId="34CE0A41" w14:textId="77777777" w:rsidR="002E1164" w:rsidRPr="00CC2C48" w:rsidRDefault="002E1164" w:rsidP="00F82D46">
      <w:pPr>
        <w:spacing w:after="0" w:line="240" w:lineRule="auto"/>
        <w:jc w:val="both"/>
        <w:rPr>
          <w:rFonts w:ascii="Arial" w:hAnsi="Arial" w:cs="Arial"/>
          <w:sz w:val="20"/>
          <w:szCs w:val="24"/>
        </w:rPr>
      </w:pPr>
    </w:p>
    <w:tbl>
      <w:tblPr>
        <w:tblStyle w:val="TableGrid"/>
        <w:tblW w:w="98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65"/>
      </w:tblGrid>
      <w:tr w:rsidR="002E1164" w:rsidRPr="00470CC1" w14:paraId="79AB04FA" w14:textId="77777777">
        <w:trPr>
          <w:trHeight w:val="567"/>
        </w:trPr>
        <w:tc>
          <w:tcPr>
            <w:tcW w:w="9865" w:type="dxa"/>
            <w:shd w:val="clear" w:color="auto" w:fill="E5DFEC" w:themeFill="accent4" w:themeFillTint="33"/>
            <w:vAlign w:val="center"/>
          </w:tcPr>
          <w:p w14:paraId="68F404C2"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Independent Sexual Violence Advocate (ISVA) Service</w:t>
            </w:r>
          </w:p>
        </w:tc>
      </w:tr>
      <w:tr w:rsidR="002E1164" w:rsidRPr="00470CC1" w14:paraId="20637D82" w14:textId="77777777">
        <w:trPr>
          <w:trHeight w:val="567"/>
        </w:trPr>
        <w:tc>
          <w:tcPr>
            <w:tcW w:w="9865" w:type="dxa"/>
            <w:vAlign w:val="center"/>
          </w:tcPr>
          <w:p w14:paraId="62EBF3C5" w14:textId="77777777" w:rsidR="002E1164" w:rsidRPr="00CC2C48" w:rsidRDefault="002E1164" w:rsidP="00F82D46">
            <w:pPr>
              <w:jc w:val="both"/>
              <w:rPr>
                <w:rFonts w:ascii="Arial" w:hAnsi="Arial" w:cs="Arial"/>
                <w:sz w:val="20"/>
                <w:szCs w:val="24"/>
              </w:rPr>
            </w:pPr>
          </w:p>
          <w:p w14:paraId="644072FA" w14:textId="77777777" w:rsidR="002E1164" w:rsidRDefault="002E1164" w:rsidP="00F82D46">
            <w:pPr>
              <w:jc w:val="both"/>
              <w:rPr>
                <w:rFonts w:ascii="Arial" w:hAnsi="Arial" w:cs="Arial"/>
                <w:sz w:val="24"/>
                <w:szCs w:val="24"/>
                <w:lang w:eastAsia="en-GB"/>
              </w:rPr>
            </w:pPr>
            <w:r>
              <w:rPr>
                <w:rFonts w:ascii="Arial" w:hAnsi="Arial" w:cs="Arial"/>
                <w:sz w:val="24"/>
                <w:szCs w:val="24"/>
              </w:rPr>
              <w:t xml:space="preserve">The ISVA Service supports women </w:t>
            </w:r>
            <w:r>
              <w:rPr>
                <w:rFonts w:ascii="Arial" w:hAnsi="Arial" w:cs="Arial"/>
                <w:sz w:val="24"/>
                <w:szCs w:val="24"/>
                <w:lang w:eastAsia="en-GB"/>
              </w:rPr>
              <w:t xml:space="preserve">who have experienced any form of recent or historic sexual violence, including support going through the criminal justice system. </w:t>
            </w:r>
          </w:p>
          <w:p w14:paraId="6D98A12B" w14:textId="77777777" w:rsidR="002E1164" w:rsidRPr="00CC2C48" w:rsidRDefault="002E1164" w:rsidP="00F82D46">
            <w:pPr>
              <w:jc w:val="both"/>
              <w:rPr>
                <w:rFonts w:ascii="Arial" w:hAnsi="Arial" w:cs="Arial"/>
                <w:sz w:val="20"/>
                <w:szCs w:val="24"/>
                <w:lang w:eastAsia="en-GB"/>
              </w:rPr>
            </w:pPr>
          </w:p>
        </w:tc>
      </w:tr>
      <w:tr w:rsidR="002E1164" w:rsidRPr="0028190D" w14:paraId="4E559E5C" w14:textId="77777777">
        <w:trPr>
          <w:trHeight w:val="567"/>
        </w:trPr>
        <w:tc>
          <w:tcPr>
            <w:tcW w:w="9865" w:type="dxa"/>
            <w:shd w:val="clear" w:color="auto" w:fill="E5DFEC" w:themeFill="accent4" w:themeFillTint="33"/>
            <w:vAlign w:val="center"/>
          </w:tcPr>
          <w:p w14:paraId="4B080EE2" w14:textId="77777777" w:rsidR="002E1164" w:rsidRPr="00157BA3" w:rsidRDefault="002E1164" w:rsidP="00F82D46">
            <w:pPr>
              <w:shd w:val="clear" w:color="auto" w:fill="E5DFEC" w:themeFill="accent4" w:themeFillTint="33"/>
              <w:rPr>
                <w:rFonts w:ascii="Arial" w:hAnsi="Arial" w:cs="Arial"/>
                <w:b/>
                <w:bCs/>
                <w:sz w:val="24"/>
                <w:szCs w:val="24"/>
              </w:rPr>
            </w:pPr>
            <w:r>
              <w:rPr>
                <w:rFonts w:ascii="Arial" w:hAnsi="Arial" w:cs="Arial"/>
                <w:b/>
                <w:bCs/>
                <w:sz w:val="24"/>
                <w:szCs w:val="24"/>
              </w:rPr>
              <w:t>The London Survivors Gateway for Sexual Violence Services</w:t>
            </w:r>
          </w:p>
        </w:tc>
      </w:tr>
      <w:tr w:rsidR="002E1164" w:rsidRPr="0028190D" w14:paraId="065DB438" w14:textId="77777777">
        <w:trPr>
          <w:trHeight w:val="567"/>
        </w:trPr>
        <w:tc>
          <w:tcPr>
            <w:tcW w:w="9865" w:type="dxa"/>
            <w:vAlign w:val="center"/>
          </w:tcPr>
          <w:p w14:paraId="2946DB82" w14:textId="77777777" w:rsidR="002E1164" w:rsidRPr="00CC2C48" w:rsidRDefault="002E1164" w:rsidP="00F82D46">
            <w:pPr>
              <w:jc w:val="both"/>
              <w:rPr>
                <w:rFonts w:ascii="Arial" w:hAnsi="Arial" w:cs="Arial"/>
                <w:iCs/>
                <w:sz w:val="20"/>
                <w:szCs w:val="24"/>
              </w:rPr>
            </w:pPr>
          </w:p>
          <w:p w14:paraId="3D1BA7DD" w14:textId="77777777" w:rsidR="002E1164" w:rsidRPr="0028190D" w:rsidRDefault="002E1164" w:rsidP="00F82D46">
            <w:pPr>
              <w:jc w:val="both"/>
              <w:rPr>
                <w:rFonts w:ascii="Arial" w:eastAsia="Times New Roman" w:hAnsi="Arial" w:cs="Arial"/>
                <w:sz w:val="24"/>
                <w:szCs w:val="24"/>
                <w:lang w:eastAsia="en-GB"/>
              </w:rPr>
            </w:pPr>
            <w:r>
              <w:rPr>
                <w:rFonts w:ascii="Arial" w:hAnsi="Arial" w:cs="Arial"/>
                <w:iCs/>
                <w:sz w:val="24"/>
                <w:szCs w:val="24"/>
              </w:rPr>
              <w:t xml:space="preserve">WGN </w:t>
            </w:r>
            <w:proofErr w:type="gramStart"/>
            <w:r>
              <w:rPr>
                <w:rFonts w:ascii="Arial" w:hAnsi="Arial" w:cs="Arial"/>
                <w:iCs/>
                <w:sz w:val="24"/>
                <w:szCs w:val="24"/>
              </w:rPr>
              <w:t>lead</w:t>
            </w:r>
            <w:proofErr w:type="gramEnd"/>
            <w:r>
              <w:rPr>
                <w:rFonts w:ascii="Arial" w:hAnsi="Arial" w:cs="Arial"/>
                <w:iCs/>
                <w:sz w:val="24"/>
                <w:szCs w:val="24"/>
              </w:rPr>
              <w:t xml:space="preserve"> the London Survivors Gateway, a collaboration between the four London Rape Crisis Centre’s, </w:t>
            </w:r>
            <w:proofErr w:type="spellStart"/>
            <w:r>
              <w:rPr>
                <w:rFonts w:ascii="Arial" w:hAnsi="Arial" w:cs="Arial"/>
                <w:iCs/>
                <w:sz w:val="24"/>
                <w:szCs w:val="24"/>
              </w:rPr>
              <w:t>SurvivorsUK</w:t>
            </w:r>
            <w:proofErr w:type="spellEnd"/>
            <w:r>
              <w:rPr>
                <w:rFonts w:ascii="Arial" w:hAnsi="Arial" w:cs="Arial"/>
                <w:iCs/>
                <w:sz w:val="24"/>
                <w:szCs w:val="24"/>
              </w:rPr>
              <w:t xml:space="preserve">, Galop, Respond and the Havens. The Gateway provides tailored advice and support on accessing the most suitable services for survivors of sexual violence and abuse in London. </w:t>
            </w:r>
          </w:p>
        </w:tc>
      </w:tr>
    </w:tbl>
    <w:p w14:paraId="5997CC1D" w14:textId="77777777" w:rsidR="002E1164" w:rsidRDefault="002E1164" w:rsidP="00F82D46">
      <w:pPr>
        <w:spacing w:after="0" w:line="240" w:lineRule="auto"/>
        <w:rPr>
          <w:rFonts w:ascii="Arial" w:hAnsi="Arial" w:cs="Arial"/>
          <w:b/>
          <w:sz w:val="24"/>
          <w:szCs w:val="24"/>
        </w:rPr>
      </w:pPr>
    </w:p>
    <w:tbl>
      <w:tblPr>
        <w:tblStyle w:val="TableGrid"/>
        <w:tblW w:w="98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65"/>
      </w:tblGrid>
      <w:tr w:rsidR="002E1164" w:rsidRPr="00470CC1" w14:paraId="5CBC2467" w14:textId="77777777" w:rsidTr="22BBD5E1">
        <w:trPr>
          <w:trHeight w:val="567"/>
        </w:trPr>
        <w:tc>
          <w:tcPr>
            <w:tcW w:w="9865" w:type="dxa"/>
            <w:shd w:val="clear" w:color="auto" w:fill="E5DFEC" w:themeFill="accent4" w:themeFillTint="33"/>
            <w:vAlign w:val="center"/>
          </w:tcPr>
          <w:p w14:paraId="5D986744" w14:textId="77777777" w:rsidR="002E1164" w:rsidRPr="00470CC1" w:rsidRDefault="002E1164" w:rsidP="00F82D46">
            <w:pPr>
              <w:jc w:val="both"/>
              <w:rPr>
                <w:rFonts w:ascii="Arial" w:hAnsi="Arial" w:cs="Arial"/>
                <w:sz w:val="24"/>
                <w:szCs w:val="24"/>
              </w:rPr>
            </w:pPr>
            <w:r w:rsidRPr="00470CC1">
              <w:rPr>
                <w:rFonts w:ascii="Arial" w:hAnsi="Arial" w:cs="Arial"/>
                <w:b/>
                <w:sz w:val="24"/>
                <w:szCs w:val="24"/>
              </w:rPr>
              <w:t>Sexual Violence Helpline</w:t>
            </w:r>
          </w:p>
        </w:tc>
      </w:tr>
      <w:tr w:rsidR="002E1164" w:rsidRPr="00470CC1" w14:paraId="2E23D8C5" w14:textId="77777777" w:rsidTr="22BBD5E1">
        <w:trPr>
          <w:trHeight w:val="567"/>
        </w:trPr>
        <w:tc>
          <w:tcPr>
            <w:tcW w:w="9865" w:type="dxa"/>
            <w:vAlign w:val="center"/>
          </w:tcPr>
          <w:p w14:paraId="110FFD37" w14:textId="77777777" w:rsidR="002E1164" w:rsidRPr="00CC2C48" w:rsidRDefault="002E1164" w:rsidP="00F82D46">
            <w:pPr>
              <w:jc w:val="both"/>
              <w:rPr>
                <w:rFonts w:ascii="Arial" w:hAnsi="Arial" w:cs="Arial"/>
                <w:sz w:val="20"/>
                <w:szCs w:val="24"/>
              </w:rPr>
            </w:pPr>
          </w:p>
          <w:p w14:paraId="4F290F66" w14:textId="77777777" w:rsidR="002E1164" w:rsidRPr="00470CC1" w:rsidRDefault="002E1164" w:rsidP="00F82D46">
            <w:pPr>
              <w:jc w:val="both"/>
              <w:rPr>
                <w:rFonts w:ascii="Arial" w:eastAsia="Times New Roman" w:hAnsi="Arial" w:cs="Arial"/>
                <w:sz w:val="24"/>
                <w:szCs w:val="24"/>
                <w:lang w:eastAsia="en-GB"/>
              </w:rPr>
            </w:pPr>
            <w:r w:rsidRPr="00470CC1">
              <w:rPr>
                <w:rFonts w:ascii="Arial" w:hAnsi="Arial" w:cs="Arial"/>
                <w:sz w:val="24"/>
                <w:szCs w:val="24"/>
              </w:rPr>
              <w:t xml:space="preserve">The Sexual Violence Helpline </w:t>
            </w:r>
            <w:r w:rsidRPr="00470CC1">
              <w:rPr>
                <w:rFonts w:ascii="Arial" w:eastAsia="Times New Roman" w:hAnsi="Arial" w:cs="Arial"/>
                <w:sz w:val="24"/>
                <w:szCs w:val="24"/>
                <w:lang w:eastAsia="en-GB"/>
              </w:rPr>
              <w:t xml:space="preserve">provides emotional and practical support and advice to women and girls who have experienced recent or historic sexual violence. Advice and support </w:t>
            </w:r>
            <w:proofErr w:type="gramStart"/>
            <w:r w:rsidRPr="00470CC1">
              <w:rPr>
                <w:rFonts w:ascii="Arial" w:eastAsia="Times New Roman" w:hAnsi="Arial" w:cs="Arial"/>
                <w:sz w:val="24"/>
                <w:szCs w:val="24"/>
                <w:lang w:eastAsia="en-GB"/>
              </w:rPr>
              <w:t>is</w:t>
            </w:r>
            <w:proofErr w:type="gramEnd"/>
            <w:r w:rsidRPr="00470CC1">
              <w:rPr>
                <w:rFonts w:ascii="Arial" w:eastAsia="Times New Roman" w:hAnsi="Arial" w:cs="Arial"/>
                <w:sz w:val="24"/>
                <w:szCs w:val="24"/>
                <w:lang w:eastAsia="en-GB"/>
              </w:rPr>
              <w:t xml:space="preserve"> also provided to those supporting women or girls affected by sexual violence.</w:t>
            </w:r>
          </w:p>
          <w:p w14:paraId="6B699379" w14:textId="77777777" w:rsidR="002E1164" w:rsidRPr="00CC2C48" w:rsidRDefault="002E1164" w:rsidP="00F82D46">
            <w:pPr>
              <w:jc w:val="both"/>
              <w:rPr>
                <w:rFonts w:ascii="Arial" w:eastAsia="Times New Roman" w:hAnsi="Arial" w:cs="Arial"/>
                <w:sz w:val="20"/>
                <w:szCs w:val="24"/>
                <w:lang w:eastAsia="en-GB"/>
              </w:rPr>
            </w:pPr>
          </w:p>
        </w:tc>
      </w:tr>
      <w:tr w:rsidR="002E1164" w:rsidRPr="00470CC1" w14:paraId="5A1AF04A" w14:textId="77777777" w:rsidTr="22BBD5E1">
        <w:trPr>
          <w:trHeight w:val="567"/>
        </w:trPr>
        <w:tc>
          <w:tcPr>
            <w:tcW w:w="9865" w:type="dxa"/>
            <w:shd w:val="clear" w:color="auto" w:fill="E5DFEC" w:themeFill="accent4" w:themeFillTint="33"/>
            <w:vAlign w:val="center"/>
          </w:tcPr>
          <w:p w14:paraId="13FD469F" w14:textId="77777777" w:rsidR="002E1164" w:rsidRPr="00470CC1" w:rsidRDefault="002E1164" w:rsidP="00F82D46">
            <w:pPr>
              <w:jc w:val="both"/>
              <w:rPr>
                <w:rFonts w:ascii="Arial" w:hAnsi="Arial" w:cs="Arial"/>
                <w:b/>
                <w:sz w:val="24"/>
                <w:szCs w:val="24"/>
              </w:rPr>
            </w:pPr>
            <w:r w:rsidRPr="00470CC1">
              <w:rPr>
                <w:rFonts w:ascii="Arial" w:hAnsi="Arial" w:cs="Arial"/>
                <w:b/>
                <w:sz w:val="24"/>
                <w:szCs w:val="24"/>
              </w:rPr>
              <w:t xml:space="preserve">Training </w:t>
            </w:r>
          </w:p>
        </w:tc>
      </w:tr>
      <w:tr w:rsidR="002E1164" w:rsidRPr="00470CC1" w14:paraId="42C2FD35" w14:textId="77777777" w:rsidTr="22BBD5E1">
        <w:trPr>
          <w:trHeight w:val="567"/>
        </w:trPr>
        <w:tc>
          <w:tcPr>
            <w:tcW w:w="9865" w:type="dxa"/>
            <w:vAlign w:val="center"/>
          </w:tcPr>
          <w:p w14:paraId="3FE9F23F" w14:textId="77777777" w:rsidR="002E1164" w:rsidRPr="00CC2C48" w:rsidRDefault="002E1164" w:rsidP="00F82D46">
            <w:pPr>
              <w:jc w:val="both"/>
              <w:rPr>
                <w:rFonts w:ascii="Arial" w:eastAsia="Times New Roman" w:hAnsi="Arial" w:cs="Arial"/>
                <w:sz w:val="20"/>
                <w:szCs w:val="24"/>
                <w:lang w:eastAsia="en-GB"/>
              </w:rPr>
            </w:pPr>
          </w:p>
          <w:p w14:paraId="2AA2B9BA" w14:textId="77777777" w:rsidR="002E1164" w:rsidRPr="00470CC1" w:rsidRDefault="002E1164" w:rsidP="00F82D46">
            <w:pPr>
              <w:jc w:val="both"/>
              <w:rPr>
                <w:rFonts w:ascii="Arial" w:hAnsi="Arial" w:cs="Arial"/>
                <w:sz w:val="24"/>
                <w:szCs w:val="24"/>
              </w:rPr>
            </w:pPr>
            <w:r w:rsidRPr="00470CC1">
              <w:rPr>
                <w:rFonts w:ascii="Arial" w:eastAsia="Times New Roman" w:hAnsi="Arial" w:cs="Arial"/>
                <w:sz w:val="24"/>
                <w:szCs w:val="24"/>
                <w:lang w:eastAsia="en-GB"/>
              </w:rPr>
              <w:t xml:space="preserve">The Training service provides </w:t>
            </w:r>
            <w:r w:rsidRPr="00470CC1">
              <w:rPr>
                <w:rFonts w:ascii="Arial" w:hAnsi="Arial" w:cs="Arial"/>
                <w:sz w:val="24"/>
                <w:szCs w:val="24"/>
              </w:rPr>
              <w:t>specialist (including accredited) courses for professionals. The Training Team also offers bespoke courses, Expert Led Seminars and workshops.</w:t>
            </w:r>
          </w:p>
          <w:p w14:paraId="54F9AE05" w14:textId="77777777" w:rsidR="002E1164" w:rsidRPr="00CC2C48" w:rsidRDefault="002E1164" w:rsidP="00F82D46">
            <w:pPr>
              <w:jc w:val="both"/>
              <w:rPr>
                <w:rFonts w:ascii="Arial" w:hAnsi="Arial" w:cs="Arial"/>
                <w:sz w:val="20"/>
                <w:szCs w:val="24"/>
              </w:rPr>
            </w:pPr>
            <w:r w:rsidRPr="00470CC1">
              <w:rPr>
                <w:rFonts w:ascii="Arial" w:hAnsi="Arial" w:cs="Arial"/>
                <w:sz w:val="24"/>
                <w:szCs w:val="24"/>
              </w:rPr>
              <w:t xml:space="preserve">   </w:t>
            </w:r>
          </w:p>
        </w:tc>
      </w:tr>
      <w:tr w:rsidR="002E1164" w:rsidRPr="00470CC1" w14:paraId="39A73E6C" w14:textId="77777777" w:rsidTr="22BBD5E1">
        <w:trPr>
          <w:trHeight w:val="567"/>
        </w:trPr>
        <w:tc>
          <w:tcPr>
            <w:tcW w:w="9865" w:type="dxa"/>
            <w:shd w:val="clear" w:color="auto" w:fill="E5DFEC" w:themeFill="accent4" w:themeFillTint="33"/>
            <w:vAlign w:val="center"/>
          </w:tcPr>
          <w:p w14:paraId="3CF6987A" w14:textId="77777777" w:rsidR="002E1164" w:rsidRPr="00470CC1" w:rsidRDefault="002E1164" w:rsidP="00F82D46">
            <w:pPr>
              <w:jc w:val="both"/>
              <w:rPr>
                <w:rFonts w:ascii="Arial" w:eastAsia="Times New Roman" w:hAnsi="Arial" w:cs="Arial"/>
                <w:b/>
                <w:sz w:val="24"/>
                <w:szCs w:val="24"/>
                <w:lang w:eastAsia="en-GB"/>
              </w:rPr>
            </w:pPr>
            <w:r w:rsidRPr="00470CC1">
              <w:rPr>
                <w:rFonts w:ascii="Arial" w:eastAsia="Times New Roman" w:hAnsi="Arial" w:cs="Arial"/>
                <w:b/>
                <w:bCs/>
                <w:sz w:val="24"/>
                <w:szCs w:val="24"/>
                <w:lang w:eastAsia="en-GB"/>
              </w:rPr>
              <w:t>West London Rape Crisis Centre (WLRCC)</w:t>
            </w:r>
          </w:p>
        </w:tc>
      </w:tr>
      <w:tr w:rsidR="002E1164" w:rsidRPr="00470CC1" w14:paraId="54B999C5" w14:textId="77777777" w:rsidTr="22BBD5E1">
        <w:trPr>
          <w:trHeight w:val="567"/>
        </w:trPr>
        <w:tc>
          <w:tcPr>
            <w:tcW w:w="9865" w:type="dxa"/>
            <w:vAlign w:val="center"/>
          </w:tcPr>
          <w:p w14:paraId="1F72F646" w14:textId="77777777" w:rsidR="002E1164" w:rsidRPr="00CC2C48" w:rsidRDefault="002E1164" w:rsidP="00F82D46">
            <w:pPr>
              <w:jc w:val="both"/>
              <w:rPr>
                <w:rFonts w:ascii="Arial" w:eastAsia="Times New Roman" w:hAnsi="Arial" w:cs="Arial"/>
                <w:sz w:val="20"/>
                <w:szCs w:val="24"/>
                <w:lang w:eastAsia="en-GB"/>
              </w:rPr>
            </w:pPr>
          </w:p>
          <w:p w14:paraId="6ACBA3CD" w14:textId="77777777" w:rsidR="002E1164" w:rsidRPr="00470CC1" w:rsidRDefault="002E1164" w:rsidP="00F82D46">
            <w:pPr>
              <w:jc w:val="both"/>
              <w:rPr>
                <w:rFonts w:ascii="Arial" w:eastAsia="Times New Roman" w:hAnsi="Arial" w:cs="Arial"/>
                <w:sz w:val="24"/>
                <w:szCs w:val="24"/>
                <w:lang w:eastAsia="en-GB"/>
              </w:rPr>
            </w:pPr>
            <w:r w:rsidRPr="00470CC1">
              <w:rPr>
                <w:rFonts w:ascii="Arial" w:eastAsia="Times New Roman" w:hAnsi="Arial" w:cs="Arial"/>
                <w:sz w:val="24"/>
                <w:szCs w:val="24"/>
                <w:lang w:eastAsia="en-GB"/>
              </w:rPr>
              <w:t xml:space="preserve">The WLRCC provides counselling and support for women and girls who have experienced any form of recent or historic sexual violence. Part of Rape Crisis London this service is provided in Brent, Ealing, Hammersmith &amp; Fulham, Harrow, Hillingdon and Hounslow. </w:t>
            </w:r>
          </w:p>
          <w:p w14:paraId="29D6B04F" w14:textId="77777777" w:rsidR="002E1164" w:rsidRPr="00CC2C48" w:rsidRDefault="002E1164" w:rsidP="00F82D46">
            <w:pPr>
              <w:jc w:val="both"/>
              <w:rPr>
                <w:rFonts w:ascii="Arial" w:eastAsia="Times New Roman" w:hAnsi="Arial" w:cs="Arial"/>
                <w:sz w:val="20"/>
                <w:szCs w:val="24"/>
                <w:lang w:eastAsia="en-GB"/>
              </w:rPr>
            </w:pPr>
            <w:r w:rsidRPr="00470CC1">
              <w:rPr>
                <w:rFonts w:ascii="Arial" w:eastAsia="Times New Roman" w:hAnsi="Arial" w:cs="Arial"/>
                <w:sz w:val="24"/>
                <w:szCs w:val="24"/>
                <w:lang w:eastAsia="en-GB"/>
              </w:rPr>
              <w:t xml:space="preserve"> </w:t>
            </w:r>
          </w:p>
        </w:tc>
      </w:tr>
      <w:tr w:rsidR="002E1164" w:rsidRPr="00470CC1" w14:paraId="7A7BE59D" w14:textId="77777777" w:rsidTr="22BBD5E1">
        <w:trPr>
          <w:trHeight w:val="567"/>
        </w:trPr>
        <w:tc>
          <w:tcPr>
            <w:tcW w:w="9865" w:type="dxa"/>
            <w:shd w:val="clear" w:color="auto" w:fill="E5DFEC" w:themeFill="accent4" w:themeFillTint="33"/>
            <w:vAlign w:val="center"/>
          </w:tcPr>
          <w:p w14:paraId="1D7BFBFC" w14:textId="77777777" w:rsidR="002E1164" w:rsidRPr="00470CC1" w:rsidRDefault="002E1164" w:rsidP="00F82D46">
            <w:pPr>
              <w:jc w:val="both"/>
              <w:rPr>
                <w:rFonts w:ascii="Arial" w:eastAsia="Times New Roman" w:hAnsi="Arial" w:cs="Arial"/>
                <w:b/>
                <w:sz w:val="24"/>
                <w:szCs w:val="24"/>
                <w:lang w:eastAsia="en-GB"/>
              </w:rPr>
            </w:pPr>
            <w:r w:rsidRPr="00470CC1">
              <w:rPr>
                <w:rFonts w:ascii="Arial" w:hAnsi="Arial" w:cs="Arial"/>
                <w:b/>
                <w:sz w:val="24"/>
                <w:szCs w:val="24"/>
              </w:rPr>
              <w:t xml:space="preserve">Young Women’s </w:t>
            </w:r>
            <w:r>
              <w:rPr>
                <w:rFonts w:ascii="Arial" w:hAnsi="Arial" w:cs="Arial"/>
                <w:b/>
                <w:sz w:val="24"/>
                <w:szCs w:val="24"/>
              </w:rPr>
              <w:t>Service</w:t>
            </w:r>
          </w:p>
        </w:tc>
      </w:tr>
      <w:tr w:rsidR="002E1164" w:rsidRPr="00470CC1" w14:paraId="46D0B09A" w14:textId="77777777" w:rsidTr="22BBD5E1">
        <w:trPr>
          <w:trHeight w:val="567"/>
        </w:trPr>
        <w:tc>
          <w:tcPr>
            <w:tcW w:w="9865" w:type="dxa"/>
            <w:vAlign w:val="center"/>
          </w:tcPr>
          <w:p w14:paraId="08CE6F91" w14:textId="77777777" w:rsidR="002E1164" w:rsidRPr="00CC2C48" w:rsidRDefault="002E1164" w:rsidP="00F82D46">
            <w:pPr>
              <w:jc w:val="both"/>
              <w:rPr>
                <w:rFonts w:ascii="Arial" w:eastAsia="Times New Roman" w:hAnsi="Arial" w:cs="Arial"/>
                <w:sz w:val="20"/>
                <w:szCs w:val="24"/>
                <w:lang w:eastAsia="en-GB"/>
              </w:rPr>
            </w:pPr>
          </w:p>
          <w:p w14:paraId="6C2CB51C" w14:textId="77777777" w:rsidR="002E1164" w:rsidRPr="00470CC1" w:rsidRDefault="002E1164" w:rsidP="00F82D46">
            <w:pPr>
              <w:jc w:val="both"/>
              <w:rPr>
                <w:rFonts w:ascii="Arial" w:eastAsia="Times New Roman" w:hAnsi="Arial" w:cs="Arial"/>
                <w:sz w:val="24"/>
                <w:szCs w:val="24"/>
                <w:lang w:eastAsia="en-GB"/>
              </w:rPr>
            </w:pPr>
            <w:r w:rsidRPr="00470CC1">
              <w:rPr>
                <w:rFonts w:ascii="Arial" w:eastAsia="Times New Roman" w:hAnsi="Arial" w:cs="Arial"/>
                <w:sz w:val="24"/>
                <w:szCs w:val="24"/>
                <w:lang w:eastAsia="en-GB"/>
              </w:rPr>
              <w:t xml:space="preserve">The </w:t>
            </w:r>
            <w:r w:rsidRPr="00470CC1">
              <w:rPr>
                <w:rFonts w:ascii="Arial" w:hAnsi="Arial" w:cs="Arial"/>
                <w:sz w:val="24"/>
                <w:szCs w:val="24"/>
              </w:rPr>
              <w:t>Y</w:t>
            </w:r>
            <w:r>
              <w:rPr>
                <w:rFonts w:ascii="Arial" w:hAnsi="Arial" w:cs="Arial"/>
                <w:sz w:val="24"/>
                <w:szCs w:val="24"/>
              </w:rPr>
              <w:t xml:space="preserve">oung Women’s Service </w:t>
            </w:r>
            <w:r w:rsidRPr="00470CC1">
              <w:rPr>
                <w:rFonts w:ascii="Arial" w:eastAsia="Times New Roman" w:hAnsi="Arial" w:cs="Arial"/>
                <w:sz w:val="24"/>
                <w:szCs w:val="24"/>
                <w:lang w:eastAsia="en-GB"/>
              </w:rPr>
              <w:t>works with young women (11-</w:t>
            </w:r>
            <w:r>
              <w:rPr>
                <w:rFonts w:ascii="Arial" w:eastAsia="Times New Roman" w:hAnsi="Arial" w:cs="Arial"/>
                <w:sz w:val="24"/>
                <w:szCs w:val="24"/>
                <w:lang w:eastAsia="en-GB"/>
              </w:rPr>
              <w:t xml:space="preserve">25 </w:t>
            </w:r>
            <w:r w:rsidRPr="00470CC1">
              <w:rPr>
                <w:rFonts w:ascii="Arial" w:eastAsia="Times New Roman" w:hAnsi="Arial" w:cs="Arial"/>
                <w:sz w:val="24"/>
                <w:szCs w:val="24"/>
                <w:lang w:eastAsia="en-GB"/>
              </w:rPr>
              <w:t xml:space="preserve">years) who have experienced are at risk of or vulnerable to sexual violence and / or sexual exploitation including those involved in gangs. The service runs support groups and workshops for young women in West London. </w:t>
            </w:r>
          </w:p>
          <w:p w14:paraId="61CDCEAD" w14:textId="77777777" w:rsidR="002E1164" w:rsidRPr="00CC2C48" w:rsidRDefault="002E1164" w:rsidP="00F82D46">
            <w:pPr>
              <w:jc w:val="both"/>
              <w:rPr>
                <w:rFonts w:ascii="Arial" w:eastAsia="Times New Roman" w:hAnsi="Arial" w:cs="Arial"/>
                <w:sz w:val="20"/>
                <w:szCs w:val="24"/>
                <w:lang w:eastAsia="en-GB"/>
              </w:rPr>
            </w:pPr>
          </w:p>
        </w:tc>
      </w:tr>
    </w:tbl>
    <w:p w14:paraId="06971CD3" w14:textId="77777777" w:rsidR="0037633C" w:rsidRDefault="0037633C">
      <w:pPr>
        <w:rPr>
          <w:rFonts w:ascii="Arial" w:eastAsia="Arial" w:hAnsi="Arial" w:cs="Arial"/>
          <w:b/>
          <w:color w:val="000000"/>
          <w:sz w:val="24"/>
          <w:szCs w:val="24"/>
          <w:lang w:eastAsia="en-GB"/>
        </w:rPr>
      </w:pPr>
    </w:p>
    <w:p w14:paraId="54AAFCE0" w14:textId="77777777" w:rsidR="0037633C" w:rsidRDefault="0037633C">
      <w:pPr>
        <w:rPr>
          <w:rFonts w:ascii="Arial" w:eastAsia="Arial" w:hAnsi="Arial" w:cs="Arial"/>
          <w:b/>
          <w:color w:val="000000"/>
          <w:sz w:val="24"/>
          <w:szCs w:val="24"/>
          <w:lang w:eastAsia="en-GB"/>
        </w:rPr>
      </w:pPr>
      <w:r>
        <w:rPr>
          <w:rFonts w:ascii="Arial" w:eastAsia="Arial" w:hAnsi="Arial" w:cs="Arial"/>
          <w:b/>
          <w:color w:val="000000"/>
          <w:sz w:val="24"/>
          <w:szCs w:val="24"/>
          <w:lang w:eastAsia="en-GB"/>
        </w:rPr>
        <w:br w:type="page"/>
      </w:r>
    </w:p>
    <w:p w14:paraId="79977762" w14:textId="77777777" w:rsidR="00BA3997" w:rsidRDefault="00BA3997">
      <w:pPr>
        <w:rPr>
          <w:rFonts w:ascii="Arial" w:eastAsia="Arial" w:hAnsi="Arial" w:cs="Arial"/>
          <w:b/>
          <w:color w:val="000000"/>
          <w:sz w:val="24"/>
          <w:szCs w:val="24"/>
          <w:lang w:eastAsia="en-GB"/>
        </w:rPr>
      </w:pPr>
    </w:p>
    <w:p w14:paraId="6DD8210F" w14:textId="77777777" w:rsidR="0037633C" w:rsidRDefault="0037633C" w:rsidP="0037633C">
      <w:pPr>
        <w:pStyle w:val="paragraph"/>
        <w:pBdr>
          <w:top w:val="single" w:sz="18" w:space="1" w:color="7030A0"/>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20"/>
          <w:szCs w:val="20"/>
        </w:rPr>
        <w:t> </w:t>
      </w:r>
    </w:p>
    <w:p w14:paraId="17793FA7"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sz w:val="28"/>
          <w:szCs w:val="28"/>
        </w:rPr>
        <w:t>Independent Sexual Violence Advocate (ISVA) Manager</w:t>
      </w:r>
      <w:r>
        <w:rPr>
          <w:rStyle w:val="eop"/>
          <w:rFonts w:ascii="Arial" w:hAnsi="Arial" w:cs="Arial"/>
          <w:sz w:val="28"/>
          <w:szCs w:val="28"/>
        </w:rPr>
        <w:t> </w:t>
      </w:r>
    </w:p>
    <w:p w14:paraId="218B9F3E"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sz w:val="28"/>
          <w:szCs w:val="28"/>
        </w:rPr>
        <w:t>(Female Applicants Only)</w:t>
      </w:r>
      <w:r>
        <w:rPr>
          <w:rStyle w:val="eop"/>
          <w:rFonts w:ascii="Arial" w:hAnsi="Arial" w:cs="Arial"/>
          <w:sz w:val="28"/>
          <w:szCs w:val="28"/>
        </w:rPr>
        <w:t> </w:t>
      </w:r>
    </w:p>
    <w:p w14:paraId="0468E27F"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20"/>
          <w:szCs w:val="20"/>
        </w:rPr>
        <w:t> </w:t>
      </w:r>
    </w:p>
    <w:p w14:paraId="46C5D4DD"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£38,000 - £42,000 per annum | 35 hours per week (Full-Time) | Permanent</w:t>
      </w:r>
      <w:r>
        <w:rPr>
          <w:rStyle w:val="eop"/>
          <w:rFonts w:ascii="Arial" w:hAnsi="Arial" w:cs="Arial"/>
        </w:rPr>
        <w:t> </w:t>
      </w:r>
    </w:p>
    <w:p w14:paraId="2E83FB00"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eop"/>
          <w:rFonts w:ascii="Arial" w:hAnsi="Arial" w:cs="Arial"/>
          <w:sz w:val="20"/>
          <w:szCs w:val="20"/>
        </w:rPr>
        <w:t> </w:t>
      </w:r>
    </w:p>
    <w:p w14:paraId="18410B3D"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This role will require 2 days minimum office working, based in West London (Ealing) as well as community based and remote working.  This will be in line with Service User, service delivery and organisational requirements. </w:t>
      </w:r>
      <w:r>
        <w:rPr>
          <w:rStyle w:val="eop"/>
          <w:rFonts w:ascii="Arial" w:hAnsi="Arial" w:cs="Arial"/>
        </w:rPr>
        <w:t> </w:t>
      </w:r>
    </w:p>
    <w:p w14:paraId="1258EDA4"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20"/>
          <w:szCs w:val="20"/>
        </w:rPr>
        <w:t> </w:t>
      </w:r>
    </w:p>
    <w:p w14:paraId="78A1752E"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Women and Girls Network (WGN) seeks a highly motivated and experienced ISVA Manager to manage our West London Rape Crisis Service ISVA service and team alongside the ISVA (Black Women Service Lead) Manager. Our ISVA service provides trauma-informed, intersectional, survivor-centred, rights and strengths-based advocacy that supports survivors on their unique journey of seeking justice. The service is passionate about campaigning and being a part of institutional advocacy and reform of the criminal justice process for survivors of sexual violence across England and Wales.</w:t>
      </w:r>
      <w:r>
        <w:rPr>
          <w:rStyle w:val="eop"/>
          <w:rFonts w:ascii="Arial" w:hAnsi="Arial" w:cs="Arial"/>
          <w:sz w:val="22"/>
          <w:szCs w:val="22"/>
        </w:rPr>
        <w:t> </w:t>
      </w:r>
    </w:p>
    <w:p w14:paraId="65196649"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1A75F309"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As the ISVA Manager, you will lead the overall operational delivery of WGN’s ISVA service, ensuring the ISVA team provides the highest quality of specialist support to women who have experienced any form of sexual violence and are engaging (or considering engaging) with the Criminal Justice System, while meeting organisational strategic objectives and funding requirements.</w:t>
      </w:r>
      <w:r>
        <w:rPr>
          <w:rStyle w:val="eop"/>
          <w:rFonts w:ascii="Arial" w:hAnsi="Arial" w:cs="Arial"/>
          <w:sz w:val="22"/>
          <w:szCs w:val="22"/>
        </w:rPr>
        <w:t> </w:t>
      </w:r>
    </w:p>
    <w:p w14:paraId="39F9650E"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2FA69A30"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You will provide Line Management and Case Management Support, including safeguarding guidance, ensuring a safe, responsive, advocacy-focused, trauma-informed, and culturally appropriate service for women accessing our support.</w:t>
      </w:r>
      <w:r>
        <w:rPr>
          <w:rStyle w:val="eop"/>
          <w:rFonts w:ascii="Arial" w:hAnsi="Arial" w:cs="Arial"/>
          <w:sz w:val="22"/>
          <w:szCs w:val="22"/>
        </w:rPr>
        <w:t> </w:t>
      </w:r>
    </w:p>
    <w:p w14:paraId="2575DD95"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35C2752C"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The ideal candidate will have demonstrable supervisory, leadership, or managerial experience, particularly in gender-based violence support services.</w:t>
      </w:r>
      <w:r>
        <w:rPr>
          <w:rStyle w:val="eop"/>
          <w:rFonts w:ascii="Arial" w:hAnsi="Arial" w:cs="Arial"/>
          <w:sz w:val="22"/>
          <w:szCs w:val="22"/>
        </w:rPr>
        <w:t> </w:t>
      </w:r>
    </w:p>
    <w:p w14:paraId="0015DCE0"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61C72037"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WGN offers employee benefits including a 3% pension contribution, enhanced leave entitlement, and an Employee Assistance Programme. We also provide clinical supervision, access to an ongoing CPD programme, and the opportunity to work in a leading multi-cultural feminist organisation.</w:t>
      </w:r>
      <w:r>
        <w:rPr>
          <w:rStyle w:val="eop"/>
          <w:rFonts w:ascii="Arial" w:hAnsi="Arial" w:cs="Arial"/>
          <w:sz w:val="22"/>
          <w:szCs w:val="22"/>
        </w:rPr>
        <w:t> </w:t>
      </w:r>
    </w:p>
    <w:p w14:paraId="2F2BC995"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3DE113F3"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2"/>
          <w:szCs w:val="22"/>
        </w:rPr>
        <w:t>We welcome and encourage applications from women of all backgrounds. We particularly encourage applications from Black, Asian, and Global Majority women.</w:t>
      </w:r>
      <w:r>
        <w:rPr>
          <w:rStyle w:val="eop"/>
          <w:rFonts w:ascii="Arial" w:hAnsi="Arial" w:cs="Arial"/>
          <w:sz w:val="22"/>
          <w:szCs w:val="22"/>
        </w:rPr>
        <w:t> </w:t>
      </w:r>
    </w:p>
    <w:p w14:paraId="7EC71B4E" w14:textId="77777777" w:rsidR="0037633C" w:rsidRDefault="0037633C" w:rsidP="0037633C">
      <w:pPr>
        <w:pStyle w:val="paragraph"/>
        <w:pBdr>
          <w:left w:val="single" w:sz="18" w:space="4" w:color="7030A0"/>
          <w:right w:val="single" w:sz="18" w:space="4" w:color="7030A0"/>
        </w:pBdr>
        <w:spacing w:before="0" w:beforeAutospacing="0" w:after="0" w:afterAutospacing="0"/>
        <w:jc w:val="both"/>
        <w:textAlignment w:val="baseline"/>
        <w:rPr>
          <w:rFonts w:ascii="Segoe UI" w:hAnsi="Segoe UI" w:cs="Segoe UI"/>
          <w:sz w:val="18"/>
          <w:szCs w:val="18"/>
        </w:rPr>
      </w:pPr>
      <w:r>
        <w:rPr>
          <w:rStyle w:val="eop"/>
          <w:rFonts w:ascii="Arial" w:hAnsi="Arial" w:cs="Arial"/>
        </w:rPr>
        <w:t> </w:t>
      </w:r>
    </w:p>
    <w:p w14:paraId="376F6ADC"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normaltextrun"/>
          <w:rFonts w:ascii="Arial" w:hAnsi="Arial" w:cs="Arial"/>
          <w:b/>
          <w:bCs/>
          <w:sz w:val="20"/>
          <w:szCs w:val="20"/>
        </w:rPr>
        <w:t xml:space="preserve">For more information, and to download an application pack, please visit </w:t>
      </w:r>
      <w:hyperlink r:id="rId15" w:tgtFrame="_blank" w:history="1">
        <w:r>
          <w:rPr>
            <w:rStyle w:val="normaltextrun"/>
            <w:rFonts w:ascii="Arial" w:hAnsi="Arial" w:cs="Arial"/>
            <w:b/>
            <w:bCs/>
            <w:color w:val="0000FF"/>
            <w:sz w:val="20"/>
            <w:szCs w:val="20"/>
            <w:u w:val="single"/>
          </w:rPr>
          <w:t>www.wgn.org.uk/support-us/work-with-us</w:t>
        </w:r>
      </w:hyperlink>
      <w:r>
        <w:rPr>
          <w:rStyle w:val="normaltextrun"/>
          <w:rFonts w:ascii="Arial" w:hAnsi="Arial" w:cs="Arial"/>
          <w:b/>
          <w:bCs/>
          <w:sz w:val="20"/>
          <w:szCs w:val="20"/>
        </w:rPr>
        <w:t>. </w:t>
      </w:r>
      <w:r>
        <w:rPr>
          <w:rStyle w:val="eop"/>
          <w:rFonts w:ascii="Arial" w:hAnsi="Arial" w:cs="Arial"/>
          <w:sz w:val="20"/>
          <w:szCs w:val="20"/>
        </w:rPr>
        <w:t> </w:t>
      </w:r>
    </w:p>
    <w:p w14:paraId="48634693"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18"/>
          <w:szCs w:val="18"/>
        </w:rPr>
        <w:t> </w:t>
      </w:r>
    </w:p>
    <w:p w14:paraId="23974846"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normaltextrun"/>
          <w:rFonts w:ascii="Arial" w:hAnsi="Arial" w:cs="Arial"/>
          <w:b/>
          <w:bCs/>
          <w:sz w:val="20"/>
          <w:szCs w:val="20"/>
        </w:rPr>
        <w:t xml:space="preserve">Completed applications should be emailed to </w:t>
      </w:r>
      <w:hyperlink r:id="rId16" w:tgtFrame="_blank" w:history="1">
        <w:r>
          <w:rPr>
            <w:rStyle w:val="normaltextrun"/>
            <w:rFonts w:ascii="Arial" w:hAnsi="Arial" w:cs="Arial"/>
            <w:b/>
            <w:bCs/>
            <w:color w:val="0000FF"/>
            <w:sz w:val="20"/>
            <w:szCs w:val="20"/>
            <w:u w:val="single"/>
          </w:rPr>
          <w:t>recruitment@wgn.org.uk</w:t>
        </w:r>
      </w:hyperlink>
      <w:r>
        <w:rPr>
          <w:rStyle w:val="normaltextrun"/>
          <w:rFonts w:ascii="Arial" w:hAnsi="Arial" w:cs="Arial"/>
          <w:b/>
          <w:bCs/>
          <w:sz w:val="20"/>
          <w:szCs w:val="20"/>
        </w:rPr>
        <w:t xml:space="preserve"> by 9am on Tuesday 22</w:t>
      </w:r>
      <w:r>
        <w:rPr>
          <w:rStyle w:val="normaltextrun"/>
          <w:rFonts w:ascii="Arial" w:hAnsi="Arial" w:cs="Arial"/>
          <w:b/>
          <w:bCs/>
          <w:sz w:val="16"/>
          <w:szCs w:val="16"/>
          <w:vertAlign w:val="superscript"/>
        </w:rPr>
        <w:t>nd</w:t>
      </w:r>
      <w:r>
        <w:rPr>
          <w:rStyle w:val="normaltextrun"/>
          <w:rFonts w:ascii="Arial" w:hAnsi="Arial" w:cs="Arial"/>
          <w:b/>
          <w:bCs/>
          <w:sz w:val="20"/>
          <w:szCs w:val="20"/>
        </w:rPr>
        <w:t xml:space="preserve"> April 2025.  </w:t>
      </w:r>
      <w:r>
        <w:rPr>
          <w:rStyle w:val="eop"/>
          <w:rFonts w:ascii="Arial" w:hAnsi="Arial" w:cs="Arial"/>
          <w:sz w:val="20"/>
          <w:szCs w:val="20"/>
        </w:rPr>
        <w:t> </w:t>
      </w:r>
    </w:p>
    <w:p w14:paraId="7DBC7B38"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18"/>
          <w:szCs w:val="18"/>
        </w:rPr>
        <w:t> </w:t>
      </w:r>
    </w:p>
    <w:p w14:paraId="42D012B9"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normaltextrun"/>
          <w:rFonts w:ascii="Arial" w:hAnsi="Arial" w:cs="Arial"/>
          <w:b/>
          <w:bCs/>
          <w:sz w:val="20"/>
          <w:szCs w:val="20"/>
        </w:rPr>
        <w:t>The interview process will consist of 2 stages; first stage interviews are expected to take place in the week commencing 28</w:t>
      </w:r>
      <w:r>
        <w:rPr>
          <w:rStyle w:val="normaltextrun"/>
          <w:rFonts w:ascii="Arial" w:hAnsi="Arial" w:cs="Arial"/>
          <w:b/>
          <w:bCs/>
          <w:sz w:val="16"/>
          <w:szCs w:val="16"/>
          <w:vertAlign w:val="superscript"/>
        </w:rPr>
        <w:t>th</w:t>
      </w:r>
      <w:r>
        <w:rPr>
          <w:rStyle w:val="normaltextrun"/>
          <w:rFonts w:ascii="Arial" w:hAnsi="Arial" w:cs="Arial"/>
          <w:b/>
          <w:bCs/>
          <w:sz w:val="20"/>
          <w:szCs w:val="20"/>
        </w:rPr>
        <w:t xml:space="preserve"> April 2025, however, please note that dates may be subject to change. </w:t>
      </w:r>
      <w:r>
        <w:rPr>
          <w:rStyle w:val="eop"/>
          <w:rFonts w:ascii="Arial" w:hAnsi="Arial" w:cs="Arial"/>
          <w:sz w:val="20"/>
          <w:szCs w:val="20"/>
        </w:rPr>
        <w:t> </w:t>
      </w:r>
    </w:p>
    <w:p w14:paraId="436B14F4"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18"/>
          <w:szCs w:val="18"/>
        </w:rPr>
        <w:t> </w:t>
      </w:r>
    </w:p>
    <w:p w14:paraId="7E0FB4FF"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20"/>
          <w:szCs w:val="20"/>
        </w:rPr>
        <w:t>This post is subject to satisfactory references, DBS check, and social media screening.</w:t>
      </w:r>
      <w:r>
        <w:rPr>
          <w:rStyle w:val="eop"/>
          <w:rFonts w:ascii="Arial" w:hAnsi="Arial" w:cs="Arial"/>
          <w:sz w:val="20"/>
          <w:szCs w:val="20"/>
        </w:rPr>
        <w:t> </w:t>
      </w:r>
    </w:p>
    <w:p w14:paraId="3B9F8B1B"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both"/>
        <w:textAlignment w:val="baseline"/>
        <w:rPr>
          <w:rFonts w:ascii="Segoe UI" w:hAnsi="Segoe UI" w:cs="Segoe UI"/>
          <w:sz w:val="18"/>
          <w:szCs w:val="18"/>
        </w:rPr>
      </w:pPr>
      <w:r>
        <w:rPr>
          <w:rStyle w:val="eop"/>
          <w:rFonts w:ascii="Arial" w:hAnsi="Arial" w:cs="Arial"/>
          <w:sz w:val="12"/>
          <w:szCs w:val="12"/>
        </w:rPr>
        <w:t> </w:t>
      </w:r>
    </w:p>
    <w:p w14:paraId="72A85702" w14:textId="77777777" w:rsidR="0037633C" w:rsidRDefault="0037633C" w:rsidP="0037633C">
      <w:pPr>
        <w:pStyle w:val="paragraph"/>
        <w:pBdr>
          <w:left w:val="single" w:sz="18" w:space="4"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20"/>
          <w:szCs w:val="20"/>
        </w:rPr>
        <w:t>WGN is an equal opportunities employer.</w:t>
      </w:r>
      <w:r>
        <w:rPr>
          <w:rStyle w:val="eop"/>
          <w:rFonts w:ascii="Arial" w:hAnsi="Arial" w:cs="Arial"/>
          <w:sz w:val="20"/>
          <w:szCs w:val="20"/>
        </w:rPr>
        <w:t> </w:t>
      </w:r>
    </w:p>
    <w:p w14:paraId="3F1EDD84" w14:textId="77777777" w:rsidR="0037633C" w:rsidRDefault="0037633C" w:rsidP="0037633C">
      <w:pPr>
        <w:pStyle w:val="paragraph"/>
        <w:pBdr>
          <w:left w:val="single" w:sz="18" w:space="4" w:color="7030A0"/>
          <w:bottom w:val="single" w:sz="18" w:space="1" w:color="7030A0"/>
          <w:right w:val="single" w:sz="18" w:space="4" w:color="7030A0"/>
        </w:pBdr>
        <w:shd w:val="clear" w:color="auto" w:fill="E5DFEC"/>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20"/>
          <w:szCs w:val="20"/>
        </w:rPr>
        <w:t>The above post is exempt under the Equality Act 2010, Schedule 9, Part 1</w:t>
      </w:r>
      <w:r>
        <w:rPr>
          <w:rStyle w:val="eop"/>
          <w:rFonts w:ascii="Arial" w:hAnsi="Arial" w:cs="Arial"/>
          <w:sz w:val="20"/>
          <w:szCs w:val="20"/>
        </w:rPr>
        <w:t> </w:t>
      </w:r>
    </w:p>
    <w:p w14:paraId="06DB74A7" w14:textId="77777777" w:rsidR="00F82D46" w:rsidRPr="0037633C" w:rsidRDefault="00F82D46">
      <w:pPr>
        <w:rPr>
          <w:rFonts w:ascii="Arial" w:hAnsi="Arial" w:cs="Arial"/>
          <w:sz w:val="20"/>
          <w:szCs w:val="24"/>
        </w:rPr>
      </w:pPr>
      <w:r>
        <w:rPr>
          <w:rFonts w:ascii="Arial" w:eastAsia="Arial" w:hAnsi="Arial" w:cs="Arial"/>
          <w:b/>
          <w:color w:val="000000"/>
          <w:sz w:val="24"/>
          <w:szCs w:val="24"/>
          <w:lang w:eastAsia="en-GB"/>
        </w:rPr>
        <w:br w:type="page"/>
      </w:r>
    </w:p>
    <w:p w14:paraId="07126390" w14:textId="77777777" w:rsidR="00F82D46" w:rsidRDefault="00F82D46" w:rsidP="00F82D46">
      <w:pPr>
        <w:keepNext/>
        <w:keepLines/>
        <w:spacing w:after="3" w:line="240" w:lineRule="auto"/>
        <w:outlineLvl w:val="0"/>
        <w:rPr>
          <w:rFonts w:ascii="Arial" w:eastAsia="Arial" w:hAnsi="Arial" w:cs="Arial"/>
          <w:b/>
          <w:color w:val="000000"/>
          <w:sz w:val="24"/>
          <w:szCs w:val="24"/>
          <w:lang w:eastAsia="en-GB"/>
        </w:rPr>
      </w:pPr>
    </w:p>
    <w:p w14:paraId="304D4DDA" w14:textId="711B0A9D" w:rsidR="0089016A" w:rsidRPr="0089016A" w:rsidRDefault="0089016A" w:rsidP="00F82D46">
      <w:pPr>
        <w:keepNext/>
        <w:keepLines/>
        <w:spacing w:after="3" w:line="240" w:lineRule="auto"/>
        <w:outlineLvl w:val="0"/>
        <w:rPr>
          <w:rFonts w:ascii="Arial" w:eastAsia="Arial" w:hAnsi="Arial" w:cs="Arial"/>
          <w:b/>
          <w:color w:val="000000"/>
          <w:sz w:val="24"/>
          <w:szCs w:val="24"/>
          <w:lang w:eastAsia="en-GB"/>
        </w:rPr>
      </w:pPr>
      <w:r w:rsidRPr="0089016A">
        <w:rPr>
          <w:rFonts w:ascii="Arial" w:eastAsia="Arial" w:hAnsi="Arial" w:cs="Arial"/>
          <w:b/>
          <w:color w:val="000000"/>
          <w:sz w:val="24"/>
          <w:szCs w:val="24"/>
          <w:lang w:eastAsia="en-GB"/>
        </w:rPr>
        <w:t xml:space="preserve">Independent Sexual Violence Advocate (ISVA) Manager - Job Description </w:t>
      </w:r>
    </w:p>
    <w:p w14:paraId="20B0677C" w14:textId="77777777" w:rsidR="0089016A" w:rsidRPr="0089016A" w:rsidRDefault="0089016A" w:rsidP="00F82D46">
      <w:pPr>
        <w:spacing w:after="4" w:line="240" w:lineRule="auto"/>
        <w:ind w:left="-29" w:right="-26"/>
        <w:rPr>
          <w:rFonts w:ascii="Arial" w:eastAsia="Arial" w:hAnsi="Arial" w:cs="Arial"/>
          <w:color w:val="000000"/>
          <w:sz w:val="24"/>
          <w:szCs w:val="24"/>
          <w:lang w:eastAsia="en-GB"/>
        </w:rPr>
      </w:pPr>
      <w:r w:rsidRPr="0089016A">
        <w:rPr>
          <w:rFonts w:ascii="Arial" w:eastAsia="Calibri" w:hAnsi="Arial" w:cs="Arial"/>
          <w:noProof/>
          <w:color w:val="000000"/>
          <w:sz w:val="24"/>
          <w:szCs w:val="24"/>
          <w:lang w:eastAsia="en-GB"/>
        </w:rPr>
        <mc:AlternateContent>
          <mc:Choice Requires="wpg">
            <w:drawing>
              <wp:inline distT="0" distB="0" distL="0" distR="0" wp14:anchorId="77F7858D" wp14:editId="6DCB74D2">
                <wp:extent cx="6158230" cy="18288"/>
                <wp:effectExtent l="0" t="0" r="0" b="0"/>
                <wp:docPr id="8837" name="Group 8837"/>
                <wp:cNvGraphicFramePr/>
                <a:graphic xmlns:a="http://schemas.openxmlformats.org/drawingml/2006/main">
                  <a:graphicData uri="http://schemas.microsoft.com/office/word/2010/wordprocessingGroup">
                    <wpg:wgp>
                      <wpg:cNvGrpSpPr/>
                      <wpg:grpSpPr>
                        <a:xfrm>
                          <a:off x="0" y="0"/>
                          <a:ext cx="6158230" cy="18288"/>
                          <a:chOff x="0" y="0"/>
                          <a:chExt cx="6158230" cy="18288"/>
                        </a:xfrm>
                      </wpg:grpSpPr>
                      <wps:wsp>
                        <wps:cNvPr id="10208" name="Shape 10208"/>
                        <wps:cNvSpPr/>
                        <wps:spPr>
                          <a:xfrm>
                            <a:off x="0" y="0"/>
                            <a:ext cx="6158230" cy="18288"/>
                          </a:xfrm>
                          <a:custGeom>
                            <a:avLst/>
                            <a:gdLst/>
                            <a:ahLst/>
                            <a:cxnLst/>
                            <a:rect l="0" t="0" r="0" b="0"/>
                            <a:pathLst>
                              <a:path w="6158230" h="18288">
                                <a:moveTo>
                                  <a:pt x="0" y="0"/>
                                </a:moveTo>
                                <a:lnTo>
                                  <a:pt x="6158230" y="0"/>
                                </a:lnTo>
                                <a:lnTo>
                                  <a:pt x="6158230" y="18288"/>
                                </a:lnTo>
                                <a:lnTo>
                                  <a:pt x="0" y="18288"/>
                                </a:lnTo>
                                <a:lnTo>
                                  <a:pt x="0" y="0"/>
                                </a:lnTo>
                              </a:path>
                            </a:pathLst>
                          </a:custGeom>
                          <a:solidFill>
                            <a:srgbClr val="000000"/>
                          </a:solidFill>
                          <a:ln w="0" cap="flat">
                            <a:noFill/>
                            <a:miter lim="127000"/>
                          </a:ln>
                          <a:effectLst/>
                        </wps:spPr>
                        <wps:bodyPr/>
                      </wps:wsp>
                    </wpg:wgp>
                  </a:graphicData>
                </a:graphic>
              </wp:inline>
            </w:drawing>
          </mc:Choice>
          <mc:Fallback xmlns:a="http://schemas.openxmlformats.org/drawingml/2006/main" xmlns:arto="http://schemas.microsoft.com/office/word/2006/arto">
            <w:pict>
              <v:group id="Group 8837" style="width:484.9pt;height:1.45pt;mso-position-horizontal-relative:char;mso-position-vertical-relative:line" coordsize="61582,182" o:spid="_x0000_s1026" w14:anchorId="145438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">
                <v:shape id="Shape 10208" style="position:absolute;width:61582;height:182;visibility:visible;mso-wrap-style:square;v-text-anchor:top" coordsize="6158230,18288" o:spid="_x0000_s1027" fillcolor="black" stroked="f" strokeweight="0" path="m,l6158230,r,18288l,18288,,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">
                  <v:stroke miterlimit="83231f" joinstyle="miter"/>
                  <v:path textboxrect="0,0,6158230,18288" arrowok="t"/>
                </v:shape>
                <w10:anchorlock/>
              </v:group>
            </w:pict>
          </mc:Fallback>
        </mc:AlternateContent>
      </w:r>
    </w:p>
    <w:p w14:paraId="2A7EB7DF" w14:textId="77777777" w:rsidR="0089016A" w:rsidRPr="0089016A" w:rsidRDefault="0089016A" w:rsidP="00F82D46">
      <w:pPr>
        <w:spacing w:after="0" w:line="240" w:lineRule="auto"/>
        <w:rPr>
          <w:rFonts w:ascii="Arial" w:eastAsia="Arial" w:hAnsi="Arial" w:cs="Arial"/>
          <w:color w:val="000000"/>
          <w:sz w:val="24"/>
          <w:szCs w:val="24"/>
          <w:lang w:eastAsia="en-GB"/>
        </w:rPr>
      </w:pPr>
      <w:r w:rsidRPr="0089016A">
        <w:rPr>
          <w:rFonts w:ascii="Arial" w:eastAsia="Arial" w:hAnsi="Arial" w:cs="Arial"/>
          <w:color w:val="000000"/>
          <w:sz w:val="24"/>
          <w:szCs w:val="24"/>
          <w:lang w:eastAsia="en-GB"/>
        </w:rPr>
        <w:t xml:space="preserve"> </w:t>
      </w:r>
    </w:p>
    <w:tbl>
      <w:tblPr>
        <w:tblStyle w:val="TableGrid1"/>
        <w:tblW w:w="9740" w:type="dxa"/>
        <w:tblInd w:w="-106" w:type="dxa"/>
        <w:tblCellMar>
          <w:top w:w="11" w:type="dxa"/>
          <w:left w:w="106" w:type="dxa"/>
          <w:right w:w="42" w:type="dxa"/>
        </w:tblCellMar>
        <w:tblLook w:val="04A0" w:firstRow="1" w:lastRow="0" w:firstColumn="1" w:lastColumn="0" w:noHBand="0" w:noVBand="1"/>
      </w:tblPr>
      <w:tblGrid>
        <w:gridCol w:w="2511"/>
        <w:gridCol w:w="7229"/>
      </w:tblGrid>
      <w:tr w:rsidR="0089016A" w:rsidRPr="0089016A" w14:paraId="25A398FB" w14:textId="77777777" w:rsidTr="00F82D46">
        <w:trPr>
          <w:trHeight w:val="462"/>
        </w:trPr>
        <w:tc>
          <w:tcPr>
            <w:tcW w:w="2511" w:type="dxa"/>
            <w:tcBorders>
              <w:top w:val="single" w:sz="4" w:space="0" w:color="000000"/>
              <w:left w:val="single" w:sz="4" w:space="0" w:color="000000"/>
              <w:bottom w:val="single" w:sz="4" w:space="0" w:color="000000"/>
              <w:right w:val="single" w:sz="4" w:space="0" w:color="000000"/>
            </w:tcBorders>
            <w:shd w:val="clear" w:color="auto" w:fill="E5DFEC"/>
            <w:vAlign w:val="center"/>
          </w:tcPr>
          <w:p w14:paraId="5A60A5D9" w14:textId="77777777" w:rsidR="0089016A" w:rsidRPr="0089016A" w:rsidRDefault="0089016A" w:rsidP="00F82D46">
            <w:pPr>
              <w:rPr>
                <w:rFonts w:ascii="Arial" w:eastAsia="Arial" w:hAnsi="Arial" w:cs="Arial"/>
                <w:color w:val="000000"/>
                <w:sz w:val="24"/>
                <w:szCs w:val="24"/>
              </w:rPr>
            </w:pPr>
            <w:r w:rsidRPr="0089016A">
              <w:rPr>
                <w:rFonts w:ascii="Arial" w:eastAsia="Arial" w:hAnsi="Arial" w:cs="Arial"/>
                <w:b/>
                <w:color w:val="000000"/>
                <w:sz w:val="24"/>
                <w:szCs w:val="24"/>
              </w:rPr>
              <w:t>Job title</w:t>
            </w:r>
          </w:p>
        </w:tc>
        <w:tc>
          <w:tcPr>
            <w:tcW w:w="7229" w:type="dxa"/>
            <w:tcBorders>
              <w:top w:val="single" w:sz="4" w:space="0" w:color="000000"/>
              <w:left w:val="single" w:sz="4" w:space="0" w:color="000000"/>
              <w:bottom w:val="single" w:sz="4" w:space="0" w:color="000000"/>
              <w:right w:val="single" w:sz="4" w:space="0" w:color="000000"/>
            </w:tcBorders>
            <w:vAlign w:val="center"/>
          </w:tcPr>
          <w:p w14:paraId="48C76CBE" w14:textId="77777777" w:rsidR="0089016A" w:rsidRPr="0089016A" w:rsidRDefault="0089016A" w:rsidP="00F82D46">
            <w:pPr>
              <w:ind w:left="4"/>
              <w:rPr>
                <w:rFonts w:ascii="Arial" w:eastAsia="Arial" w:hAnsi="Arial" w:cs="Arial"/>
                <w:color w:val="000000"/>
                <w:sz w:val="24"/>
                <w:szCs w:val="24"/>
              </w:rPr>
            </w:pPr>
            <w:r w:rsidRPr="0089016A">
              <w:rPr>
                <w:rFonts w:ascii="Arial" w:eastAsia="Arial" w:hAnsi="Arial" w:cs="Arial"/>
                <w:color w:val="000000"/>
                <w:sz w:val="24"/>
                <w:szCs w:val="24"/>
              </w:rPr>
              <w:t xml:space="preserve">Independent Sexual Violence Advocate (ISVA) Manager </w:t>
            </w:r>
          </w:p>
        </w:tc>
      </w:tr>
      <w:tr w:rsidR="0089016A" w:rsidRPr="0089016A" w14:paraId="3360F94B" w14:textId="77777777" w:rsidTr="00F82D46">
        <w:trPr>
          <w:trHeight w:val="464"/>
        </w:trPr>
        <w:tc>
          <w:tcPr>
            <w:tcW w:w="2511" w:type="dxa"/>
            <w:tcBorders>
              <w:top w:val="single" w:sz="4" w:space="0" w:color="000000"/>
              <w:left w:val="single" w:sz="4" w:space="0" w:color="000000"/>
              <w:bottom w:val="single" w:sz="4" w:space="0" w:color="000000"/>
              <w:right w:val="single" w:sz="4" w:space="0" w:color="000000"/>
            </w:tcBorders>
            <w:shd w:val="clear" w:color="auto" w:fill="E5DFEC"/>
            <w:vAlign w:val="center"/>
          </w:tcPr>
          <w:p w14:paraId="10309480" w14:textId="77777777" w:rsidR="0089016A" w:rsidRPr="0089016A" w:rsidRDefault="0089016A" w:rsidP="00F82D46">
            <w:pPr>
              <w:rPr>
                <w:rFonts w:ascii="Arial" w:eastAsia="Arial" w:hAnsi="Arial" w:cs="Arial"/>
                <w:color w:val="000000"/>
                <w:sz w:val="24"/>
                <w:szCs w:val="24"/>
              </w:rPr>
            </w:pPr>
            <w:r w:rsidRPr="0089016A">
              <w:rPr>
                <w:rFonts w:ascii="Arial" w:eastAsia="Arial" w:hAnsi="Arial" w:cs="Arial"/>
                <w:b/>
                <w:color w:val="000000"/>
                <w:sz w:val="24"/>
                <w:szCs w:val="24"/>
              </w:rPr>
              <w:t>Team</w:t>
            </w:r>
          </w:p>
        </w:tc>
        <w:tc>
          <w:tcPr>
            <w:tcW w:w="7229" w:type="dxa"/>
            <w:tcBorders>
              <w:top w:val="single" w:sz="4" w:space="0" w:color="000000"/>
              <w:left w:val="single" w:sz="4" w:space="0" w:color="000000"/>
              <w:bottom w:val="single" w:sz="4" w:space="0" w:color="000000"/>
              <w:right w:val="single" w:sz="4" w:space="0" w:color="000000"/>
            </w:tcBorders>
            <w:vAlign w:val="center"/>
          </w:tcPr>
          <w:p w14:paraId="32BDB8A2" w14:textId="77777777" w:rsidR="0089016A" w:rsidRPr="0089016A" w:rsidRDefault="0089016A" w:rsidP="00F82D46">
            <w:pPr>
              <w:ind w:left="4"/>
              <w:rPr>
                <w:rFonts w:ascii="Arial" w:eastAsia="Arial" w:hAnsi="Arial" w:cs="Arial"/>
                <w:color w:val="000000"/>
                <w:sz w:val="24"/>
                <w:szCs w:val="24"/>
              </w:rPr>
            </w:pPr>
            <w:r w:rsidRPr="0089016A">
              <w:rPr>
                <w:rFonts w:ascii="Arial" w:eastAsia="Arial" w:hAnsi="Arial" w:cs="Arial"/>
                <w:color w:val="000000"/>
                <w:sz w:val="24"/>
                <w:szCs w:val="24"/>
              </w:rPr>
              <w:t>ISVA Service</w:t>
            </w:r>
          </w:p>
        </w:tc>
      </w:tr>
      <w:tr w:rsidR="0089016A" w:rsidRPr="0089016A" w14:paraId="79A1E0AD" w14:textId="77777777" w:rsidTr="00F82D46">
        <w:trPr>
          <w:trHeight w:val="464"/>
        </w:trPr>
        <w:tc>
          <w:tcPr>
            <w:tcW w:w="2511" w:type="dxa"/>
            <w:tcBorders>
              <w:top w:val="single" w:sz="4" w:space="0" w:color="000000"/>
              <w:left w:val="single" w:sz="4" w:space="0" w:color="000000"/>
              <w:bottom w:val="single" w:sz="4" w:space="0" w:color="000000"/>
              <w:right w:val="single" w:sz="4" w:space="0" w:color="000000"/>
            </w:tcBorders>
            <w:shd w:val="clear" w:color="auto" w:fill="E5DFEC"/>
            <w:vAlign w:val="center"/>
          </w:tcPr>
          <w:p w14:paraId="2A486EF1" w14:textId="77777777" w:rsidR="0089016A" w:rsidRPr="0089016A" w:rsidRDefault="0089016A" w:rsidP="00F82D46">
            <w:pPr>
              <w:rPr>
                <w:rFonts w:ascii="Arial" w:eastAsia="Arial" w:hAnsi="Arial" w:cs="Arial"/>
                <w:color w:val="000000"/>
                <w:sz w:val="24"/>
                <w:szCs w:val="24"/>
              </w:rPr>
            </w:pPr>
            <w:r w:rsidRPr="0089016A">
              <w:rPr>
                <w:rFonts w:ascii="Arial" w:eastAsia="Arial" w:hAnsi="Arial" w:cs="Arial"/>
                <w:b/>
                <w:color w:val="000000"/>
                <w:sz w:val="24"/>
                <w:szCs w:val="24"/>
              </w:rPr>
              <w:t>Reporting to</w:t>
            </w:r>
          </w:p>
        </w:tc>
        <w:tc>
          <w:tcPr>
            <w:tcW w:w="7229" w:type="dxa"/>
            <w:tcBorders>
              <w:top w:val="single" w:sz="4" w:space="0" w:color="000000"/>
              <w:left w:val="single" w:sz="4" w:space="0" w:color="000000"/>
              <w:bottom w:val="single" w:sz="4" w:space="0" w:color="000000"/>
              <w:right w:val="single" w:sz="4" w:space="0" w:color="000000"/>
            </w:tcBorders>
            <w:vAlign w:val="center"/>
          </w:tcPr>
          <w:p w14:paraId="37D4CBF9" w14:textId="77777777" w:rsidR="0089016A" w:rsidRPr="0089016A" w:rsidRDefault="0089016A" w:rsidP="00F82D46">
            <w:pPr>
              <w:ind w:left="4"/>
              <w:rPr>
                <w:rFonts w:ascii="Arial" w:eastAsia="Arial" w:hAnsi="Arial" w:cs="Arial"/>
                <w:color w:val="000000"/>
                <w:sz w:val="24"/>
                <w:szCs w:val="24"/>
              </w:rPr>
            </w:pPr>
            <w:r w:rsidRPr="0089016A">
              <w:rPr>
                <w:rFonts w:ascii="Arial" w:eastAsia="Arial" w:hAnsi="Arial" w:cs="Arial"/>
                <w:color w:val="000000"/>
                <w:sz w:val="24"/>
                <w:szCs w:val="24"/>
              </w:rPr>
              <w:t>Head of Services (West London RCC / London Survivors Gateway)</w:t>
            </w:r>
          </w:p>
        </w:tc>
      </w:tr>
      <w:tr w:rsidR="0089016A" w:rsidRPr="0089016A" w14:paraId="12F902A4" w14:textId="77777777" w:rsidTr="00F82D46">
        <w:trPr>
          <w:trHeight w:val="534"/>
        </w:trPr>
        <w:tc>
          <w:tcPr>
            <w:tcW w:w="2511" w:type="dxa"/>
            <w:tcBorders>
              <w:top w:val="single" w:sz="4" w:space="0" w:color="000000"/>
              <w:left w:val="single" w:sz="4" w:space="0" w:color="000000"/>
              <w:bottom w:val="single" w:sz="4" w:space="0" w:color="000000"/>
              <w:right w:val="single" w:sz="4" w:space="0" w:color="000000"/>
            </w:tcBorders>
            <w:shd w:val="clear" w:color="auto" w:fill="E5DFEC"/>
            <w:vAlign w:val="center"/>
          </w:tcPr>
          <w:p w14:paraId="52354927" w14:textId="77777777" w:rsidR="0089016A" w:rsidRPr="0089016A" w:rsidRDefault="0089016A" w:rsidP="00F82D46">
            <w:pPr>
              <w:rPr>
                <w:rFonts w:ascii="Arial" w:eastAsia="Arial" w:hAnsi="Arial" w:cs="Arial"/>
                <w:color w:val="000000"/>
                <w:sz w:val="24"/>
                <w:szCs w:val="24"/>
              </w:rPr>
            </w:pPr>
            <w:r w:rsidRPr="0089016A">
              <w:rPr>
                <w:rFonts w:ascii="Arial" w:eastAsia="Arial" w:hAnsi="Arial" w:cs="Arial"/>
                <w:b/>
                <w:color w:val="000000"/>
                <w:sz w:val="24"/>
                <w:szCs w:val="24"/>
              </w:rPr>
              <w:t>Location</w:t>
            </w:r>
          </w:p>
        </w:tc>
        <w:tc>
          <w:tcPr>
            <w:tcW w:w="7229" w:type="dxa"/>
            <w:tcBorders>
              <w:top w:val="single" w:sz="4" w:space="0" w:color="000000"/>
              <w:left w:val="single" w:sz="4" w:space="0" w:color="000000"/>
              <w:bottom w:val="single" w:sz="4" w:space="0" w:color="000000"/>
              <w:right w:val="single" w:sz="4" w:space="0" w:color="000000"/>
            </w:tcBorders>
            <w:vAlign w:val="center"/>
          </w:tcPr>
          <w:p w14:paraId="61444431" w14:textId="77777777" w:rsidR="0089016A" w:rsidRPr="0089016A" w:rsidRDefault="0089016A" w:rsidP="00F82D46">
            <w:pPr>
              <w:ind w:left="4" w:right="66"/>
              <w:rPr>
                <w:rFonts w:ascii="Arial" w:eastAsia="Arial" w:hAnsi="Arial" w:cs="Arial"/>
                <w:color w:val="000000"/>
                <w:sz w:val="24"/>
                <w:szCs w:val="24"/>
              </w:rPr>
            </w:pPr>
            <w:r w:rsidRPr="0089016A">
              <w:rPr>
                <w:rFonts w:ascii="Arial" w:eastAsia="Arial" w:hAnsi="Arial" w:cs="Arial"/>
                <w:color w:val="000000"/>
                <w:sz w:val="24"/>
                <w:szCs w:val="24"/>
              </w:rPr>
              <w:t>Hybrid (2 x office days, based in West London)</w:t>
            </w:r>
          </w:p>
        </w:tc>
      </w:tr>
    </w:tbl>
    <w:p w14:paraId="75E70433" w14:textId="77777777" w:rsidR="0089016A" w:rsidRPr="0089016A" w:rsidRDefault="0089016A" w:rsidP="00F82D46">
      <w:pPr>
        <w:spacing w:after="0" w:line="240" w:lineRule="auto"/>
        <w:rPr>
          <w:rFonts w:ascii="Arial" w:eastAsia="Arial" w:hAnsi="Arial" w:cs="Arial"/>
          <w:color w:val="000000"/>
          <w:sz w:val="24"/>
          <w:szCs w:val="24"/>
          <w:lang w:eastAsia="en-GB"/>
        </w:rPr>
      </w:pPr>
      <w:r w:rsidRPr="0089016A">
        <w:rPr>
          <w:rFonts w:ascii="Arial" w:eastAsia="Arial" w:hAnsi="Arial" w:cs="Arial"/>
          <w:color w:val="000000"/>
          <w:sz w:val="24"/>
          <w:szCs w:val="24"/>
          <w:lang w:eastAsia="en-GB"/>
        </w:rPr>
        <w:t xml:space="preserve"> </w:t>
      </w:r>
    </w:p>
    <w:p w14:paraId="3A990254" w14:textId="77777777" w:rsidR="0089016A" w:rsidRPr="0089016A" w:rsidRDefault="0089016A" w:rsidP="00BA3997">
      <w:pPr>
        <w:keepNext/>
        <w:keepLines/>
        <w:spacing w:after="3"/>
        <w:ind w:left="-5" w:hanging="10"/>
        <w:outlineLvl w:val="0"/>
        <w:rPr>
          <w:rFonts w:ascii="Arial" w:eastAsia="Arial" w:hAnsi="Arial" w:cs="Arial"/>
          <w:b/>
          <w:color w:val="000000"/>
          <w:sz w:val="24"/>
          <w:szCs w:val="24"/>
          <w:lang w:eastAsia="en-GB"/>
        </w:rPr>
      </w:pPr>
      <w:r w:rsidRPr="0089016A">
        <w:rPr>
          <w:rFonts w:ascii="Arial" w:eastAsia="Arial" w:hAnsi="Arial" w:cs="Arial"/>
          <w:b/>
          <w:color w:val="000000"/>
          <w:sz w:val="24"/>
          <w:szCs w:val="24"/>
          <w:lang w:eastAsia="en-GB"/>
        </w:rPr>
        <w:t xml:space="preserve">Women and Girls Network (WGN) </w:t>
      </w:r>
    </w:p>
    <w:p w14:paraId="1AFB1647" w14:textId="77777777" w:rsidR="0089016A" w:rsidRDefault="0089016A" w:rsidP="00BA3997">
      <w:pPr>
        <w:spacing w:after="5"/>
        <w:ind w:left="-15"/>
        <w:jc w:val="both"/>
        <w:rPr>
          <w:rFonts w:ascii="Arial" w:eastAsia="Arial" w:hAnsi="Arial" w:cs="Arial"/>
          <w:color w:val="000000"/>
          <w:sz w:val="24"/>
          <w:szCs w:val="24"/>
          <w:lang w:eastAsia="en-GB"/>
        </w:rPr>
      </w:pPr>
      <w:r w:rsidRPr="0089016A">
        <w:rPr>
          <w:rFonts w:ascii="Arial" w:eastAsia="Arial" w:hAnsi="Arial" w:cs="Arial"/>
          <w:color w:val="000000"/>
          <w:sz w:val="24"/>
          <w:szCs w:val="24"/>
          <w:lang w:eastAsia="en-GB"/>
        </w:rPr>
        <w:t xml:space="preserve">Women and Girls Network (WGN) is a pan-London charity which supports women and girls affected by all forms of gender-based violence. WGN’s services provide a holistic, integrated healing journey which promotes total, sustainable recovery, supporting women and girls who have survived so they can thrive. </w:t>
      </w:r>
    </w:p>
    <w:p w14:paraId="54BAAA71" w14:textId="77777777" w:rsidR="0089016A" w:rsidRDefault="0089016A" w:rsidP="00F82D46">
      <w:pPr>
        <w:spacing w:after="5" w:line="240" w:lineRule="auto"/>
        <w:ind w:left="-15"/>
        <w:jc w:val="both"/>
        <w:rPr>
          <w:rFonts w:ascii="Arial" w:eastAsia="Arial" w:hAnsi="Arial" w:cs="Arial"/>
          <w:color w:val="000000"/>
          <w:sz w:val="24"/>
          <w:szCs w:val="24"/>
          <w:lang w:eastAsia="en-GB"/>
        </w:rPr>
      </w:pPr>
    </w:p>
    <w:tbl>
      <w:tblPr>
        <w:tblStyle w:val="TableGrid"/>
        <w:tblW w:w="0" w:type="auto"/>
        <w:tblInd w:w="-15" w:type="dxa"/>
        <w:tblLook w:val="04A0" w:firstRow="1" w:lastRow="0" w:firstColumn="1" w:lastColumn="0" w:noHBand="0" w:noVBand="1"/>
      </w:tblPr>
      <w:tblGrid>
        <w:gridCol w:w="9750"/>
      </w:tblGrid>
      <w:tr w:rsidR="0089016A" w14:paraId="1EED0566" w14:textId="77777777" w:rsidTr="0089016A">
        <w:tc>
          <w:tcPr>
            <w:tcW w:w="9750" w:type="dxa"/>
          </w:tcPr>
          <w:p w14:paraId="70CDFE1D" w14:textId="6F46CEC1" w:rsidR="0089016A" w:rsidRPr="0089016A" w:rsidRDefault="0089016A" w:rsidP="00F82D46">
            <w:pPr>
              <w:spacing w:after="5"/>
              <w:jc w:val="both"/>
              <w:rPr>
                <w:rFonts w:ascii="Arial" w:eastAsia="Arial" w:hAnsi="Arial" w:cs="Arial"/>
                <w:color w:val="000000"/>
                <w:sz w:val="24"/>
                <w:szCs w:val="24"/>
                <w:lang w:eastAsia="en-GB"/>
              </w:rPr>
            </w:pPr>
            <w:r w:rsidRPr="0089016A">
              <w:rPr>
                <w:rFonts w:ascii="Arial" w:eastAsia="Arial" w:hAnsi="Arial" w:cs="Arial"/>
                <w:b/>
                <w:color w:val="000000"/>
                <w:sz w:val="24"/>
                <w:szCs w:val="24"/>
                <w:lang w:eastAsia="en-GB"/>
              </w:rPr>
              <w:t xml:space="preserve">Primary Job Purpose   </w:t>
            </w:r>
          </w:p>
          <w:p w14:paraId="299A93A6" w14:textId="77777777" w:rsidR="0089016A" w:rsidRPr="0089016A" w:rsidRDefault="0089016A" w:rsidP="00F82D46">
            <w:pPr>
              <w:spacing w:after="5"/>
              <w:jc w:val="both"/>
              <w:rPr>
                <w:rFonts w:ascii="Arial" w:eastAsia="Arial" w:hAnsi="Arial" w:cs="Arial"/>
                <w:color w:val="000000"/>
                <w:sz w:val="24"/>
                <w:szCs w:val="24"/>
                <w:lang w:eastAsia="en-GB"/>
              </w:rPr>
            </w:pPr>
          </w:p>
          <w:p w14:paraId="2A1F1D8C" w14:textId="77777777" w:rsidR="0089016A" w:rsidRPr="0089016A" w:rsidRDefault="0089016A" w:rsidP="00BA3997">
            <w:pPr>
              <w:numPr>
                <w:ilvl w:val="0"/>
                <w:numId w:val="8"/>
              </w:numPr>
              <w:spacing w:after="5" w:line="276" w:lineRule="auto"/>
              <w:jc w:val="both"/>
              <w:rPr>
                <w:rFonts w:ascii="Arial" w:eastAsia="Arial" w:hAnsi="Arial" w:cs="Arial"/>
                <w:color w:val="000000"/>
                <w:sz w:val="24"/>
                <w:szCs w:val="24"/>
                <w:lang w:eastAsia="en-GB"/>
              </w:rPr>
            </w:pPr>
            <w:r w:rsidRPr="0089016A">
              <w:rPr>
                <w:rFonts w:ascii="Arial" w:eastAsia="Arial" w:hAnsi="Arial" w:cs="Arial"/>
                <w:b/>
                <w:bCs/>
                <w:color w:val="000000"/>
                <w:sz w:val="24"/>
                <w:szCs w:val="24"/>
                <w:lang w:eastAsia="en-GB"/>
              </w:rPr>
              <w:t>Operational and Case Management</w:t>
            </w:r>
            <w:r w:rsidRPr="0089016A">
              <w:rPr>
                <w:rFonts w:ascii="Arial" w:eastAsia="Arial" w:hAnsi="Arial" w:cs="Arial"/>
                <w:color w:val="000000"/>
                <w:sz w:val="24"/>
                <w:szCs w:val="24"/>
                <w:lang w:eastAsia="en-GB"/>
              </w:rPr>
              <w:t>: Oversee the day-to-day management of WGN’s Core Independent Sexual Violence Advocacy (ISVA) service, including managing referrals, waiting lists, and case allocation processes. Provide line and case management for the Core ISVA team, ensuring advocates receive the support needed for high-quality service delivery that exemplifies WGN’s ethos and values.</w:t>
            </w:r>
          </w:p>
          <w:p w14:paraId="06BD6053" w14:textId="77777777" w:rsidR="0089016A" w:rsidRPr="0089016A" w:rsidRDefault="0089016A" w:rsidP="00BA3997">
            <w:pPr>
              <w:numPr>
                <w:ilvl w:val="0"/>
                <w:numId w:val="8"/>
              </w:numPr>
              <w:spacing w:after="5" w:line="276" w:lineRule="auto"/>
              <w:jc w:val="both"/>
              <w:rPr>
                <w:rFonts w:ascii="Arial" w:eastAsia="Arial" w:hAnsi="Arial" w:cs="Arial"/>
                <w:color w:val="000000"/>
                <w:sz w:val="24"/>
                <w:szCs w:val="24"/>
                <w:lang w:eastAsia="en-GB"/>
              </w:rPr>
            </w:pPr>
            <w:r w:rsidRPr="0089016A">
              <w:rPr>
                <w:rFonts w:ascii="Arial" w:eastAsia="Arial" w:hAnsi="Arial" w:cs="Arial"/>
                <w:b/>
                <w:bCs/>
                <w:color w:val="000000"/>
                <w:sz w:val="24"/>
                <w:szCs w:val="24"/>
                <w:lang w:eastAsia="en-GB"/>
              </w:rPr>
              <w:t>Safeguarding and Case Management Support</w:t>
            </w:r>
            <w:r w:rsidRPr="0089016A">
              <w:rPr>
                <w:rFonts w:ascii="Arial" w:eastAsia="Arial" w:hAnsi="Arial" w:cs="Arial"/>
                <w:color w:val="000000"/>
                <w:sz w:val="24"/>
                <w:szCs w:val="24"/>
                <w:lang w:eastAsia="en-GB"/>
              </w:rPr>
              <w:t>: Ensure all safeguarding matters are addressed in line with organisational policies and procedures. Oversee and provide continuous case management support for the ISVA team, coordinating regular case management meetings that include complex casework.</w:t>
            </w:r>
          </w:p>
          <w:p w14:paraId="2A25092D" w14:textId="77777777" w:rsidR="0089016A" w:rsidRPr="0089016A" w:rsidRDefault="0089016A" w:rsidP="00BA3997">
            <w:pPr>
              <w:numPr>
                <w:ilvl w:val="0"/>
                <w:numId w:val="8"/>
              </w:numPr>
              <w:spacing w:after="5" w:line="276" w:lineRule="auto"/>
              <w:jc w:val="both"/>
              <w:rPr>
                <w:rFonts w:ascii="Arial" w:eastAsia="Arial" w:hAnsi="Arial" w:cs="Arial"/>
                <w:color w:val="000000"/>
                <w:sz w:val="24"/>
                <w:szCs w:val="24"/>
                <w:lang w:eastAsia="en-GB"/>
              </w:rPr>
            </w:pPr>
            <w:r w:rsidRPr="0089016A">
              <w:rPr>
                <w:rFonts w:ascii="Arial" w:eastAsia="Arial" w:hAnsi="Arial" w:cs="Arial"/>
                <w:b/>
                <w:bCs/>
                <w:color w:val="000000"/>
                <w:sz w:val="24"/>
                <w:szCs w:val="24"/>
                <w:lang w:eastAsia="en-GB"/>
              </w:rPr>
              <w:t>Policy and Practice Development</w:t>
            </w:r>
            <w:r w:rsidRPr="0089016A">
              <w:rPr>
                <w:rFonts w:ascii="Arial" w:eastAsia="Arial" w:hAnsi="Arial" w:cs="Arial"/>
                <w:color w:val="000000"/>
                <w:sz w:val="24"/>
                <w:szCs w:val="24"/>
                <w:lang w:eastAsia="en-GB"/>
              </w:rPr>
              <w:t>: Collaborate with the ISVA team and Head of Service to develop policies, procedures, and practices that maintain and enhance a safe, high-quality, empowering, and innovative service rooted in WGN’s intersectional framework and Holistic Empowerment Recovery (HER) Model.</w:t>
            </w:r>
          </w:p>
          <w:p w14:paraId="69DDBF96" w14:textId="77777777" w:rsidR="0089016A" w:rsidRPr="0089016A" w:rsidRDefault="0089016A" w:rsidP="00BA3997">
            <w:pPr>
              <w:numPr>
                <w:ilvl w:val="0"/>
                <w:numId w:val="8"/>
              </w:numPr>
              <w:spacing w:after="5" w:line="276" w:lineRule="auto"/>
              <w:jc w:val="both"/>
              <w:rPr>
                <w:rFonts w:ascii="Arial" w:eastAsia="Arial" w:hAnsi="Arial" w:cs="Arial"/>
                <w:color w:val="000000"/>
                <w:sz w:val="24"/>
                <w:szCs w:val="24"/>
                <w:lang w:eastAsia="en-GB"/>
              </w:rPr>
            </w:pPr>
            <w:r w:rsidRPr="0089016A">
              <w:rPr>
                <w:rFonts w:ascii="Arial" w:eastAsia="Arial" w:hAnsi="Arial" w:cs="Arial"/>
                <w:b/>
                <w:bCs/>
                <w:color w:val="000000"/>
                <w:sz w:val="24"/>
                <w:szCs w:val="24"/>
                <w:lang w:eastAsia="en-GB"/>
              </w:rPr>
              <w:t>Data Collection and Reporting</w:t>
            </w:r>
            <w:r w:rsidRPr="0089016A">
              <w:rPr>
                <w:rFonts w:ascii="Arial" w:eastAsia="Arial" w:hAnsi="Arial" w:cs="Arial"/>
                <w:color w:val="000000"/>
                <w:sz w:val="24"/>
                <w:szCs w:val="24"/>
                <w:lang w:eastAsia="en-GB"/>
              </w:rPr>
              <w:t>: Support the effective collection and presentation of data for funding reports, research, capturing unmet needs, and identifying trends and gaps in service provision.</w:t>
            </w:r>
          </w:p>
          <w:p w14:paraId="1C37ACCD" w14:textId="54947992" w:rsidR="0089016A" w:rsidRPr="0089016A" w:rsidRDefault="0089016A" w:rsidP="00BA3997">
            <w:pPr>
              <w:numPr>
                <w:ilvl w:val="0"/>
                <w:numId w:val="8"/>
              </w:numPr>
              <w:spacing w:after="5" w:line="276" w:lineRule="auto"/>
              <w:jc w:val="both"/>
              <w:rPr>
                <w:rFonts w:ascii="Arial" w:eastAsia="Arial" w:hAnsi="Arial" w:cs="Arial"/>
                <w:color w:val="000000"/>
                <w:sz w:val="24"/>
                <w:szCs w:val="24"/>
                <w:lang w:eastAsia="en-GB"/>
              </w:rPr>
            </w:pPr>
            <w:r w:rsidRPr="0089016A">
              <w:rPr>
                <w:rFonts w:ascii="Arial" w:eastAsia="Arial" w:hAnsi="Arial" w:cs="Arial"/>
                <w:b/>
                <w:bCs/>
                <w:color w:val="000000"/>
                <w:sz w:val="24"/>
                <w:szCs w:val="24"/>
                <w:lang w:eastAsia="en-GB"/>
              </w:rPr>
              <w:t>Service Initiatives and Partnerships</w:t>
            </w:r>
            <w:r w:rsidRPr="0089016A">
              <w:rPr>
                <w:rFonts w:ascii="Arial" w:eastAsia="Arial" w:hAnsi="Arial" w:cs="Arial"/>
                <w:color w:val="000000"/>
                <w:sz w:val="24"/>
                <w:szCs w:val="24"/>
                <w:lang w:eastAsia="en-GB"/>
              </w:rPr>
              <w:t>: Collaborate with the Head of Service to develop service initiatives and partnerships that advance survivor-led institutional change, including within the criminal justice system.</w:t>
            </w:r>
          </w:p>
        </w:tc>
      </w:tr>
    </w:tbl>
    <w:p w14:paraId="5498E279" w14:textId="56D59B7F" w:rsidR="0089016A" w:rsidRDefault="0089016A" w:rsidP="00F82D46">
      <w:pPr>
        <w:spacing w:after="0" w:line="240" w:lineRule="auto"/>
        <w:rPr>
          <w:rFonts w:ascii="Arial" w:eastAsia="Arial" w:hAnsi="Arial" w:cs="Arial"/>
          <w:color w:val="000000"/>
          <w:sz w:val="24"/>
          <w:szCs w:val="24"/>
          <w:lang w:eastAsia="en-GB"/>
        </w:rPr>
      </w:pPr>
    </w:p>
    <w:p w14:paraId="77B5318E" w14:textId="77777777" w:rsidR="00BA3997" w:rsidRPr="0089016A" w:rsidRDefault="00BA3997" w:rsidP="00F82D46">
      <w:pPr>
        <w:spacing w:after="0" w:line="240" w:lineRule="auto"/>
        <w:rPr>
          <w:rFonts w:ascii="Arial" w:eastAsia="Arial" w:hAnsi="Arial" w:cs="Arial"/>
          <w:color w:val="000000"/>
          <w:sz w:val="24"/>
          <w:szCs w:val="24"/>
          <w:lang w:eastAsia="en-GB"/>
        </w:rPr>
      </w:pPr>
    </w:p>
    <w:p w14:paraId="08352DC7" w14:textId="77777777" w:rsidR="0089016A" w:rsidRPr="0089016A" w:rsidRDefault="0089016A" w:rsidP="00F82D46">
      <w:pPr>
        <w:spacing w:after="5" w:line="240" w:lineRule="auto"/>
        <w:ind w:left="-15"/>
        <w:jc w:val="both"/>
        <w:rPr>
          <w:rFonts w:ascii="Arial" w:eastAsia="Arial" w:hAnsi="Arial" w:cs="Arial"/>
          <w:color w:val="000000"/>
          <w:sz w:val="24"/>
          <w:szCs w:val="24"/>
          <w:lang w:eastAsia="en-GB"/>
        </w:rPr>
      </w:pPr>
      <w:r w:rsidRPr="0089016A">
        <w:rPr>
          <w:rFonts w:ascii="Arial" w:eastAsia="Arial" w:hAnsi="Arial" w:cs="Arial"/>
          <w:color w:val="000000"/>
          <w:sz w:val="24"/>
          <w:szCs w:val="24"/>
          <w:lang w:eastAsia="en-GB"/>
        </w:rPr>
        <w:t xml:space="preserve">This job description is accurate as at the date shown below. It does not form part of contractual terms and may be varied to reflect or anticipate changes in or to the role.  </w:t>
      </w:r>
    </w:p>
    <w:p w14:paraId="7B29E9C8" w14:textId="77777777" w:rsidR="0089016A" w:rsidRPr="0089016A" w:rsidRDefault="0089016A" w:rsidP="00F82D46">
      <w:pPr>
        <w:spacing w:after="0" w:line="240" w:lineRule="auto"/>
        <w:rPr>
          <w:rFonts w:ascii="Arial" w:eastAsia="Arial" w:hAnsi="Arial" w:cs="Arial"/>
          <w:b/>
          <w:bCs/>
          <w:color w:val="000000"/>
          <w:sz w:val="24"/>
          <w:szCs w:val="24"/>
          <w:lang w:eastAsia="en-GB"/>
        </w:rPr>
      </w:pPr>
      <w:r w:rsidRPr="0089016A">
        <w:rPr>
          <w:rFonts w:ascii="Arial" w:eastAsia="Arial" w:hAnsi="Arial" w:cs="Arial"/>
          <w:b/>
          <w:bCs/>
          <w:color w:val="000000"/>
          <w:sz w:val="24"/>
          <w:szCs w:val="24"/>
          <w:lang w:eastAsia="en-GB"/>
        </w:rPr>
        <w:t xml:space="preserve"> </w:t>
      </w:r>
    </w:p>
    <w:p w14:paraId="0967EBCD" w14:textId="77777777" w:rsidR="00F82D46" w:rsidRDefault="00F82D46" w:rsidP="00F82D46">
      <w:pPr>
        <w:spacing w:after="0" w:line="240" w:lineRule="auto"/>
        <w:rPr>
          <w:rFonts w:ascii="Arial" w:eastAsia="Arial" w:hAnsi="Arial" w:cs="Arial"/>
          <w:b/>
          <w:bCs/>
          <w:color w:val="000000"/>
          <w:sz w:val="24"/>
          <w:szCs w:val="24"/>
          <w:lang w:eastAsia="en-GB"/>
        </w:rPr>
      </w:pPr>
    </w:p>
    <w:p w14:paraId="2B7E9F80" w14:textId="77777777" w:rsidR="00BA3997" w:rsidRPr="00D349E4" w:rsidRDefault="00BA3997" w:rsidP="00F82D46">
      <w:pPr>
        <w:spacing w:after="0" w:line="240" w:lineRule="auto"/>
        <w:rPr>
          <w:rFonts w:ascii="Arial" w:eastAsia="Arial" w:hAnsi="Arial" w:cs="Arial"/>
          <w:b/>
          <w:bCs/>
          <w:color w:val="000000"/>
          <w:sz w:val="12"/>
          <w:szCs w:val="12"/>
          <w:lang w:eastAsia="en-GB"/>
        </w:rPr>
      </w:pPr>
    </w:p>
    <w:p w14:paraId="4056A521" w14:textId="77777777" w:rsidR="00F34B4D" w:rsidRPr="00F34B4D" w:rsidRDefault="00F34B4D" w:rsidP="00F34B4D">
      <w:pPr>
        <w:spacing w:after="0" w:line="240" w:lineRule="auto"/>
        <w:textAlignment w:val="baseline"/>
        <w:rPr>
          <w:rFonts w:ascii="Segoe UI" w:eastAsia="Times New Roman" w:hAnsi="Segoe UI" w:cs="Segoe UI"/>
          <w:color w:val="000000"/>
          <w:sz w:val="18"/>
          <w:szCs w:val="18"/>
          <w:lang w:eastAsia="en-GB"/>
        </w:rPr>
      </w:pPr>
      <w:r w:rsidRPr="00F34B4D">
        <w:rPr>
          <w:rFonts w:ascii="Arial" w:eastAsia="Times New Roman" w:hAnsi="Arial" w:cs="Arial"/>
          <w:b/>
          <w:bCs/>
          <w:color w:val="000000"/>
          <w:sz w:val="24"/>
          <w:szCs w:val="24"/>
          <w:lang w:eastAsia="en-GB"/>
        </w:rPr>
        <w:t>Areas of Responsibility</w:t>
      </w:r>
      <w:r w:rsidRPr="00F34B4D">
        <w:rPr>
          <w:rFonts w:ascii="Arial" w:eastAsia="Times New Roman" w:hAnsi="Arial" w:cs="Arial"/>
          <w:color w:val="000000"/>
          <w:sz w:val="24"/>
          <w:szCs w:val="24"/>
          <w:lang w:eastAsia="en-GB"/>
        </w:rPr>
        <w:t> </w:t>
      </w:r>
    </w:p>
    <w:p w14:paraId="5709B9FB"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2B30A79A"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b/>
          <w:bCs/>
          <w:color w:val="000000"/>
          <w:sz w:val="24"/>
          <w:szCs w:val="24"/>
          <w:lang w:eastAsia="en-GB"/>
        </w:rPr>
        <w:t>Managing and Supporting Staff </w:t>
      </w:r>
      <w:r w:rsidRPr="00F34B4D">
        <w:rPr>
          <w:rFonts w:ascii="Arial" w:eastAsia="Times New Roman" w:hAnsi="Arial" w:cs="Arial"/>
          <w:color w:val="000000"/>
          <w:sz w:val="24"/>
          <w:szCs w:val="24"/>
          <w:lang w:eastAsia="en-GB"/>
        </w:rPr>
        <w:t> </w:t>
      </w:r>
    </w:p>
    <w:p w14:paraId="049A9B7C"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12"/>
          <w:szCs w:val="12"/>
          <w:lang w:eastAsia="en-GB"/>
        </w:rPr>
        <w:t> </w:t>
      </w:r>
    </w:p>
    <w:p w14:paraId="3A4BA409" w14:textId="77777777" w:rsidR="00F34B4D" w:rsidRPr="00754801"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754801">
        <w:rPr>
          <w:rFonts w:ascii="Arial" w:eastAsia="Times New Roman" w:hAnsi="Arial" w:cs="Arial"/>
          <w:b/>
          <w:bCs/>
          <w:color w:val="000000"/>
          <w:sz w:val="24"/>
          <w:szCs w:val="24"/>
          <w:lang w:eastAsia="en-GB"/>
        </w:rPr>
        <w:t>Team Support and Supervision</w:t>
      </w:r>
      <w:r w:rsidRPr="00754801">
        <w:rPr>
          <w:rFonts w:ascii="Arial" w:eastAsia="Times New Roman" w:hAnsi="Arial" w:cs="Arial"/>
          <w:color w:val="000000"/>
          <w:sz w:val="24"/>
          <w:szCs w:val="24"/>
          <w:lang w:eastAsia="en-GB"/>
        </w:rPr>
        <w:t>: Provide dynamic support and supervision to the ISVA team, fostering a culture of development and excellence that aligns with WGN’s ethos and values. </w:t>
      </w:r>
    </w:p>
    <w:p w14:paraId="02E0CBC2" w14:textId="77777777" w:rsidR="00F34B4D" w:rsidRPr="00754801"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754801">
        <w:rPr>
          <w:rFonts w:ascii="Arial" w:eastAsia="Times New Roman" w:hAnsi="Arial" w:cs="Arial"/>
          <w:b/>
          <w:bCs/>
          <w:color w:val="000000"/>
          <w:sz w:val="24"/>
          <w:szCs w:val="24"/>
          <w:lang w:eastAsia="en-GB"/>
        </w:rPr>
        <w:t>Recruitment</w:t>
      </w:r>
      <w:r w:rsidRPr="00754801">
        <w:rPr>
          <w:rFonts w:ascii="Arial" w:eastAsia="Times New Roman" w:hAnsi="Arial" w:cs="Arial"/>
          <w:color w:val="000000"/>
          <w:sz w:val="24"/>
          <w:szCs w:val="24"/>
          <w:lang w:eastAsia="en-GB"/>
        </w:rPr>
        <w:t>: Oversee the recruitment, induction, support, and retention of team members, ensuring a productive and collaborative working environment. </w:t>
      </w:r>
    </w:p>
    <w:p w14:paraId="04F586D4"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Wellbeing and Self-Care: </w:t>
      </w:r>
      <w:r w:rsidRPr="00F34B4D">
        <w:rPr>
          <w:rFonts w:ascii="Arial" w:eastAsia="Times New Roman" w:hAnsi="Arial" w:cs="Arial"/>
          <w:color w:val="000000"/>
          <w:sz w:val="24"/>
          <w:szCs w:val="24"/>
          <w:lang w:eastAsia="en-GB"/>
        </w:rPr>
        <w:t>Address team members’ wellbeing issues and embed a culture of support and self-care within the team. </w:t>
      </w:r>
    </w:p>
    <w:p w14:paraId="5A423315"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Performance Management: </w:t>
      </w:r>
      <w:r w:rsidRPr="00F34B4D">
        <w:rPr>
          <w:rFonts w:ascii="Arial" w:eastAsia="Times New Roman" w:hAnsi="Arial" w:cs="Arial"/>
          <w:color w:val="000000"/>
          <w:sz w:val="24"/>
          <w:szCs w:val="24"/>
          <w:lang w:eastAsia="en-GB"/>
        </w:rPr>
        <w:t>Implement effective performance management systems to support team members in developing and achieving their work plans</w:t>
      </w:r>
      <w:r w:rsidRPr="00F34B4D">
        <w:rPr>
          <w:rFonts w:ascii="Arial" w:eastAsia="Times New Roman" w:hAnsi="Arial" w:cs="Arial"/>
          <w:b/>
          <w:bCs/>
          <w:color w:val="000000"/>
          <w:sz w:val="24"/>
          <w:szCs w:val="24"/>
          <w:lang w:eastAsia="en-GB"/>
        </w:rPr>
        <w:t>. </w:t>
      </w:r>
    </w:p>
    <w:p w14:paraId="38AE82B7" w14:textId="77777777" w:rsid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Training and Development: </w:t>
      </w:r>
      <w:r w:rsidRPr="00F34B4D">
        <w:rPr>
          <w:rFonts w:ascii="Arial" w:eastAsia="Times New Roman" w:hAnsi="Arial" w:cs="Arial"/>
          <w:color w:val="000000"/>
          <w:sz w:val="24"/>
          <w:szCs w:val="24"/>
          <w:lang w:eastAsia="en-GB"/>
        </w:rPr>
        <w:t>Ensure all team members complete mandatory training and identify individual training needs in collaboration with relevant managers.</w:t>
      </w:r>
      <w:r w:rsidRPr="00F34B4D">
        <w:rPr>
          <w:rFonts w:ascii="Arial" w:eastAsia="Times New Roman" w:hAnsi="Arial" w:cs="Arial"/>
          <w:b/>
          <w:bCs/>
          <w:color w:val="000000"/>
          <w:sz w:val="24"/>
          <w:szCs w:val="24"/>
          <w:lang w:eastAsia="en-GB"/>
        </w:rPr>
        <w:t> </w:t>
      </w:r>
    </w:p>
    <w:p w14:paraId="78A4919D" w14:textId="77777777" w:rsidR="00754801" w:rsidRPr="00F34B4D" w:rsidRDefault="00754801" w:rsidP="00754801">
      <w:pPr>
        <w:pStyle w:val="ListParagraph"/>
        <w:spacing w:after="0" w:line="240" w:lineRule="auto"/>
        <w:ind w:left="360"/>
        <w:textAlignment w:val="baseline"/>
        <w:rPr>
          <w:rFonts w:ascii="Arial" w:eastAsia="Times New Roman" w:hAnsi="Arial" w:cs="Arial"/>
          <w:b/>
          <w:bCs/>
          <w:color w:val="000000"/>
          <w:sz w:val="24"/>
          <w:szCs w:val="24"/>
          <w:lang w:eastAsia="en-GB"/>
        </w:rPr>
      </w:pPr>
    </w:p>
    <w:p w14:paraId="1F029E35" w14:textId="476100F4" w:rsidR="00754801" w:rsidRPr="00F34B4D" w:rsidRDefault="00F34B4D" w:rsidP="00F34B4D">
      <w:pPr>
        <w:spacing w:after="0" w:line="240" w:lineRule="auto"/>
        <w:jc w:val="both"/>
        <w:textAlignment w:val="baseline"/>
        <w:rPr>
          <w:rFonts w:ascii="Arial" w:eastAsia="Times New Roman" w:hAnsi="Arial" w:cs="Arial"/>
          <w:sz w:val="24"/>
          <w:szCs w:val="24"/>
          <w:lang w:eastAsia="en-GB"/>
        </w:rPr>
      </w:pPr>
      <w:r w:rsidRPr="00F34B4D">
        <w:rPr>
          <w:rFonts w:ascii="Arial" w:eastAsia="Times New Roman" w:hAnsi="Arial" w:cs="Arial"/>
          <w:b/>
          <w:bCs/>
          <w:sz w:val="24"/>
          <w:szCs w:val="24"/>
          <w:lang w:eastAsia="en-GB"/>
        </w:rPr>
        <w:t>Service Access and Initial Support</w:t>
      </w:r>
      <w:r w:rsidRPr="00F34B4D">
        <w:rPr>
          <w:rFonts w:ascii="Arial" w:eastAsia="Times New Roman" w:hAnsi="Arial" w:cs="Arial"/>
          <w:sz w:val="24"/>
          <w:szCs w:val="24"/>
          <w:lang w:eastAsia="en-GB"/>
        </w:rPr>
        <w:t> </w:t>
      </w:r>
    </w:p>
    <w:p w14:paraId="4420295F" w14:textId="77777777" w:rsidR="00F34B4D" w:rsidRPr="00C97C20"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4"/>
          <w:szCs w:val="4"/>
          <w:lang w:eastAsia="en-GB"/>
        </w:rPr>
      </w:pPr>
      <w:r w:rsidRPr="00F34B4D">
        <w:rPr>
          <w:rFonts w:ascii="Arial" w:eastAsia="Times New Roman" w:hAnsi="Arial" w:cs="Arial"/>
          <w:sz w:val="14"/>
          <w:szCs w:val="14"/>
          <w:lang w:eastAsia="en-GB"/>
        </w:rPr>
        <w:t> </w:t>
      </w:r>
    </w:p>
    <w:p w14:paraId="20E00013"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Referral Review and Initial Contact: </w:t>
      </w:r>
      <w:r w:rsidRPr="00F34B4D">
        <w:rPr>
          <w:rFonts w:ascii="Arial" w:eastAsia="Times New Roman" w:hAnsi="Arial" w:cs="Arial"/>
          <w:color w:val="000000"/>
          <w:sz w:val="24"/>
          <w:szCs w:val="24"/>
          <w:lang w:eastAsia="en-GB"/>
        </w:rPr>
        <w:t>Review all referrals into the ISVA Service and provide initial phone contact to women added to the waiting list to address immediate support needs and determine appropriate allocation. </w:t>
      </w:r>
    </w:p>
    <w:p w14:paraId="4C6F9538"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Referral Pathways: </w:t>
      </w:r>
      <w:r w:rsidRPr="00F34B4D">
        <w:rPr>
          <w:rFonts w:ascii="Arial" w:eastAsia="Times New Roman" w:hAnsi="Arial" w:cs="Arial"/>
          <w:color w:val="000000"/>
          <w:sz w:val="24"/>
          <w:szCs w:val="24"/>
          <w:lang w:eastAsia="en-GB"/>
        </w:rPr>
        <w:t>Design and maintain effective and efficient referral pathways. </w:t>
      </w:r>
    </w:p>
    <w:p w14:paraId="6FBC67A6"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Waiting List Management: </w:t>
      </w:r>
      <w:r w:rsidRPr="00F34B4D">
        <w:rPr>
          <w:rFonts w:ascii="Arial" w:eastAsia="Times New Roman" w:hAnsi="Arial" w:cs="Arial"/>
          <w:color w:val="000000"/>
          <w:sz w:val="24"/>
          <w:szCs w:val="24"/>
          <w:lang w:eastAsia="en-GB"/>
        </w:rPr>
        <w:t>Manage the waiting list, ensuring survivors are informed of timeframes for ongoing support.</w:t>
      </w:r>
      <w:r w:rsidRPr="00F34B4D">
        <w:rPr>
          <w:rFonts w:ascii="Arial" w:eastAsia="Times New Roman" w:hAnsi="Arial" w:cs="Arial"/>
          <w:b/>
          <w:bCs/>
          <w:color w:val="000000"/>
          <w:sz w:val="24"/>
          <w:szCs w:val="24"/>
          <w:lang w:eastAsia="en-GB"/>
        </w:rPr>
        <w:t> </w:t>
      </w:r>
    </w:p>
    <w:p w14:paraId="29E13122"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Case Allocation:</w:t>
      </w:r>
      <w:r w:rsidRPr="00F34B4D">
        <w:rPr>
          <w:rFonts w:ascii="Arial" w:eastAsia="Times New Roman" w:hAnsi="Arial" w:cs="Arial"/>
          <w:color w:val="000000"/>
          <w:sz w:val="24"/>
          <w:szCs w:val="24"/>
          <w:lang w:eastAsia="en-GB"/>
        </w:rPr>
        <w:t xml:space="preserve"> Thoughtfully allocate cases to ensure survivors receive the best possible service based on the individual ISVA’s role, remit, and existing caseload. </w:t>
      </w:r>
    </w:p>
    <w:p w14:paraId="3F26B97F"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sz w:val="24"/>
          <w:szCs w:val="24"/>
          <w:lang w:eastAsia="en-GB"/>
        </w:rPr>
        <w:t> </w:t>
      </w:r>
    </w:p>
    <w:p w14:paraId="4BA7164D"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b/>
          <w:bCs/>
          <w:sz w:val="24"/>
          <w:szCs w:val="24"/>
          <w:lang w:eastAsia="en-GB"/>
        </w:rPr>
        <w:t>Safeguarding and Guidance </w:t>
      </w:r>
      <w:r w:rsidRPr="00F34B4D">
        <w:rPr>
          <w:rFonts w:ascii="Arial" w:eastAsia="Times New Roman" w:hAnsi="Arial" w:cs="Arial"/>
          <w:sz w:val="24"/>
          <w:szCs w:val="24"/>
          <w:lang w:eastAsia="en-GB"/>
        </w:rPr>
        <w:t> </w:t>
      </w:r>
    </w:p>
    <w:p w14:paraId="640F67A7"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sz w:val="14"/>
          <w:szCs w:val="14"/>
          <w:lang w:eastAsia="en-GB"/>
        </w:rPr>
        <w:t> </w:t>
      </w:r>
    </w:p>
    <w:p w14:paraId="3E087026"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Safeguarding Clients: </w:t>
      </w:r>
      <w:r w:rsidRPr="00F34B4D">
        <w:rPr>
          <w:rFonts w:ascii="Arial" w:eastAsia="Times New Roman" w:hAnsi="Arial" w:cs="Arial"/>
          <w:color w:val="000000"/>
          <w:sz w:val="24"/>
          <w:szCs w:val="24"/>
          <w:lang w:eastAsia="en-GB"/>
        </w:rPr>
        <w:t>Support the team in safeguarding clients and team, escalating issues to the Head of Services or Designated Safeguarding Lead as per WGN’s Safeguarding Policy. Jointly conduct safeguarding checks with the team ensuring actions are met and issues are recorded according to WGN’s Safeguarding Policy. Updating and maintaining Risk Register.</w:t>
      </w:r>
      <w:r w:rsidRPr="00F34B4D">
        <w:rPr>
          <w:rFonts w:ascii="Arial" w:eastAsia="Times New Roman" w:hAnsi="Arial" w:cs="Arial"/>
          <w:b/>
          <w:bCs/>
          <w:color w:val="000000"/>
          <w:sz w:val="24"/>
          <w:szCs w:val="24"/>
          <w:lang w:eastAsia="en-GB"/>
        </w:rPr>
        <w:t>  </w:t>
      </w:r>
    </w:p>
    <w:p w14:paraId="64C32CA8"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Case Management: </w:t>
      </w:r>
      <w:r w:rsidRPr="00F34B4D">
        <w:rPr>
          <w:rFonts w:ascii="Arial" w:eastAsia="Times New Roman" w:hAnsi="Arial" w:cs="Arial"/>
          <w:color w:val="000000"/>
          <w:sz w:val="24"/>
          <w:szCs w:val="24"/>
          <w:lang w:eastAsia="en-GB"/>
        </w:rPr>
        <w:t>Provide regular case management support sessions, ensuring practice aligns with quality standards, role expectations, and WGN’s values.</w:t>
      </w:r>
      <w:r w:rsidRPr="00F34B4D">
        <w:rPr>
          <w:rFonts w:ascii="Arial" w:eastAsia="Times New Roman" w:hAnsi="Arial" w:cs="Arial"/>
          <w:b/>
          <w:bCs/>
          <w:color w:val="000000"/>
          <w:sz w:val="24"/>
          <w:szCs w:val="24"/>
          <w:lang w:eastAsia="en-GB"/>
        </w:rPr>
        <w:t>  </w:t>
      </w:r>
    </w:p>
    <w:p w14:paraId="2E95147B"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Institutional Advocacy: </w:t>
      </w:r>
      <w:r w:rsidRPr="00F34B4D">
        <w:rPr>
          <w:rFonts w:ascii="Arial" w:eastAsia="Times New Roman" w:hAnsi="Arial" w:cs="Arial"/>
          <w:color w:val="000000"/>
          <w:sz w:val="24"/>
          <w:szCs w:val="24"/>
          <w:lang w:eastAsia="en-GB"/>
        </w:rPr>
        <w:t>Escalate concerns related to decisions and actions of Police, Social Care, CPS, and other agencies, in conjunction with ISVA Manager and Head of Service, to ensure effective advocacy for clients.</w:t>
      </w:r>
      <w:r w:rsidRPr="00F34B4D">
        <w:rPr>
          <w:rFonts w:ascii="Arial" w:eastAsia="Times New Roman" w:hAnsi="Arial" w:cs="Arial"/>
          <w:b/>
          <w:bCs/>
          <w:color w:val="000000"/>
          <w:sz w:val="24"/>
          <w:szCs w:val="24"/>
          <w:lang w:eastAsia="en-GB"/>
        </w:rPr>
        <w:t> </w:t>
      </w:r>
    </w:p>
    <w:p w14:paraId="25F6A545" w14:textId="43DC67B1" w:rsidR="00F34B4D" w:rsidRPr="00BA3997" w:rsidRDefault="00F34B4D" w:rsidP="00BA3997">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Client Support: </w:t>
      </w:r>
      <w:r w:rsidRPr="00F34B4D">
        <w:rPr>
          <w:rFonts w:ascii="Arial" w:eastAsia="Times New Roman" w:hAnsi="Arial" w:cs="Arial"/>
          <w:color w:val="000000"/>
          <w:sz w:val="24"/>
          <w:szCs w:val="24"/>
          <w:lang w:eastAsia="en-GB"/>
        </w:rPr>
        <w:t>Provide support and guidance to ISVAs on complex casework. Undertake interim client support when the allocated ISVA is absent.</w:t>
      </w:r>
      <w:r w:rsidRPr="00F34B4D">
        <w:rPr>
          <w:rFonts w:ascii="Arial" w:eastAsia="Times New Roman" w:hAnsi="Arial" w:cs="Arial"/>
          <w:b/>
          <w:bCs/>
          <w:color w:val="000000"/>
          <w:sz w:val="24"/>
          <w:szCs w:val="24"/>
          <w:lang w:eastAsia="en-GB"/>
        </w:rPr>
        <w:t> </w:t>
      </w:r>
    </w:p>
    <w:p w14:paraId="022F219C"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sz w:val="24"/>
          <w:szCs w:val="24"/>
          <w:lang w:eastAsia="en-GB"/>
        </w:rPr>
        <w:t> </w:t>
      </w:r>
    </w:p>
    <w:p w14:paraId="65291378"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b/>
          <w:bCs/>
          <w:sz w:val="24"/>
          <w:szCs w:val="24"/>
          <w:lang w:eastAsia="en-GB"/>
        </w:rPr>
        <w:t>Monitoring, Evaluation and Service Development</w:t>
      </w:r>
      <w:r w:rsidRPr="00F34B4D">
        <w:rPr>
          <w:rFonts w:ascii="Arial" w:eastAsia="Times New Roman" w:hAnsi="Arial" w:cs="Arial"/>
          <w:sz w:val="24"/>
          <w:szCs w:val="24"/>
          <w:lang w:eastAsia="en-GB"/>
        </w:rPr>
        <w:t> </w:t>
      </w:r>
    </w:p>
    <w:p w14:paraId="73DCCC78"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sz w:val="14"/>
          <w:szCs w:val="14"/>
          <w:lang w:eastAsia="en-GB"/>
        </w:rPr>
        <w:t> </w:t>
      </w:r>
    </w:p>
    <w:p w14:paraId="789CFB52"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Service Development: </w:t>
      </w:r>
      <w:r w:rsidRPr="00F34B4D">
        <w:rPr>
          <w:rFonts w:ascii="Arial" w:eastAsia="Times New Roman" w:hAnsi="Arial" w:cs="Arial"/>
          <w:color w:val="000000"/>
          <w:sz w:val="24"/>
          <w:szCs w:val="24"/>
          <w:lang w:eastAsia="en-GB"/>
        </w:rPr>
        <w:t>Collaborate with the Head of Service and ISVA team to identify learning and development opportunities, translating them into operational practice improvements. Strengthen working practices aligned with WGN’s HER and social justice models. </w:t>
      </w:r>
    </w:p>
    <w:p w14:paraId="39627000"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Policy and Legislation: </w:t>
      </w:r>
      <w:r w:rsidRPr="00F34B4D">
        <w:rPr>
          <w:rFonts w:ascii="Arial" w:eastAsia="Times New Roman" w:hAnsi="Arial" w:cs="Arial"/>
          <w:color w:val="000000"/>
          <w:sz w:val="24"/>
          <w:szCs w:val="24"/>
          <w:lang w:eastAsia="en-GB"/>
        </w:rPr>
        <w:t>Ensure the ISVA service adheres to and responds to the latest local and national policy developments and legislation relevant to ISVA work. </w:t>
      </w:r>
    </w:p>
    <w:p w14:paraId="106F898B"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Data Analysis and Improvement: </w:t>
      </w:r>
      <w:r w:rsidRPr="00F34B4D">
        <w:rPr>
          <w:rFonts w:ascii="Arial" w:eastAsia="Times New Roman" w:hAnsi="Arial" w:cs="Arial"/>
          <w:color w:val="000000"/>
          <w:sz w:val="24"/>
          <w:szCs w:val="24"/>
          <w:lang w:eastAsia="en-GB"/>
        </w:rPr>
        <w:t>Analyse and continuously improve data collection procedures to support quarterly service monitoring, evidence survivors’ experiences, capture unmet needs, and identify trends and gaps in service provision.</w:t>
      </w:r>
      <w:r w:rsidRPr="00F34B4D">
        <w:rPr>
          <w:rFonts w:ascii="Arial" w:eastAsia="Times New Roman" w:hAnsi="Arial" w:cs="Arial"/>
          <w:b/>
          <w:bCs/>
          <w:color w:val="000000"/>
          <w:sz w:val="24"/>
          <w:szCs w:val="24"/>
          <w:lang w:eastAsia="en-GB"/>
        </w:rPr>
        <w:t> </w:t>
      </w:r>
    </w:p>
    <w:p w14:paraId="21FC4F4C"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Partnership Development: </w:t>
      </w:r>
      <w:r w:rsidRPr="00F34B4D">
        <w:rPr>
          <w:rFonts w:ascii="Arial" w:eastAsia="Times New Roman" w:hAnsi="Arial" w:cs="Arial"/>
          <w:color w:val="000000"/>
          <w:sz w:val="24"/>
          <w:szCs w:val="24"/>
          <w:lang w:eastAsia="en-GB"/>
        </w:rPr>
        <w:t>Lead the development and enhancement of partnerships with key partners and relevant agencies, including criminal justice agencies and partner centres. By attending key relevant forums and working groups.  </w:t>
      </w:r>
    </w:p>
    <w:p w14:paraId="677ADA1E"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Engagement and Advocacy: </w:t>
      </w:r>
      <w:r w:rsidRPr="00F34B4D">
        <w:rPr>
          <w:rFonts w:ascii="Arial" w:eastAsia="Times New Roman" w:hAnsi="Arial" w:cs="Arial"/>
          <w:color w:val="000000"/>
          <w:sz w:val="24"/>
          <w:szCs w:val="24"/>
          <w:lang w:eastAsia="en-GB"/>
        </w:rPr>
        <w:t>Work with the ISVA team, Head of Service, and other WGN colleagues to engage with service users in service development, institutional advocacy, research, and other opportunities. Actively contribute to relevant criminal justice forums. </w:t>
      </w:r>
    </w:p>
    <w:p w14:paraId="6F0EA3FC"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sz w:val="24"/>
          <w:szCs w:val="24"/>
          <w:lang w:eastAsia="en-GB"/>
        </w:rPr>
        <w:t> </w:t>
      </w:r>
    </w:p>
    <w:p w14:paraId="1FB5FAC0" w14:textId="77777777" w:rsidR="00F34B4D" w:rsidRPr="00F34B4D" w:rsidRDefault="00F34B4D" w:rsidP="00F34B4D">
      <w:pPr>
        <w:spacing w:after="0" w:line="240" w:lineRule="auto"/>
        <w:textAlignment w:val="baseline"/>
        <w:rPr>
          <w:rFonts w:ascii="Segoe UI" w:eastAsia="Times New Roman" w:hAnsi="Segoe UI" w:cs="Segoe UI"/>
          <w:sz w:val="18"/>
          <w:szCs w:val="18"/>
          <w:lang w:eastAsia="en-GB"/>
        </w:rPr>
      </w:pPr>
      <w:r w:rsidRPr="00F34B4D">
        <w:rPr>
          <w:rFonts w:ascii="Arial" w:eastAsia="Times New Roman" w:hAnsi="Arial" w:cs="Arial"/>
          <w:b/>
          <w:bCs/>
          <w:sz w:val="24"/>
          <w:szCs w:val="24"/>
          <w:lang w:eastAsia="en-GB"/>
        </w:rPr>
        <w:t>General</w:t>
      </w:r>
      <w:r w:rsidRPr="00F34B4D">
        <w:rPr>
          <w:rFonts w:ascii="Arial" w:eastAsia="Times New Roman" w:hAnsi="Arial" w:cs="Arial"/>
          <w:sz w:val="24"/>
          <w:szCs w:val="24"/>
          <w:lang w:eastAsia="en-GB"/>
        </w:rPr>
        <w:t> </w:t>
      </w:r>
    </w:p>
    <w:p w14:paraId="23616980"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14"/>
          <w:szCs w:val="14"/>
          <w:lang w:eastAsia="en-GB"/>
        </w:rPr>
        <w:t> </w:t>
      </w:r>
    </w:p>
    <w:p w14:paraId="6B190D7E"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Values and Best Practices: </w:t>
      </w:r>
      <w:r w:rsidRPr="00F34B4D">
        <w:rPr>
          <w:rFonts w:ascii="Arial" w:eastAsia="Times New Roman" w:hAnsi="Arial" w:cs="Arial"/>
          <w:color w:val="000000"/>
          <w:sz w:val="24"/>
          <w:szCs w:val="24"/>
          <w:lang w:eastAsia="en-GB"/>
        </w:rPr>
        <w:t>Actively contribute to WGN’s values, principles, and ethos, working within intersectional feminist protocols and the HER Model for survivors of gender-based violence. Strive to meet and exceed quality standards to maintain WGN’s positive reputation. </w:t>
      </w:r>
    </w:p>
    <w:p w14:paraId="3B278B3E"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Policy and Good Practice: </w:t>
      </w:r>
      <w:r w:rsidRPr="00F34B4D">
        <w:rPr>
          <w:rFonts w:ascii="Arial" w:eastAsia="Times New Roman" w:hAnsi="Arial" w:cs="Arial"/>
          <w:color w:val="000000"/>
          <w:sz w:val="24"/>
          <w:szCs w:val="24"/>
          <w:lang w:eastAsia="en-GB"/>
        </w:rPr>
        <w:t>Stay informed about and participate in the development of local policy and good practices for working with women who have experienced sexual violence. Promote the aims and objectives of WGN.</w:t>
      </w:r>
      <w:r w:rsidRPr="00F34B4D">
        <w:rPr>
          <w:rFonts w:ascii="Arial" w:eastAsia="Times New Roman" w:hAnsi="Arial" w:cs="Arial"/>
          <w:b/>
          <w:bCs/>
          <w:color w:val="000000"/>
          <w:sz w:val="24"/>
          <w:szCs w:val="24"/>
          <w:lang w:eastAsia="en-GB"/>
        </w:rPr>
        <w:t> </w:t>
      </w:r>
    </w:p>
    <w:p w14:paraId="771595B9"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b/>
          <w:bCs/>
          <w:color w:val="000000"/>
          <w:sz w:val="24"/>
          <w:szCs w:val="24"/>
          <w:lang w:eastAsia="en-GB"/>
        </w:rPr>
      </w:pPr>
      <w:r w:rsidRPr="00F34B4D">
        <w:rPr>
          <w:rFonts w:ascii="Arial" w:eastAsia="Times New Roman" w:hAnsi="Arial" w:cs="Arial"/>
          <w:b/>
          <w:bCs/>
          <w:color w:val="000000"/>
          <w:sz w:val="24"/>
          <w:szCs w:val="24"/>
          <w:lang w:eastAsia="en-GB"/>
        </w:rPr>
        <w:t xml:space="preserve">Health, Safety, and Compliance: </w:t>
      </w:r>
      <w:r w:rsidRPr="00F34B4D">
        <w:rPr>
          <w:rFonts w:ascii="Arial" w:eastAsia="Times New Roman" w:hAnsi="Arial" w:cs="Arial"/>
          <w:color w:val="000000"/>
          <w:sz w:val="24"/>
          <w:szCs w:val="24"/>
          <w:lang w:eastAsia="en-GB"/>
        </w:rPr>
        <w:t>Follow agreed procedures and protocols to ensure the health and safety of clients. Ensure compliance with relevant standards and legislation, such as employment, Data Protection, the Equality Act, and Health &amp; Safety. Take all possible steps to ensure the safety and confidentiality of service users, team members, and stakeholders.</w:t>
      </w:r>
      <w:r w:rsidRPr="00F34B4D">
        <w:rPr>
          <w:rFonts w:ascii="Arial" w:eastAsia="Times New Roman" w:hAnsi="Arial" w:cs="Arial"/>
          <w:b/>
          <w:bCs/>
          <w:color w:val="000000"/>
          <w:sz w:val="24"/>
          <w:szCs w:val="24"/>
          <w:lang w:eastAsia="en-GB"/>
        </w:rPr>
        <w:t> </w:t>
      </w:r>
    </w:p>
    <w:p w14:paraId="121DCFFF"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Team Collaboration and Development: </w:t>
      </w:r>
      <w:r w:rsidRPr="00F34B4D">
        <w:rPr>
          <w:rFonts w:ascii="Arial" w:eastAsia="Times New Roman" w:hAnsi="Arial" w:cs="Arial"/>
          <w:color w:val="000000"/>
          <w:sz w:val="24"/>
          <w:szCs w:val="24"/>
          <w:lang w:eastAsia="en-GB"/>
        </w:rPr>
        <w:t>Share information and expertise to build a strong team and enhance WGN’s knowledge base. Contribute to WGN-wide meetings and fully engage with professional development activities. Work occasional evenings as required. </w:t>
      </w:r>
    </w:p>
    <w:p w14:paraId="1CC131CC" w14:textId="77777777" w:rsidR="00F34B4D" w:rsidRPr="00F34B4D" w:rsidRDefault="00F34B4D" w:rsidP="00754801">
      <w:pPr>
        <w:pStyle w:val="ListParagraph"/>
        <w:numPr>
          <w:ilvl w:val="0"/>
          <w:numId w:val="8"/>
        </w:numPr>
        <w:spacing w:after="0" w:line="240" w:lineRule="auto"/>
        <w:textAlignment w:val="baseline"/>
        <w:rPr>
          <w:rFonts w:ascii="Arial" w:eastAsia="Times New Roman" w:hAnsi="Arial" w:cs="Arial"/>
          <w:color w:val="000000"/>
          <w:sz w:val="24"/>
          <w:szCs w:val="24"/>
          <w:lang w:eastAsia="en-GB"/>
        </w:rPr>
      </w:pPr>
      <w:r w:rsidRPr="00F34B4D">
        <w:rPr>
          <w:rFonts w:ascii="Arial" w:eastAsia="Times New Roman" w:hAnsi="Arial" w:cs="Arial"/>
          <w:b/>
          <w:bCs/>
          <w:color w:val="000000"/>
          <w:sz w:val="24"/>
          <w:szCs w:val="24"/>
          <w:lang w:eastAsia="en-GB"/>
        </w:rPr>
        <w:t xml:space="preserve">Professional Conduct and Additional Duties: </w:t>
      </w:r>
      <w:r w:rsidRPr="00F34B4D">
        <w:rPr>
          <w:rFonts w:ascii="Arial" w:eastAsia="Times New Roman" w:hAnsi="Arial" w:cs="Arial"/>
          <w:color w:val="000000"/>
          <w:sz w:val="24"/>
          <w:szCs w:val="24"/>
          <w:lang w:eastAsia="en-GB"/>
        </w:rPr>
        <w:t>Avoid any actions that may cast WGN or its activities into disrepute. Carry out duties necessary for the delivery of the service and the effective functioning of WGN. </w:t>
      </w:r>
    </w:p>
    <w:p w14:paraId="3AA00F84"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297FFB78" w14:textId="77777777" w:rsidR="00F34B4D" w:rsidRPr="00F34B4D" w:rsidRDefault="00F34B4D" w:rsidP="00F34B4D">
      <w:pPr>
        <w:spacing w:after="0" w:line="240" w:lineRule="auto"/>
        <w:jc w:val="both"/>
        <w:textAlignment w:val="baseline"/>
        <w:rPr>
          <w:rFonts w:ascii="Segoe UI" w:eastAsia="Times New Roman" w:hAnsi="Segoe UI" w:cs="Segoe UI"/>
          <w:sz w:val="18"/>
          <w:szCs w:val="18"/>
          <w:lang w:eastAsia="en-GB"/>
        </w:rPr>
      </w:pPr>
      <w:r w:rsidRPr="00F34B4D">
        <w:rPr>
          <w:rFonts w:ascii="Arial" w:eastAsia="Times New Roman" w:hAnsi="Arial" w:cs="Arial"/>
          <w:sz w:val="24"/>
          <w:szCs w:val="24"/>
          <w:lang w:eastAsia="en-GB"/>
        </w:rPr>
        <w:t>Please note that this list is indicative of the key responsibilities, duties, and areas of responsibility for this role but is by no means exhaustive. WGN is a solution-focused organisation and a ‘can do’ attitude and flexibility to take on other related tasks is essential. </w:t>
      </w:r>
    </w:p>
    <w:p w14:paraId="2DDEED22" w14:textId="77777777" w:rsidR="00F34B4D" w:rsidRPr="00F34B4D" w:rsidRDefault="00F34B4D" w:rsidP="00F34B4D">
      <w:pPr>
        <w:spacing w:after="0" w:line="240" w:lineRule="auto"/>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5C3BF037" w14:textId="77777777" w:rsidR="00F34B4D" w:rsidRPr="00F34B4D" w:rsidRDefault="00F34B4D" w:rsidP="00F34B4D">
      <w:pPr>
        <w:spacing w:after="0" w:line="240" w:lineRule="auto"/>
        <w:ind w:left="-15"/>
        <w:textAlignment w:val="baseline"/>
        <w:rPr>
          <w:rFonts w:ascii="Segoe UI" w:eastAsia="Times New Roman" w:hAnsi="Segoe UI" w:cs="Segoe UI"/>
          <w:b/>
          <w:bCs/>
          <w:color w:val="000000"/>
          <w:sz w:val="18"/>
          <w:szCs w:val="18"/>
          <w:lang w:eastAsia="en-GB"/>
        </w:rPr>
      </w:pPr>
      <w:r w:rsidRPr="00F34B4D">
        <w:rPr>
          <w:rFonts w:ascii="Arial" w:eastAsia="Times New Roman" w:hAnsi="Arial" w:cs="Arial"/>
          <w:b/>
          <w:bCs/>
          <w:color w:val="000000"/>
          <w:sz w:val="24"/>
          <w:szCs w:val="24"/>
          <w:lang w:eastAsia="en-GB"/>
        </w:rPr>
        <w:t>Variation Clause   </w:t>
      </w:r>
    </w:p>
    <w:p w14:paraId="027B5709" w14:textId="77777777" w:rsidR="00F34B4D" w:rsidRPr="00F34B4D" w:rsidRDefault="00F34B4D" w:rsidP="00F34B4D">
      <w:pPr>
        <w:spacing w:after="0" w:line="240" w:lineRule="auto"/>
        <w:ind w:left="-15"/>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WGN reserves the right, following full and reasonable consultation with the team member concerned, to vary, add or alter the terms and conditions of employment.  </w:t>
      </w:r>
    </w:p>
    <w:p w14:paraId="50C69AB5" w14:textId="77777777" w:rsidR="00F34B4D" w:rsidRPr="00F34B4D" w:rsidRDefault="00F34B4D" w:rsidP="00F34B4D">
      <w:pPr>
        <w:spacing w:after="0" w:line="240" w:lineRule="auto"/>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6E29F290" w14:textId="77777777" w:rsidR="00F34B4D" w:rsidRPr="00F34B4D" w:rsidRDefault="00F34B4D" w:rsidP="00F34B4D">
      <w:pPr>
        <w:spacing w:after="0" w:line="240" w:lineRule="auto"/>
        <w:ind w:left="-15"/>
        <w:textAlignment w:val="baseline"/>
        <w:rPr>
          <w:rFonts w:ascii="Segoe UI" w:eastAsia="Times New Roman" w:hAnsi="Segoe UI" w:cs="Segoe UI"/>
          <w:b/>
          <w:bCs/>
          <w:color w:val="000000"/>
          <w:sz w:val="18"/>
          <w:szCs w:val="18"/>
          <w:lang w:eastAsia="en-GB"/>
        </w:rPr>
      </w:pPr>
      <w:r w:rsidRPr="00F34B4D">
        <w:rPr>
          <w:rFonts w:ascii="Arial" w:eastAsia="Times New Roman" w:hAnsi="Arial" w:cs="Arial"/>
          <w:b/>
          <w:bCs/>
          <w:color w:val="000000"/>
          <w:sz w:val="24"/>
          <w:szCs w:val="24"/>
          <w:lang w:eastAsia="en-GB"/>
        </w:rPr>
        <w:t>Flexibility Clause   </w:t>
      </w:r>
    </w:p>
    <w:p w14:paraId="5A4B62DD" w14:textId="77777777" w:rsidR="00F34B4D" w:rsidRPr="00F34B4D" w:rsidRDefault="00F34B4D" w:rsidP="00F34B4D">
      <w:pPr>
        <w:spacing w:after="0" w:line="240" w:lineRule="auto"/>
        <w:ind w:left="-15"/>
        <w:jc w:val="both"/>
        <w:textAlignment w:val="baseline"/>
        <w:rPr>
          <w:rFonts w:ascii="Segoe UI" w:eastAsia="Times New Roman" w:hAnsi="Segoe UI" w:cs="Segoe UI"/>
          <w:color w:val="000000"/>
          <w:sz w:val="18"/>
          <w:szCs w:val="18"/>
          <w:lang w:eastAsia="en-GB"/>
        </w:rPr>
      </w:pPr>
      <w:proofErr w:type="gramStart"/>
      <w:r w:rsidRPr="00F34B4D">
        <w:rPr>
          <w:rFonts w:ascii="Arial" w:eastAsia="Times New Roman" w:hAnsi="Arial" w:cs="Arial"/>
          <w:color w:val="000000"/>
          <w:sz w:val="24"/>
          <w:szCs w:val="24"/>
          <w:lang w:eastAsia="en-GB"/>
        </w:rPr>
        <w:t>In order to</w:t>
      </w:r>
      <w:proofErr w:type="gramEnd"/>
      <w:r w:rsidRPr="00F34B4D">
        <w:rPr>
          <w:rFonts w:ascii="Arial" w:eastAsia="Times New Roman" w:hAnsi="Arial" w:cs="Arial"/>
          <w:color w:val="000000"/>
          <w:sz w:val="24"/>
          <w:szCs w:val="24"/>
          <w:lang w:eastAsia="en-GB"/>
        </w:rPr>
        <w:t xml:space="preserve"> deliver services effectively, a degree of flexibility is </w:t>
      </w:r>
      <w:proofErr w:type="gramStart"/>
      <w:r w:rsidRPr="00F34B4D">
        <w:rPr>
          <w:rFonts w:ascii="Arial" w:eastAsia="Times New Roman" w:hAnsi="Arial" w:cs="Arial"/>
          <w:color w:val="000000"/>
          <w:sz w:val="24"/>
          <w:szCs w:val="24"/>
          <w:lang w:eastAsia="en-GB"/>
        </w:rPr>
        <w:t>required</w:t>
      </w:r>
      <w:proofErr w:type="gramEnd"/>
      <w:r w:rsidRPr="00F34B4D">
        <w:rPr>
          <w:rFonts w:ascii="Arial" w:eastAsia="Times New Roman" w:hAnsi="Arial" w:cs="Arial"/>
          <w:color w:val="000000"/>
          <w:sz w:val="24"/>
          <w:szCs w:val="24"/>
          <w:lang w:eastAsia="en-GB"/>
        </w:rPr>
        <w:t xml:space="preserve"> and the post holder may be required to perform work not specifically outlined above and / or outside of specified working hours, including occasional evenings and weekends. Overtime will not be </w:t>
      </w:r>
      <w:proofErr w:type="gramStart"/>
      <w:r w:rsidRPr="00F34B4D">
        <w:rPr>
          <w:rFonts w:ascii="Arial" w:eastAsia="Times New Roman" w:hAnsi="Arial" w:cs="Arial"/>
          <w:color w:val="000000"/>
          <w:sz w:val="24"/>
          <w:szCs w:val="24"/>
          <w:lang w:eastAsia="en-GB"/>
        </w:rPr>
        <w:t>paid,</w:t>
      </w:r>
      <w:proofErr w:type="gramEnd"/>
      <w:r w:rsidRPr="00F34B4D">
        <w:rPr>
          <w:rFonts w:ascii="Arial" w:eastAsia="Times New Roman" w:hAnsi="Arial" w:cs="Arial"/>
          <w:color w:val="000000"/>
          <w:sz w:val="24"/>
          <w:szCs w:val="24"/>
          <w:lang w:eastAsia="en-GB"/>
        </w:rPr>
        <w:t xml:space="preserve"> TOIL will be accrued for hours worked and staff will be supported to take that time.   </w:t>
      </w:r>
    </w:p>
    <w:p w14:paraId="191CAF80" w14:textId="77777777" w:rsidR="00F34B4D" w:rsidRPr="00F34B4D" w:rsidRDefault="00F34B4D" w:rsidP="00F34B4D">
      <w:pPr>
        <w:spacing w:after="0" w:line="240" w:lineRule="auto"/>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7C857499" w14:textId="77777777" w:rsidR="00F34B4D" w:rsidRPr="00F34B4D" w:rsidRDefault="00F34B4D" w:rsidP="00F34B4D">
      <w:pPr>
        <w:spacing w:after="0" w:line="240" w:lineRule="auto"/>
        <w:ind w:left="-15"/>
        <w:textAlignment w:val="baseline"/>
        <w:rPr>
          <w:rFonts w:ascii="Segoe UI" w:eastAsia="Times New Roman" w:hAnsi="Segoe UI" w:cs="Segoe UI"/>
          <w:b/>
          <w:bCs/>
          <w:color w:val="000000"/>
          <w:sz w:val="18"/>
          <w:szCs w:val="18"/>
          <w:lang w:eastAsia="en-GB"/>
        </w:rPr>
      </w:pPr>
      <w:r w:rsidRPr="00F34B4D">
        <w:rPr>
          <w:rFonts w:ascii="Arial" w:eastAsia="Times New Roman" w:hAnsi="Arial" w:cs="Arial"/>
          <w:b/>
          <w:bCs/>
          <w:color w:val="000000"/>
          <w:sz w:val="24"/>
          <w:szCs w:val="24"/>
          <w:lang w:eastAsia="en-GB"/>
        </w:rPr>
        <w:t>Exemption   </w:t>
      </w:r>
    </w:p>
    <w:p w14:paraId="3C09DA1F" w14:textId="74FD0156" w:rsidR="00F34B4D" w:rsidRPr="00F34B4D" w:rsidRDefault="00F34B4D" w:rsidP="00F34B4D">
      <w:pPr>
        <w:spacing w:after="0" w:line="240" w:lineRule="auto"/>
        <w:ind w:left="-15"/>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Due to the nature of the role, we will only accept applications from female candidates. Exempt under the Equality Act 2010, Schedule 9, Part 1.  </w:t>
      </w:r>
    </w:p>
    <w:p w14:paraId="1813CE35" w14:textId="288DB960" w:rsidR="00F34B4D" w:rsidRPr="00F34B4D" w:rsidRDefault="00F34B4D" w:rsidP="00BA3997">
      <w:pPr>
        <w:spacing w:after="0" w:line="240" w:lineRule="auto"/>
        <w:textAlignment w:val="baseline"/>
        <w:rPr>
          <w:rFonts w:ascii="Segoe UI" w:eastAsia="Times New Roman" w:hAnsi="Segoe UI" w:cs="Segoe UI"/>
          <w:b/>
          <w:bCs/>
          <w:color w:val="000000"/>
          <w:sz w:val="18"/>
          <w:szCs w:val="18"/>
          <w:lang w:eastAsia="en-GB"/>
        </w:rPr>
      </w:pPr>
      <w:r w:rsidRPr="00F34B4D">
        <w:rPr>
          <w:rFonts w:ascii="Arial" w:eastAsia="Times New Roman" w:hAnsi="Arial" w:cs="Arial"/>
          <w:color w:val="000000"/>
          <w:sz w:val="24"/>
          <w:szCs w:val="24"/>
          <w:lang w:eastAsia="en-GB"/>
        </w:rPr>
        <w:t> </w:t>
      </w:r>
      <w:r w:rsidRPr="00F34B4D">
        <w:rPr>
          <w:rFonts w:ascii="Arial" w:eastAsia="Times New Roman" w:hAnsi="Arial" w:cs="Arial"/>
          <w:b/>
          <w:bCs/>
          <w:color w:val="000000"/>
          <w:sz w:val="24"/>
          <w:szCs w:val="24"/>
          <w:lang w:eastAsia="en-GB"/>
        </w:rPr>
        <w:t>Independent Sexual Violence Advocate (ISVA) Manager – Person Specification   </w:t>
      </w:r>
    </w:p>
    <w:p w14:paraId="4ADA88D1" w14:textId="19CE06BF" w:rsidR="00F34B4D" w:rsidRPr="00F34B4D" w:rsidRDefault="00F34B4D" w:rsidP="00F34B4D">
      <w:pPr>
        <w:spacing w:after="0" w:line="240" w:lineRule="auto"/>
        <w:ind w:left="-30" w:right="-30"/>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r w:rsidR="00BA3997" w:rsidRPr="0089016A">
        <w:rPr>
          <w:rFonts w:ascii="Arial" w:eastAsia="Calibri" w:hAnsi="Arial" w:cs="Arial"/>
          <w:noProof/>
          <w:color w:val="000000"/>
          <w:sz w:val="24"/>
          <w:szCs w:val="24"/>
          <w:lang w:eastAsia="en-GB"/>
        </w:rPr>
        <mc:AlternateContent>
          <mc:Choice Requires="wpg">
            <w:drawing>
              <wp:inline distT="0" distB="0" distL="0" distR="0" wp14:anchorId="0FE59A31" wp14:editId="7659043E">
                <wp:extent cx="6158230" cy="18288"/>
                <wp:effectExtent l="0" t="0" r="0" b="0"/>
                <wp:docPr id="268718343" name="Group 268718343"/>
                <wp:cNvGraphicFramePr/>
                <a:graphic xmlns:a="http://schemas.openxmlformats.org/drawingml/2006/main">
                  <a:graphicData uri="http://schemas.microsoft.com/office/word/2010/wordprocessingGroup">
                    <wpg:wgp>
                      <wpg:cNvGrpSpPr/>
                      <wpg:grpSpPr>
                        <a:xfrm>
                          <a:off x="0" y="0"/>
                          <a:ext cx="6158230" cy="18288"/>
                          <a:chOff x="0" y="0"/>
                          <a:chExt cx="6158230" cy="18288"/>
                        </a:xfrm>
                      </wpg:grpSpPr>
                      <wps:wsp>
                        <wps:cNvPr id="1393293294" name="Shape 10208"/>
                        <wps:cNvSpPr/>
                        <wps:spPr>
                          <a:xfrm>
                            <a:off x="0" y="0"/>
                            <a:ext cx="6158230" cy="18288"/>
                          </a:xfrm>
                          <a:custGeom>
                            <a:avLst/>
                            <a:gdLst/>
                            <a:ahLst/>
                            <a:cxnLst/>
                            <a:rect l="0" t="0" r="0" b="0"/>
                            <a:pathLst>
                              <a:path w="6158230" h="18288">
                                <a:moveTo>
                                  <a:pt x="0" y="0"/>
                                </a:moveTo>
                                <a:lnTo>
                                  <a:pt x="6158230" y="0"/>
                                </a:lnTo>
                                <a:lnTo>
                                  <a:pt x="6158230" y="18288"/>
                                </a:lnTo>
                                <a:lnTo>
                                  <a:pt x="0" y="18288"/>
                                </a:lnTo>
                                <a:lnTo>
                                  <a:pt x="0" y="0"/>
                                </a:lnTo>
                              </a:path>
                            </a:pathLst>
                          </a:custGeom>
                          <a:solidFill>
                            <a:srgbClr val="000000"/>
                          </a:solidFill>
                          <a:ln w="0" cap="flat">
                            <a:noFill/>
                            <a:miter lim="127000"/>
                          </a:ln>
                          <a:effectLst/>
                        </wps:spPr>
                        <wps:bodyPr/>
                      </wps:wsp>
                    </wpg:wgp>
                  </a:graphicData>
                </a:graphic>
              </wp:inline>
            </w:drawing>
          </mc:Choice>
          <mc:Fallback>
            <w:pict>
              <v:group w14:anchorId="753A4EC1" id="Group 268718343" o:spid="_x0000_s1026" style="width:484.9pt;height:1.45pt;mso-position-horizontal-relative:char;mso-position-vertical-relative:line" coordsize="61582,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">
                <v:shape id="Shape 10208" o:spid="_x0000_s1027" style="position:absolute;width:61582;height:182;visibility:visible;mso-wrap-style:square;v-text-anchor:top" coordsize="6158230,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" path="m,l6158230,r,18288l,18288,,e" fillcolor="black" stroked="f" strokeweight="0">
                  <v:stroke miterlimit="83231f" joinstyle="miter"/>
                  <v:path arrowok="t" textboxrect="0,0,6158230,18288"/>
                </v:shape>
                <w10:anchorlock/>
              </v:group>
            </w:pict>
          </mc:Fallback>
        </mc:AlternateContent>
      </w:r>
    </w:p>
    <w:p w14:paraId="3CBF914B" w14:textId="77777777" w:rsidR="00F34B4D" w:rsidRPr="00F34B4D" w:rsidRDefault="00F34B4D" w:rsidP="00F34B4D">
      <w:pPr>
        <w:spacing w:after="0" w:line="240" w:lineRule="auto"/>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44"/>
      </w:tblGrid>
      <w:tr w:rsidR="00F34B4D" w:rsidRPr="00F34B4D" w14:paraId="547F9F5F" w14:textId="77777777" w:rsidTr="00BA3997">
        <w:trPr>
          <w:trHeight w:val="426"/>
        </w:trPr>
        <w:tc>
          <w:tcPr>
            <w:tcW w:w="10020" w:type="dxa"/>
            <w:tcBorders>
              <w:top w:val="single" w:sz="6" w:space="0" w:color="000000"/>
              <w:left w:val="single" w:sz="6" w:space="0" w:color="000000"/>
              <w:bottom w:val="single" w:sz="6" w:space="0" w:color="000000"/>
              <w:right w:val="single" w:sz="6" w:space="0" w:color="000000"/>
            </w:tcBorders>
            <w:shd w:val="clear" w:color="auto" w:fill="E5DFEC"/>
            <w:hideMark/>
          </w:tcPr>
          <w:p w14:paraId="1C35BC25" w14:textId="77777777" w:rsidR="00F34B4D" w:rsidRPr="00F34B4D" w:rsidRDefault="00F34B4D" w:rsidP="00F34B4D">
            <w:pPr>
              <w:spacing w:after="0" w:line="240" w:lineRule="auto"/>
              <w:textAlignment w:val="baseline"/>
              <w:divId w:val="1649703138"/>
              <w:rPr>
                <w:rFonts w:ascii="Times New Roman" w:eastAsia="Times New Roman" w:hAnsi="Times New Roman" w:cs="Times New Roman"/>
                <w:color w:val="000000"/>
                <w:sz w:val="24"/>
                <w:szCs w:val="24"/>
                <w:lang w:eastAsia="en-GB"/>
              </w:rPr>
            </w:pPr>
            <w:r w:rsidRPr="00F34B4D">
              <w:rPr>
                <w:rFonts w:ascii="Arial" w:eastAsia="Times New Roman" w:hAnsi="Arial" w:cs="Arial"/>
                <w:b/>
                <w:bCs/>
                <w:color w:val="000000"/>
                <w:sz w:val="24"/>
                <w:szCs w:val="24"/>
                <w:lang w:eastAsia="en-GB"/>
              </w:rPr>
              <w:t>Knowledge &amp; Experience </w:t>
            </w:r>
            <w:r w:rsidRPr="00F34B4D">
              <w:rPr>
                <w:rFonts w:ascii="Arial" w:eastAsia="Times New Roman" w:hAnsi="Arial" w:cs="Arial"/>
                <w:color w:val="000000"/>
                <w:sz w:val="24"/>
                <w:szCs w:val="24"/>
                <w:lang w:eastAsia="en-GB"/>
              </w:rPr>
              <w:t> </w:t>
            </w:r>
          </w:p>
        </w:tc>
      </w:tr>
      <w:tr w:rsidR="00F34B4D" w:rsidRPr="00F34B4D" w14:paraId="2CF40A8A"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F11E7BD"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Minimum of 2 years’ experience providing support to survivors of Gender Based Violence/ Sexual Violence or similar. (e.g. ISVA, IDVA, Case Worker, Support Worker). </w:t>
            </w:r>
          </w:p>
        </w:tc>
      </w:tr>
      <w:tr w:rsidR="00F34B4D" w:rsidRPr="00F34B4D" w14:paraId="59BEF14A"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2945118C"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Minimum of 2 years’ experience managing and leading staff (e.g. Team Manager/ Team Leader or Senior Role) and Operational Service Management including service development.   </w:t>
            </w:r>
          </w:p>
        </w:tc>
      </w:tr>
      <w:tr w:rsidR="00F34B4D" w:rsidRPr="00F34B4D" w14:paraId="3E5E735D"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0D3B7E06"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Completed or working towards completing recognised ISVA/ IDVA Manager Training. </w:t>
            </w:r>
          </w:p>
        </w:tc>
      </w:tr>
      <w:tr w:rsidR="00F34B4D" w:rsidRPr="00F34B4D" w14:paraId="6B3B7906"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487C7FB1"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Experience of working in partnership with a range of agencies such as Police, Social Care, Mental Health Teams, GPs and Educational Professionals. </w:t>
            </w:r>
          </w:p>
        </w:tc>
      </w:tr>
      <w:tr w:rsidR="00F34B4D" w:rsidRPr="00F34B4D" w14:paraId="5C1A40F9"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639EBF35"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Demonstrable experience removing barriers for women from diverse communities in disclosing sexual violence and accessing support. </w:t>
            </w:r>
          </w:p>
        </w:tc>
      </w:tr>
      <w:tr w:rsidR="00F34B4D" w:rsidRPr="00F34B4D" w14:paraId="63A2B22A"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763B7FCC"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Working knowledge of policy, legislation and services relevant to survivors of sexual violence, relating to the criminal justice system </w:t>
            </w:r>
          </w:p>
        </w:tc>
      </w:tr>
      <w:tr w:rsidR="00F34B4D" w:rsidRPr="00F34B4D" w14:paraId="6F967926"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7399D53D"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Experience of conducting and assessing and managing risk, safety planning and following case management procedures using CRM systems. </w:t>
            </w:r>
          </w:p>
        </w:tc>
      </w:tr>
      <w:tr w:rsidR="00F34B4D" w:rsidRPr="00F34B4D" w14:paraId="2E067FCB"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7AB28789"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Experience of organising and prioritising a complex workload, managing multiple work priorities. </w:t>
            </w:r>
          </w:p>
        </w:tc>
      </w:tr>
      <w:tr w:rsidR="00F34B4D" w:rsidRPr="00F34B4D" w14:paraId="11DFC33E"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4A614D50"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Working knowledge and understanding of safeguarding legislation and practice, with experience in roles such as Designated Safeguarding Lead/Safeguarding Champion. </w:t>
            </w:r>
          </w:p>
        </w:tc>
      </w:tr>
      <w:tr w:rsidR="00F34B4D" w:rsidRPr="00F34B4D" w14:paraId="6EE96CB8"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5051D872"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Knowledge and understanding of the GDPR principles and working practices that apply to Sexual Violence Services. </w:t>
            </w:r>
          </w:p>
        </w:tc>
      </w:tr>
      <w:tr w:rsidR="00F34B4D" w:rsidRPr="00F34B4D" w14:paraId="7CE4CE00"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0BFCD0D9"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Experience in developing and embedding Survivor Voice through Service User Involvement processes to shape service development and design. </w:t>
            </w:r>
          </w:p>
        </w:tc>
      </w:tr>
      <w:tr w:rsidR="00F34B4D" w:rsidRPr="00F34B4D" w14:paraId="083095BF" w14:textId="77777777" w:rsidTr="00BA3997">
        <w:trPr>
          <w:trHeight w:val="378"/>
        </w:trPr>
        <w:tc>
          <w:tcPr>
            <w:tcW w:w="10020" w:type="dxa"/>
            <w:tcBorders>
              <w:top w:val="single" w:sz="6" w:space="0" w:color="000000"/>
              <w:left w:val="single" w:sz="6" w:space="0" w:color="000000"/>
              <w:bottom w:val="single" w:sz="6" w:space="0" w:color="000000"/>
              <w:right w:val="single" w:sz="6" w:space="0" w:color="000000"/>
            </w:tcBorders>
            <w:shd w:val="clear" w:color="auto" w:fill="E5DFEC"/>
            <w:hideMark/>
          </w:tcPr>
          <w:p w14:paraId="70BFC68A"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 </w:t>
            </w:r>
            <w:r w:rsidRPr="00F34B4D">
              <w:rPr>
                <w:rFonts w:ascii="Arial" w:eastAsia="Times New Roman" w:hAnsi="Arial" w:cs="Arial"/>
                <w:b/>
                <w:bCs/>
                <w:color w:val="000000"/>
                <w:sz w:val="24"/>
                <w:szCs w:val="24"/>
                <w:lang w:eastAsia="en-GB"/>
              </w:rPr>
              <w:t>Skills &amp; Abilities</w:t>
            </w:r>
            <w:r w:rsidRPr="00F34B4D">
              <w:rPr>
                <w:rFonts w:ascii="Arial" w:eastAsia="Times New Roman" w:hAnsi="Arial" w:cs="Arial"/>
                <w:color w:val="000000"/>
                <w:sz w:val="24"/>
                <w:szCs w:val="24"/>
                <w:lang w:eastAsia="en-GB"/>
              </w:rPr>
              <w:t> </w:t>
            </w:r>
          </w:p>
        </w:tc>
      </w:tr>
      <w:tr w:rsidR="00F34B4D" w:rsidRPr="00F34B4D" w14:paraId="116343E5"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4AED6C5F"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Participative and coaching leadership and management style that understands the impact of working within the Sexual Violence Sector on individuals and teams.  </w:t>
            </w:r>
          </w:p>
        </w:tc>
      </w:tr>
      <w:tr w:rsidR="00F34B4D" w:rsidRPr="00F34B4D" w14:paraId="60ACD2A3"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28305154"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Well-developed people management skills.  </w:t>
            </w:r>
          </w:p>
        </w:tc>
      </w:tr>
      <w:tr w:rsidR="00F34B4D" w:rsidRPr="00F34B4D" w14:paraId="318A61F6"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6119B039"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create a productive and supportive work environment, enabling change and motivating colleagues to strive for excellence and professionalism.  </w:t>
            </w:r>
          </w:p>
        </w:tc>
      </w:tr>
      <w:tr w:rsidR="00F34B4D" w:rsidRPr="00F34B4D" w14:paraId="478C5539"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24DCD962"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work within a trauma informed approach practice.  </w:t>
            </w:r>
          </w:p>
        </w:tc>
      </w:tr>
      <w:tr w:rsidR="00F34B4D" w:rsidRPr="00F34B4D" w14:paraId="543E400B"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6DAE56A1"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collate and analyse data to inform service management and development.  </w:t>
            </w:r>
          </w:p>
        </w:tc>
      </w:tr>
      <w:tr w:rsidR="00F34B4D" w:rsidRPr="00F34B4D" w14:paraId="734B254E"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732BD304"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 Ability to work independently using own initiative, in partnership and as part of a team.  </w:t>
            </w:r>
          </w:p>
        </w:tc>
      </w:tr>
      <w:tr w:rsidR="00F34B4D" w:rsidRPr="00F34B4D" w14:paraId="359F1E81"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24E30E0F"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identify safeguarding concerns and risk manage/ escalate appropriately. </w:t>
            </w:r>
          </w:p>
        </w:tc>
      </w:tr>
      <w:tr w:rsidR="00F34B4D" w:rsidRPr="00F34B4D" w14:paraId="3253A878"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4621886"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identify, develop and sustain multiagency partnership initiatives to further the services development and meeting the needs of the service users.  </w:t>
            </w:r>
          </w:p>
        </w:tc>
      </w:tr>
      <w:tr w:rsidR="00F34B4D" w:rsidRPr="00F34B4D" w14:paraId="24D43D75"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4E72CAA0"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ensure that the service delivers required outcomes for funders and that other required standards of performance standards.  </w:t>
            </w:r>
          </w:p>
        </w:tc>
      </w:tr>
      <w:tr w:rsidR="00F34B4D" w:rsidRPr="00F34B4D" w14:paraId="1614A3E0"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7D468977"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Excellent written and verbal communication skills, including producing high quality reports, presenting in external meetings, and representing the organisation professionally to a wide range of stakeholders. </w:t>
            </w:r>
          </w:p>
        </w:tc>
      </w:tr>
      <w:tr w:rsidR="00F34B4D" w:rsidRPr="00F34B4D" w14:paraId="0C81BF20"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0DF95C7"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 Ability to work as part of a team, effectively build and maintain relationships with internal colleagues, external partner agencies and all of WGN’s stakeholders </w:t>
            </w:r>
          </w:p>
        </w:tc>
      </w:tr>
      <w:tr w:rsidR="00F34B4D" w:rsidRPr="00F34B4D" w14:paraId="251F5D04"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688DDB35"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to multi-task and work systematically and accurately under pressure, while paying attention to detail. </w:t>
            </w:r>
          </w:p>
        </w:tc>
      </w:tr>
      <w:tr w:rsidR="00F34B4D" w:rsidRPr="00F34B4D" w14:paraId="1D982375"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F403759"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Strong IT skills including Word, Excel, Power Point, Outlook, Teams etc.  </w:t>
            </w:r>
          </w:p>
        </w:tc>
      </w:tr>
      <w:tr w:rsidR="00F34B4D" w:rsidRPr="00F34B4D" w14:paraId="1DAD53AF" w14:textId="77777777" w:rsidTr="00BA3997">
        <w:trPr>
          <w:trHeight w:val="390"/>
        </w:trPr>
        <w:tc>
          <w:tcPr>
            <w:tcW w:w="10020" w:type="dxa"/>
            <w:tcBorders>
              <w:top w:val="single" w:sz="6" w:space="0" w:color="000000"/>
              <w:left w:val="single" w:sz="6" w:space="0" w:color="000000"/>
              <w:bottom w:val="single" w:sz="6" w:space="0" w:color="000000"/>
              <w:right w:val="single" w:sz="6" w:space="0" w:color="000000"/>
            </w:tcBorders>
            <w:shd w:val="clear" w:color="auto" w:fill="E5DFEC"/>
            <w:hideMark/>
          </w:tcPr>
          <w:p w14:paraId="7094F5F9"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 </w:t>
            </w:r>
            <w:r w:rsidRPr="00F34B4D">
              <w:rPr>
                <w:rFonts w:ascii="Arial" w:eastAsia="Times New Roman" w:hAnsi="Arial" w:cs="Arial"/>
                <w:b/>
                <w:bCs/>
                <w:color w:val="000000"/>
                <w:sz w:val="24"/>
                <w:szCs w:val="24"/>
                <w:lang w:eastAsia="en-GB"/>
              </w:rPr>
              <w:t>Attitude</w:t>
            </w:r>
            <w:r w:rsidRPr="00F34B4D">
              <w:rPr>
                <w:rFonts w:ascii="Arial" w:eastAsia="Times New Roman" w:hAnsi="Arial" w:cs="Arial"/>
                <w:color w:val="000000"/>
                <w:sz w:val="24"/>
                <w:szCs w:val="24"/>
                <w:lang w:eastAsia="en-GB"/>
              </w:rPr>
              <w:t> </w:t>
            </w:r>
          </w:p>
        </w:tc>
      </w:tr>
      <w:tr w:rsidR="00F34B4D" w:rsidRPr="00F34B4D" w14:paraId="73BD5A5A"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1D702EBA"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Ability and aspiration to work within an intersectional feminist framework.  </w:t>
            </w:r>
          </w:p>
        </w:tc>
      </w:tr>
      <w:tr w:rsidR="00F34B4D" w:rsidRPr="00F34B4D" w14:paraId="31DE501D"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42402528"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Commitment to actively challenge discrimination and oppression and work within the values, ethos and mission and policies of WGN. </w:t>
            </w:r>
          </w:p>
        </w:tc>
      </w:tr>
      <w:tr w:rsidR="00F34B4D" w:rsidRPr="00F34B4D" w14:paraId="7729859F"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8B4478C"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A commitment to own wellbeing and self-care.  </w:t>
            </w:r>
          </w:p>
        </w:tc>
      </w:tr>
      <w:tr w:rsidR="00F34B4D" w:rsidRPr="00F34B4D" w14:paraId="5E3F259D"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EF814B5"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Flexible approach to work, including willingness to work out of hours, as and when required by the role.  </w:t>
            </w:r>
          </w:p>
        </w:tc>
      </w:tr>
      <w:tr w:rsidR="00F34B4D" w:rsidRPr="00F34B4D" w14:paraId="1A58C435"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3792EB47"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Willingness to travel across London and sometimes around England, when required.  </w:t>
            </w:r>
          </w:p>
        </w:tc>
      </w:tr>
      <w:tr w:rsidR="00F34B4D" w:rsidRPr="00F34B4D" w14:paraId="79B089B6"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5A6BEEAF"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Commitment to developing your own learning and professional development, with ability to critically develop own practice.  </w:t>
            </w:r>
          </w:p>
        </w:tc>
      </w:tr>
      <w:tr w:rsidR="00F34B4D" w:rsidRPr="00F34B4D" w14:paraId="08135AD1" w14:textId="77777777" w:rsidTr="00F34B4D">
        <w:trPr>
          <w:trHeight w:val="300"/>
        </w:trPr>
        <w:tc>
          <w:tcPr>
            <w:tcW w:w="10020" w:type="dxa"/>
            <w:tcBorders>
              <w:top w:val="single" w:sz="6" w:space="0" w:color="000000"/>
              <w:left w:val="single" w:sz="6" w:space="0" w:color="000000"/>
              <w:bottom w:val="single" w:sz="6" w:space="0" w:color="000000"/>
              <w:right w:val="single" w:sz="6" w:space="0" w:color="000000"/>
            </w:tcBorders>
            <w:shd w:val="clear" w:color="auto" w:fill="auto"/>
            <w:hideMark/>
          </w:tcPr>
          <w:p w14:paraId="049FF8AB" w14:textId="77777777" w:rsidR="00F34B4D" w:rsidRPr="00F34B4D" w:rsidRDefault="00F34B4D" w:rsidP="00F34B4D">
            <w:pPr>
              <w:spacing w:after="0" w:line="240" w:lineRule="auto"/>
              <w:textAlignment w:val="baseline"/>
              <w:rPr>
                <w:rFonts w:ascii="Times New Roman" w:eastAsia="Times New Roman" w:hAnsi="Times New Roman" w:cs="Times New Roman"/>
                <w:color w:val="000000"/>
                <w:sz w:val="24"/>
                <w:szCs w:val="24"/>
                <w:lang w:eastAsia="en-GB"/>
              </w:rPr>
            </w:pPr>
            <w:r w:rsidRPr="00F34B4D">
              <w:rPr>
                <w:rFonts w:ascii="Arial" w:eastAsia="Times New Roman" w:hAnsi="Arial" w:cs="Arial"/>
                <w:color w:val="000000"/>
                <w:sz w:val="24"/>
                <w:szCs w:val="24"/>
                <w:lang w:eastAsia="en-GB"/>
              </w:rPr>
              <w:t>Commitment to challenging social attitudes and structures which result in the prevalence of Violence Against Women and Girls.  </w:t>
            </w:r>
          </w:p>
        </w:tc>
      </w:tr>
    </w:tbl>
    <w:p w14:paraId="698FBB38" w14:textId="77777777" w:rsidR="00F34B4D" w:rsidRPr="00F34B4D" w:rsidRDefault="00F34B4D" w:rsidP="00F34B4D">
      <w:pPr>
        <w:spacing w:after="0" w:line="240" w:lineRule="auto"/>
        <w:jc w:val="both"/>
        <w:textAlignment w:val="baseline"/>
        <w:rPr>
          <w:rFonts w:ascii="Segoe UI" w:eastAsia="Times New Roman" w:hAnsi="Segoe UI" w:cs="Segoe UI"/>
          <w:color w:val="000000"/>
          <w:sz w:val="18"/>
          <w:szCs w:val="18"/>
          <w:lang w:eastAsia="en-GB"/>
        </w:rPr>
      </w:pPr>
      <w:r w:rsidRPr="00F34B4D">
        <w:rPr>
          <w:rFonts w:ascii="Arial" w:eastAsia="Times New Roman" w:hAnsi="Arial" w:cs="Arial"/>
          <w:color w:val="000000"/>
          <w:sz w:val="24"/>
          <w:szCs w:val="24"/>
          <w:lang w:eastAsia="en-GB"/>
        </w:rPr>
        <w:t>  </w:t>
      </w:r>
    </w:p>
    <w:p w14:paraId="07F023C8" w14:textId="4ECA4219" w:rsidR="002E7A76" w:rsidRPr="00F82D46" w:rsidRDefault="002E7A76" w:rsidP="00F34B4D">
      <w:pPr>
        <w:spacing w:after="0" w:line="240" w:lineRule="auto"/>
        <w:rPr>
          <w:rFonts w:ascii="Arial" w:eastAsia="Arial" w:hAnsi="Arial" w:cs="Arial"/>
          <w:color w:val="000000"/>
          <w:sz w:val="24"/>
          <w:szCs w:val="24"/>
          <w:lang w:eastAsia="en-GB"/>
        </w:rPr>
      </w:pPr>
    </w:p>
    <w:sectPr w:rsidR="002E7A76" w:rsidRPr="00F82D46" w:rsidSect="00A85FCF">
      <w:headerReference w:type="default" r:id="rId17"/>
      <w:footerReference w:type="default" r:id="rId18"/>
      <w:headerReference w:type="first" r:id="rId19"/>
      <w:footerReference w:type="first" r:id="rId20"/>
      <w:type w:val="continuous"/>
      <w:pgSz w:w="11906" w:h="16838"/>
      <w:pgMar w:top="709" w:right="1013" w:bottom="649" w:left="1133"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619CF5" w14:textId="77777777" w:rsidR="00E64722" w:rsidRDefault="00E64722" w:rsidP="00C63967">
      <w:pPr>
        <w:spacing w:after="0" w:line="240" w:lineRule="auto"/>
      </w:pPr>
      <w:r>
        <w:separator/>
      </w:r>
    </w:p>
  </w:endnote>
  <w:endnote w:type="continuationSeparator" w:id="0">
    <w:p w14:paraId="77BFA34F" w14:textId="77777777" w:rsidR="00E64722" w:rsidRDefault="00E64722" w:rsidP="00C63967">
      <w:pPr>
        <w:spacing w:after="0" w:line="240" w:lineRule="auto"/>
      </w:pPr>
      <w:r>
        <w:continuationSeparator/>
      </w:r>
    </w:p>
  </w:endnote>
  <w:endnote w:type="continuationNotice" w:id="1">
    <w:p w14:paraId="3F2C1B15" w14:textId="77777777" w:rsidR="00E64722" w:rsidRDefault="00E647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ourier">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63869917"/>
      <w:docPartObj>
        <w:docPartGallery w:val="Page Numbers (Bottom of Page)"/>
        <w:docPartUnique/>
      </w:docPartObj>
    </w:sdtPr>
    <w:sdtContent>
      <w:sdt>
        <w:sdtPr>
          <w:id w:val="1728636285"/>
          <w:docPartObj>
            <w:docPartGallery w:val="Page Numbers (Top of Page)"/>
            <w:docPartUnique/>
          </w:docPartObj>
        </w:sdtPr>
        <w:sdtContent>
          <w:p w14:paraId="1286BF1A" w14:textId="77777777" w:rsidR="002E7A76" w:rsidRDefault="002E7A7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A85FCF">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85FCF">
              <w:rPr>
                <w:b/>
                <w:bCs/>
                <w:noProof/>
              </w:rPr>
              <w:t>5</w:t>
            </w:r>
            <w:r>
              <w:rPr>
                <w:b/>
                <w:bCs/>
                <w:sz w:val="24"/>
                <w:szCs w:val="24"/>
              </w:rPr>
              <w:fldChar w:fldCharType="end"/>
            </w:r>
          </w:p>
        </w:sdtContent>
      </w:sdt>
    </w:sdtContent>
  </w:sdt>
  <w:p w14:paraId="4BDB5498" w14:textId="77777777" w:rsidR="00FE4A0C" w:rsidRPr="002E7A76" w:rsidRDefault="00FE4A0C" w:rsidP="002E7A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50"/>
      <w:gridCol w:w="3250"/>
      <w:gridCol w:w="3250"/>
    </w:tblGrid>
    <w:tr w:rsidR="5E9FA45A" w14:paraId="246F75AF" w14:textId="77777777" w:rsidTr="5E9FA45A">
      <w:trPr>
        <w:trHeight w:val="300"/>
      </w:trPr>
      <w:tc>
        <w:tcPr>
          <w:tcW w:w="3250" w:type="dxa"/>
        </w:tcPr>
        <w:p w14:paraId="0A377461" w14:textId="01F32660" w:rsidR="5E9FA45A" w:rsidRDefault="5E9FA45A" w:rsidP="5E9FA45A">
          <w:pPr>
            <w:pStyle w:val="Header"/>
            <w:ind w:left="-115"/>
          </w:pPr>
        </w:p>
      </w:tc>
      <w:tc>
        <w:tcPr>
          <w:tcW w:w="3250" w:type="dxa"/>
        </w:tcPr>
        <w:p w14:paraId="650637FB" w14:textId="58DD3E4A" w:rsidR="5E9FA45A" w:rsidRDefault="5E9FA45A" w:rsidP="5E9FA45A">
          <w:pPr>
            <w:pStyle w:val="Header"/>
            <w:jc w:val="center"/>
          </w:pPr>
        </w:p>
      </w:tc>
      <w:tc>
        <w:tcPr>
          <w:tcW w:w="3250" w:type="dxa"/>
        </w:tcPr>
        <w:p w14:paraId="45E04ACA" w14:textId="4F332BE6" w:rsidR="5E9FA45A" w:rsidRDefault="5E9FA45A" w:rsidP="5E9FA45A">
          <w:pPr>
            <w:pStyle w:val="Header"/>
            <w:ind w:right="-115"/>
            <w:jc w:val="right"/>
          </w:pPr>
        </w:p>
      </w:tc>
    </w:tr>
  </w:tbl>
  <w:p w14:paraId="52E88952" w14:textId="4931725E" w:rsidR="5E9FA45A" w:rsidRDefault="5E9FA45A" w:rsidP="5E9FA4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E67241" w14:textId="77777777" w:rsidR="00E64722" w:rsidRDefault="00E64722" w:rsidP="00C63967">
      <w:pPr>
        <w:spacing w:after="0" w:line="240" w:lineRule="auto"/>
      </w:pPr>
      <w:r>
        <w:separator/>
      </w:r>
    </w:p>
  </w:footnote>
  <w:footnote w:type="continuationSeparator" w:id="0">
    <w:p w14:paraId="5DB0DB79" w14:textId="77777777" w:rsidR="00E64722" w:rsidRDefault="00E64722" w:rsidP="00C63967">
      <w:pPr>
        <w:spacing w:after="0" w:line="240" w:lineRule="auto"/>
      </w:pPr>
      <w:r>
        <w:continuationSeparator/>
      </w:r>
    </w:p>
  </w:footnote>
  <w:footnote w:type="continuationNotice" w:id="1">
    <w:p w14:paraId="16BD9453" w14:textId="77777777" w:rsidR="00E64722" w:rsidRDefault="00E647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959B72" w14:textId="77777777" w:rsidR="00263DA6" w:rsidRDefault="006A101C" w:rsidP="003F0C5E">
    <w:pPr>
      <w:pStyle w:val="Header"/>
      <w:rPr>
        <w:rFonts w:ascii="Arial" w:hAnsi="Arial" w:cs="Arial"/>
        <w:b/>
        <w:i/>
        <w:color w:val="7030A0"/>
        <w:sz w:val="20"/>
        <w:szCs w:val="20"/>
      </w:rPr>
    </w:pPr>
    <w:r>
      <w:rPr>
        <w:rFonts w:ascii="Verdana" w:hAnsi="Verdana"/>
        <w:b/>
        <w:noProof/>
        <w:color w:val="0000FF"/>
        <w:sz w:val="24"/>
        <w:szCs w:val="24"/>
        <w:lang w:eastAsia="en-GB"/>
      </w:rPr>
      <w:drawing>
        <wp:inline distT="0" distB="0" distL="0" distR="0" wp14:anchorId="50AAB826" wp14:editId="406779E6">
          <wp:extent cx="581025" cy="533400"/>
          <wp:effectExtent l="0" t="0" r="9525" b="0"/>
          <wp:docPr id="1710263131" name="Picture 1710263131" descr="Description: Women and Girls Network">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Women and Girls Network"/>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81025" cy="533400"/>
                  </a:xfrm>
                  <a:prstGeom prst="rect">
                    <a:avLst/>
                  </a:prstGeom>
                  <a:noFill/>
                  <a:ln>
                    <a:noFill/>
                  </a:ln>
                </pic:spPr>
              </pic:pic>
            </a:graphicData>
          </a:graphic>
        </wp:inline>
      </w:drawing>
    </w:r>
    <w:r>
      <w:t xml:space="preserve">  </w:t>
    </w:r>
    <w:r>
      <w:rPr>
        <w:rFonts w:ascii="Arial" w:hAnsi="Arial" w:cs="Arial"/>
        <w:b/>
        <w:i/>
        <w:color w:val="7030A0"/>
        <w:sz w:val="20"/>
        <w:szCs w:val="20"/>
      </w:rPr>
      <w:t>Empowerment, healing and transformation for women moving on from violence</w:t>
    </w:r>
  </w:p>
  <w:p w14:paraId="719D62D6" w14:textId="77777777" w:rsidR="00A97437" w:rsidRPr="00A97437" w:rsidRDefault="00A97437" w:rsidP="003F0C5E">
    <w:pPr>
      <w:pStyle w:val="Header"/>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7081CB" w14:textId="77777777" w:rsidR="00E15657" w:rsidRPr="002C4844" w:rsidRDefault="00E15657" w:rsidP="00E15657">
    <w:pPr>
      <w:pStyle w:val="Header"/>
      <w:rPr>
        <w:sz w:val="20"/>
        <w:szCs w:val="20"/>
      </w:rPr>
    </w:pPr>
    <w:r w:rsidRPr="005D3AC7">
      <w:rPr>
        <w:noProof/>
        <w:lang w:eastAsia="en-GB"/>
      </w:rPr>
      <w:drawing>
        <wp:inline distT="0" distB="0" distL="0" distR="0" wp14:anchorId="387F6150" wp14:editId="09C51D6C">
          <wp:extent cx="844550" cy="793750"/>
          <wp:effectExtent l="0" t="0" r="0" b="0"/>
          <wp:docPr id="1192706996" name="Picture 1192706996" descr="Description: Description: 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logo.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4550" cy="793750"/>
                  </a:xfrm>
                  <a:prstGeom prst="rect">
                    <a:avLst/>
                  </a:prstGeom>
                  <a:noFill/>
                  <a:ln>
                    <a:noFill/>
                  </a:ln>
                </pic:spPr>
              </pic:pic>
            </a:graphicData>
          </a:graphic>
        </wp:inline>
      </w:drawing>
    </w:r>
    <w:r>
      <w:rPr>
        <w:noProof/>
      </w:rPr>
      <w:t xml:space="preserve"> </w:t>
    </w:r>
    <w:r w:rsidRPr="002C4844">
      <w:rPr>
        <w:b/>
        <w:i/>
        <w:color w:val="7030A0"/>
        <w:sz w:val="20"/>
        <w:szCs w:val="20"/>
      </w:rPr>
      <w:t xml:space="preserve">Empowerment, healing and transformation for women moving on from violence    </w:t>
    </w:r>
  </w:p>
  <w:p w14:paraId="46ABBD8F" w14:textId="77777777" w:rsidR="00D33ED7" w:rsidRPr="00E15657" w:rsidRDefault="00D33ED7" w:rsidP="00E156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17B72"/>
    <w:multiLevelType w:val="multilevel"/>
    <w:tmpl w:val="13A61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E915E1"/>
    <w:multiLevelType w:val="multilevel"/>
    <w:tmpl w:val="2662C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C74185"/>
    <w:multiLevelType w:val="multilevel"/>
    <w:tmpl w:val="D760F922"/>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1446635E"/>
    <w:multiLevelType w:val="hybridMultilevel"/>
    <w:tmpl w:val="CBD2B2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44A0364"/>
    <w:multiLevelType w:val="multilevel"/>
    <w:tmpl w:val="D760F922"/>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1C675198"/>
    <w:multiLevelType w:val="multilevel"/>
    <w:tmpl w:val="D760F922"/>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1D2253D5"/>
    <w:multiLevelType w:val="multilevel"/>
    <w:tmpl w:val="9E604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D476E0E"/>
    <w:multiLevelType w:val="hybridMultilevel"/>
    <w:tmpl w:val="B82E30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1405468"/>
    <w:multiLevelType w:val="hybridMultilevel"/>
    <w:tmpl w:val="C0620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A45074"/>
    <w:multiLevelType w:val="multilevel"/>
    <w:tmpl w:val="6358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96D0592"/>
    <w:multiLevelType w:val="multilevel"/>
    <w:tmpl w:val="B590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9B5410E"/>
    <w:multiLevelType w:val="multilevel"/>
    <w:tmpl w:val="1598E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B6A4E25"/>
    <w:multiLevelType w:val="multilevel"/>
    <w:tmpl w:val="60D0A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18573B"/>
    <w:multiLevelType w:val="hybridMultilevel"/>
    <w:tmpl w:val="708C0BC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CF617F1"/>
    <w:multiLevelType w:val="multilevel"/>
    <w:tmpl w:val="42704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E15116E"/>
    <w:multiLevelType w:val="multilevel"/>
    <w:tmpl w:val="CF2A3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F977C74"/>
    <w:multiLevelType w:val="multilevel"/>
    <w:tmpl w:val="6068E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FE64209"/>
    <w:multiLevelType w:val="multilevel"/>
    <w:tmpl w:val="33DE2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5484DBA"/>
    <w:multiLevelType w:val="multilevel"/>
    <w:tmpl w:val="31806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17C7E57"/>
    <w:multiLevelType w:val="multilevel"/>
    <w:tmpl w:val="6784B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1D141FF"/>
    <w:multiLevelType w:val="hybridMultilevel"/>
    <w:tmpl w:val="A21229EE"/>
    <w:lvl w:ilvl="0" w:tplc="8CB2116A">
      <w:start w:val="1"/>
      <w:numFmt w:val="decimal"/>
      <w:lvlText w:val="%1."/>
      <w:lvlJc w:val="left"/>
      <w:pPr>
        <w:ind w:left="36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BB22B2"/>
    <w:multiLevelType w:val="hybridMultilevel"/>
    <w:tmpl w:val="6A024E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B204A91"/>
    <w:multiLevelType w:val="multilevel"/>
    <w:tmpl w:val="CD0CB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053528A"/>
    <w:multiLevelType w:val="multilevel"/>
    <w:tmpl w:val="92D46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1AF5E15"/>
    <w:multiLevelType w:val="hybridMultilevel"/>
    <w:tmpl w:val="E63294AC"/>
    <w:lvl w:ilvl="0" w:tplc="F6D03062">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EB07C6"/>
    <w:multiLevelType w:val="multilevel"/>
    <w:tmpl w:val="B914E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C2C5B7A"/>
    <w:multiLevelType w:val="hybridMultilevel"/>
    <w:tmpl w:val="58B8DF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0BC489E"/>
    <w:multiLevelType w:val="multilevel"/>
    <w:tmpl w:val="13B44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30041D2"/>
    <w:multiLevelType w:val="multilevel"/>
    <w:tmpl w:val="A1BA0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88D3A71"/>
    <w:multiLevelType w:val="multilevel"/>
    <w:tmpl w:val="D760F922"/>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0" w15:restartNumberingAfterBreak="0">
    <w:nsid w:val="6A8718C8"/>
    <w:multiLevelType w:val="multilevel"/>
    <w:tmpl w:val="D760F922"/>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1" w15:restartNumberingAfterBreak="0">
    <w:nsid w:val="732E7921"/>
    <w:multiLevelType w:val="multilevel"/>
    <w:tmpl w:val="61AA4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092B5D"/>
    <w:multiLevelType w:val="multilevel"/>
    <w:tmpl w:val="B8DC8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D8A6238"/>
    <w:multiLevelType w:val="multilevel"/>
    <w:tmpl w:val="8A86C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DF72E5A"/>
    <w:multiLevelType w:val="multilevel"/>
    <w:tmpl w:val="E3003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F6F29A5"/>
    <w:multiLevelType w:val="multilevel"/>
    <w:tmpl w:val="C1182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1444073">
    <w:abstractNumId w:val="8"/>
  </w:num>
  <w:num w:numId="2" w16cid:durableId="583954654">
    <w:abstractNumId w:val="24"/>
  </w:num>
  <w:num w:numId="3" w16cid:durableId="1892306112">
    <w:abstractNumId w:val="7"/>
  </w:num>
  <w:num w:numId="4" w16cid:durableId="1306079546">
    <w:abstractNumId w:val="13"/>
  </w:num>
  <w:num w:numId="5" w16cid:durableId="783038950">
    <w:abstractNumId w:val="3"/>
  </w:num>
  <w:num w:numId="6" w16cid:durableId="1161313239">
    <w:abstractNumId w:val="21"/>
  </w:num>
  <w:num w:numId="7" w16cid:durableId="94178049">
    <w:abstractNumId w:val="20"/>
  </w:num>
  <w:num w:numId="8" w16cid:durableId="1567032105">
    <w:abstractNumId w:val="26"/>
  </w:num>
  <w:num w:numId="9" w16cid:durableId="1886722453">
    <w:abstractNumId w:val="29"/>
  </w:num>
  <w:num w:numId="10" w16cid:durableId="64497109">
    <w:abstractNumId w:val="4"/>
  </w:num>
  <w:num w:numId="11" w16cid:durableId="1438528600">
    <w:abstractNumId w:val="2"/>
  </w:num>
  <w:num w:numId="12" w16cid:durableId="513737543">
    <w:abstractNumId w:val="30"/>
  </w:num>
  <w:num w:numId="13" w16cid:durableId="2009163712">
    <w:abstractNumId w:val="5"/>
  </w:num>
  <w:num w:numId="14" w16cid:durableId="863710405">
    <w:abstractNumId w:val="6"/>
  </w:num>
  <w:num w:numId="15" w16cid:durableId="1856844775">
    <w:abstractNumId w:val="27"/>
  </w:num>
  <w:num w:numId="16" w16cid:durableId="517700596">
    <w:abstractNumId w:val="15"/>
  </w:num>
  <w:num w:numId="17" w16cid:durableId="599531073">
    <w:abstractNumId w:val="14"/>
  </w:num>
  <w:num w:numId="18" w16cid:durableId="1501198005">
    <w:abstractNumId w:val="10"/>
  </w:num>
  <w:num w:numId="19" w16cid:durableId="460541387">
    <w:abstractNumId w:val="31"/>
  </w:num>
  <w:num w:numId="20" w16cid:durableId="662046274">
    <w:abstractNumId w:val="16"/>
  </w:num>
  <w:num w:numId="21" w16cid:durableId="763114309">
    <w:abstractNumId w:val="23"/>
  </w:num>
  <w:num w:numId="22" w16cid:durableId="1964581003">
    <w:abstractNumId w:val="35"/>
  </w:num>
  <w:num w:numId="23" w16cid:durableId="686563896">
    <w:abstractNumId w:val="33"/>
  </w:num>
  <w:num w:numId="24" w16cid:durableId="378669560">
    <w:abstractNumId w:val="25"/>
  </w:num>
  <w:num w:numId="25" w16cid:durableId="1956717613">
    <w:abstractNumId w:val="28"/>
  </w:num>
  <w:num w:numId="26" w16cid:durableId="519778937">
    <w:abstractNumId w:val="11"/>
  </w:num>
  <w:num w:numId="27" w16cid:durableId="393085115">
    <w:abstractNumId w:val="22"/>
  </w:num>
  <w:num w:numId="28" w16cid:durableId="1528523658">
    <w:abstractNumId w:val="32"/>
  </w:num>
  <w:num w:numId="29" w16cid:durableId="907109737">
    <w:abstractNumId w:val="9"/>
  </w:num>
  <w:num w:numId="30" w16cid:durableId="108207274">
    <w:abstractNumId w:val="18"/>
  </w:num>
  <w:num w:numId="31" w16cid:durableId="1094087088">
    <w:abstractNumId w:val="12"/>
  </w:num>
  <w:num w:numId="32" w16cid:durableId="1505897806">
    <w:abstractNumId w:val="19"/>
  </w:num>
  <w:num w:numId="33" w16cid:durableId="276304051">
    <w:abstractNumId w:val="34"/>
  </w:num>
  <w:num w:numId="34" w16cid:durableId="1001397425">
    <w:abstractNumId w:val="1"/>
  </w:num>
  <w:num w:numId="35" w16cid:durableId="489831304">
    <w:abstractNumId w:val="17"/>
  </w:num>
  <w:num w:numId="36" w16cid:durableId="255094484">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967"/>
    <w:rsid w:val="00003675"/>
    <w:rsid w:val="00013FA7"/>
    <w:rsid w:val="000161AF"/>
    <w:rsid w:val="00020BA2"/>
    <w:rsid w:val="000268AD"/>
    <w:rsid w:val="000349EA"/>
    <w:rsid w:val="00034A2F"/>
    <w:rsid w:val="00045692"/>
    <w:rsid w:val="00047802"/>
    <w:rsid w:val="000538AD"/>
    <w:rsid w:val="00063CF6"/>
    <w:rsid w:val="0007538D"/>
    <w:rsid w:val="00097583"/>
    <w:rsid w:val="000A69DF"/>
    <w:rsid w:val="000B3A93"/>
    <w:rsid w:val="000C182D"/>
    <w:rsid w:val="000C439C"/>
    <w:rsid w:val="000D6621"/>
    <w:rsid w:val="000E07A4"/>
    <w:rsid w:val="000E5D0B"/>
    <w:rsid w:val="000E6A99"/>
    <w:rsid w:val="000F1B27"/>
    <w:rsid w:val="000F3599"/>
    <w:rsid w:val="000F6DFF"/>
    <w:rsid w:val="0010349E"/>
    <w:rsid w:val="0010488C"/>
    <w:rsid w:val="00110E5C"/>
    <w:rsid w:val="00114F8A"/>
    <w:rsid w:val="00156465"/>
    <w:rsid w:val="00160963"/>
    <w:rsid w:val="0018403D"/>
    <w:rsid w:val="00185993"/>
    <w:rsid w:val="001903B8"/>
    <w:rsid w:val="00194FC8"/>
    <w:rsid w:val="00195436"/>
    <w:rsid w:val="001973A6"/>
    <w:rsid w:val="001A56EB"/>
    <w:rsid w:val="001A7318"/>
    <w:rsid w:val="001B1F10"/>
    <w:rsid w:val="001B3581"/>
    <w:rsid w:val="001C06AB"/>
    <w:rsid w:val="001C0EEE"/>
    <w:rsid w:val="001C359C"/>
    <w:rsid w:val="001E631A"/>
    <w:rsid w:val="00212B43"/>
    <w:rsid w:val="00216D0A"/>
    <w:rsid w:val="0022154F"/>
    <w:rsid w:val="00221A87"/>
    <w:rsid w:val="00226CD9"/>
    <w:rsid w:val="002324F0"/>
    <w:rsid w:val="00232FB9"/>
    <w:rsid w:val="002367C3"/>
    <w:rsid w:val="00236DB6"/>
    <w:rsid w:val="00241522"/>
    <w:rsid w:val="00241F8F"/>
    <w:rsid w:val="002443AC"/>
    <w:rsid w:val="00245549"/>
    <w:rsid w:val="00255065"/>
    <w:rsid w:val="002565EF"/>
    <w:rsid w:val="00263DA6"/>
    <w:rsid w:val="00265FBE"/>
    <w:rsid w:val="00293C3F"/>
    <w:rsid w:val="002A1255"/>
    <w:rsid w:val="002A45E0"/>
    <w:rsid w:val="002B043F"/>
    <w:rsid w:val="002B2B10"/>
    <w:rsid w:val="002B6B8E"/>
    <w:rsid w:val="002B725C"/>
    <w:rsid w:val="002C23C3"/>
    <w:rsid w:val="002D08A6"/>
    <w:rsid w:val="002E1164"/>
    <w:rsid w:val="002E7A76"/>
    <w:rsid w:val="00304BB0"/>
    <w:rsid w:val="00315284"/>
    <w:rsid w:val="00320981"/>
    <w:rsid w:val="00323AFE"/>
    <w:rsid w:val="0033735B"/>
    <w:rsid w:val="003404B9"/>
    <w:rsid w:val="00343EAF"/>
    <w:rsid w:val="00352DA9"/>
    <w:rsid w:val="0037633C"/>
    <w:rsid w:val="00394D0E"/>
    <w:rsid w:val="00395542"/>
    <w:rsid w:val="003956AC"/>
    <w:rsid w:val="003B6954"/>
    <w:rsid w:val="003C30A0"/>
    <w:rsid w:val="003E01C1"/>
    <w:rsid w:val="003E2DB6"/>
    <w:rsid w:val="003E4E39"/>
    <w:rsid w:val="003E6642"/>
    <w:rsid w:val="003F0C5E"/>
    <w:rsid w:val="004110A4"/>
    <w:rsid w:val="00413A4A"/>
    <w:rsid w:val="00420D83"/>
    <w:rsid w:val="00425FE4"/>
    <w:rsid w:val="0044556B"/>
    <w:rsid w:val="00470CC1"/>
    <w:rsid w:val="004718A6"/>
    <w:rsid w:val="00481034"/>
    <w:rsid w:val="00485EEE"/>
    <w:rsid w:val="00497E00"/>
    <w:rsid w:val="004A680D"/>
    <w:rsid w:val="004B0D3B"/>
    <w:rsid w:val="004C4974"/>
    <w:rsid w:val="004C716D"/>
    <w:rsid w:val="004E2E96"/>
    <w:rsid w:val="004E7A70"/>
    <w:rsid w:val="005022C3"/>
    <w:rsid w:val="0050527E"/>
    <w:rsid w:val="00506059"/>
    <w:rsid w:val="005100DA"/>
    <w:rsid w:val="00510F35"/>
    <w:rsid w:val="00517550"/>
    <w:rsid w:val="005226B2"/>
    <w:rsid w:val="0052330C"/>
    <w:rsid w:val="0052553E"/>
    <w:rsid w:val="00535CC3"/>
    <w:rsid w:val="0055171E"/>
    <w:rsid w:val="00551DAD"/>
    <w:rsid w:val="00560D22"/>
    <w:rsid w:val="005702CE"/>
    <w:rsid w:val="00572C49"/>
    <w:rsid w:val="00575EB9"/>
    <w:rsid w:val="005969E9"/>
    <w:rsid w:val="00597F4B"/>
    <w:rsid w:val="005A1DF8"/>
    <w:rsid w:val="005A6ED4"/>
    <w:rsid w:val="005B49E9"/>
    <w:rsid w:val="005C2CBF"/>
    <w:rsid w:val="005C6726"/>
    <w:rsid w:val="005D1DF2"/>
    <w:rsid w:val="005D3688"/>
    <w:rsid w:val="005E1688"/>
    <w:rsid w:val="005F2407"/>
    <w:rsid w:val="005F4F5D"/>
    <w:rsid w:val="00603567"/>
    <w:rsid w:val="00613B22"/>
    <w:rsid w:val="00622535"/>
    <w:rsid w:val="006329C2"/>
    <w:rsid w:val="00634B1A"/>
    <w:rsid w:val="006366E8"/>
    <w:rsid w:val="00646646"/>
    <w:rsid w:val="00651B38"/>
    <w:rsid w:val="00681126"/>
    <w:rsid w:val="0068270B"/>
    <w:rsid w:val="00692628"/>
    <w:rsid w:val="006A101C"/>
    <w:rsid w:val="006A405F"/>
    <w:rsid w:val="006C0592"/>
    <w:rsid w:val="006D54BC"/>
    <w:rsid w:val="006F1E8E"/>
    <w:rsid w:val="00702583"/>
    <w:rsid w:val="0070633D"/>
    <w:rsid w:val="00711A4F"/>
    <w:rsid w:val="00712F9B"/>
    <w:rsid w:val="0072319B"/>
    <w:rsid w:val="00723F5B"/>
    <w:rsid w:val="00724EBE"/>
    <w:rsid w:val="0072646F"/>
    <w:rsid w:val="00743A33"/>
    <w:rsid w:val="0074661D"/>
    <w:rsid w:val="0075000F"/>
    <w:rsid w:val="00754801"/>
    <w:rsid w:val="00760399"/>
    <w:rsid w:val="0076532C"/>
    <w:rsid w:val="007675C2"/>
    <w:rsid w:val="00782D5B"/>
    <w:rsid w:val="0078309D"/>
    <w:rsid w:val="007A27B9"/>
    <w:rsid w:val="007A4052"/>
    <w:rsid w:val="007B0B22"/>
    <w:rsid w:val="007B0E01"/>
    <w:rsid w:val="007B304E"/>
    <w:rsid w:val="007B32D3"/>
    <w:rsid w:val="007B394C"/>
    <w:rsid w:val="007D38ED"/>
    <w:rsid w:val="007D6A8E"/>
    <w:rsid w:val="007E186C"/>
    <w:rsid w:val="007E7721"/>
    <w:rsid w:val="007F3446"/>
    <w:rsid w:val="007F3F49"/>
    <w:rsid w:val="007F4CF6"/>
    <w:rsid w:val="00816BB4"/>
    <w:rsid w:val="008174FF"/>
    <w:rsid w:val="00824B91"/>
    <w:rsid w:val="00824BA2"/>
    <w:rsid w:val="008364EE"/>
    <w:rsid w:val="0084191F"/>
    <w:rsid w:val="0084654D"/>
    <w:rsid w:val="00851A3D"/>
    <w:rsid w:val="008522DB"/>
    <w:rsid w:val="008626A8"/>
    <w:rsid w:val="00864378"/>
    <w:rsid w:val="0086642F"/>
    <w:rsid w:val="008709C7"/>
    <w:rsid w:val="00873E2C"/>
    <w:rsid w:val="008745A8"/>
    <w:rsid w:val="008812BB"/>
    <w:rsid w:val="00881345"/>
    <w:rsid w:val="008820AD"/>
    <w:rsid w:val="008856FC"/>
    <w:rsid w:val="0089016A"/>
    <w:rsid w:val="008A1A40"/>
    <w:rsid w:val="008A2B61"/>
    <w:rsid w:val="008A48CA"/>
    <w:rsid w:val="008B0F1B"/>
    <w:rsid w:val="008B5646"/>
    <w:rsid w:val="008B67AA"/>
    <w:rsid w:val="008C51CA"/>
    <w:rsid w:val="008C5917"/>
    <w:rsid w:val="008D5E27"/>
    <w:rsid w:val="008E08EE"/>
    <w:rsid w:val="008E1656"/>
    <w:rsid w:val="008E2418"/>
    <w:rsid w:val="008E4608"/>
    <w:rsid w:val="008F0EB5"/>
    <w:rsid w:val="008F6728"/>
    <w:rsid w:val="009139BD"/>
    <w:rsid w:val="00947694"/>
    <w:rsid w:val="00962CE4"/>
    <w:rsid w:val="00971111"/>
    <w:rsid w:val="00973037"/>
    <w:rsid w:val="00981296"/>
    <w:rsid w:val="00993A8D"/>
    <w:rsid w:val="009A667E"/>
    <w:rsid w:val="009E3132"/>
    <w:rsid w:val="009F20FD"/>
    <w:rsid w:val="009F549F"/>
    <w:rsid w:val="00A160AA"/>
    <w:rsid w:val="00A20D93"/>
    <w:rsid w:val="00A275F4"/>
    <w:rsid w:val="00A27928"/>
    <w:rsid w:val="00A47EE3"/>
    <w:rsid w:val="00A501B4"/>
    <w:rsid w:val="00A53620"/>
    <w:rsid w:val="00A54BD5"/>
    <w:rsid w:val="00A564D5"/>
    <w:rsid w:val="00A62580"/>
    <w:rsid w:val="00A64194"/>
    <w:rsid w:val="00A6765A"/>
    <w:rsid w:val="00A677E0"/>
    <w:rsid w:val="00A70120"/>
    <w:rsid w:val="00A72060"/>
    <w:rsid w:val="00A76981"/>
    <w:rsid w:val="00A85FCF"/>
    <w:rsid w:val="00A86D04"/>
    <w:rsid w:val="00A902FB"/>
    <w:rsid w:val="00A91604"/>
    <w:rsid w:val="00A92B99"/>
    <w:rsid w:val="00A97437"/>
    <w:rsid w:val="00AB22B0"/>
    <w:rsid w:val="00AB67C3"/>
    <w:rsid w:val="00AC0C53"/>
    <w:rsid w:val="00AC6D41"/>
    <w:rsid w:val="00AD4E44"/>
    <w:rsid w:val="00AE27B6"/>
    <w:rsid w:val="00AE5A84"/>
    <w:rsid w:val="00AE76D3"/>
    <w:rsid w:val="00AF35B9"/>
    <w:rsid w:val="00B019A5"/>
    <w:rsid w:val="00B046B9"/>
    <w:rsid w:val="00B11A60"/>
    <w:rsid w:val="00B23E00"/>
    <w:rsid w:val="00B32CBC"/>
    <w:rsid w:val="00B3319B"/>
    <w:rsid w:val="00B41878"/>
    <w:rsid w:val="00B46069"/>
    <w:rsid w:val="00B6119E"/>
    <w:rsid w:val="00B625ED"/>
    <w:rsid w:val="00BA0ED6"/>
    <w:rsid w:val="00BA3997"/>
    <w:rsid w:val="00BA537A"/>
    <w:rsid w:val="00BB1FEA"/>
    <w:rsid w:val="00BB4EAE"/>
    <w:rsid w:val="00BB503E"/>
    <w:rsid w:val="00BC1779"/>
    <w:rsid w:val="00BC1E7F"/>
    <w:rsid w:val="00BC25E7"/>
    <w:rsid w:val="00BD159D"/>
    <w:rsid w:val="00BD6F49"/>
    <w:rsid w:val="00BE1B82"/>
    <w:rsid w:val="00BE4CEF"/>
    <w:rsid w:val="00BE4E53"/>
    <w:rsid w:val="00BF07BD"/>
    <w:rsid w:val="00BF0E89"/>
    <w:rsid w:val="00BF1B68"/>
    <w:rsid w:val="00BF6563"/>
    <w:rsid w:val="00BF7281"/>
    <w:rsid w:val="00C054E8"/>
    <w:rsid w:val="00C13BAE"/>
    <w:rsid w:val="00C14C38"/>
    <w:rsid w:val="00C2046A"/>
    <w:rsid w:val="00C21F48"/>
    <w:rsid w:val="00C31FE7"/>
    <w:rsid w:val="00C34ADA"/>
    <w:rsid w:val="00C35017"/>
    <w:rsid w:val="00C378C8"/>
    <w:rsid w:val="00C50102"/>
    <w:rsid w:val="00C50770"/>
    <w:rsid w:val="00C513E0"/>
    <w:rsid w:val="00C6286D"/>
    <w:rsid w:val="00C63967"/>
    <w:rsid w:val="00C679B3"/>
    <w:rsid w:val="00C67E45"/>
    <w:rsid w:val="00C91A0B"/>
    <w:rsid w:val="00C92C2E"/>
    <w:rsid w:val="00C93200"/>
    <w:rsid w:val="00C97C20"/>
    <w:rsid w:val="00CB3C02"/>
    <w:rsid w:val="00CB5EC1"/>
    <w:rsid w:val="00CB79CB"/>
    <w:rsid w:val="00CC2855"/>
    <w:rsid w:val="00CD3952"/>
    <w:rsid w:val="00CE1737"/>
    <w:rsid w:val="00CE324A"/>
    <w:rsid w:val="00CE5B42"/>
    <w:rsid w:val="00CF042F"/>
    <w:rsid w:val="00D11465"/>
    <w:rsid w:val="00D23DF8"/>
    <w:rsid w:val="00D33ED7"/>
    <w:rsid w:val="00D349E4"/>
    <w:rsid w:val="00D46671"/>
    <w:rsid w:val="00D47D3F"/>
    <w:rsid w:val="00D5282D"/>
    <w:rsid w:val="00D659B8"/>
    <w:rsid w:val="00D72728"/>
    <w:rsid w:val="00D92446"/>
    <w:rsid w:val="00DA47B5"/>
    <w:rsid w:val="00DA547D"/>
    <w:rsid w:val="00DA7E80"/>
    <w:rsid w:val="00DB5E38"/>
    <w:rsid w:val="00DC5A3E"/>
    <w:rsid w:val="00DC6181"/>
    <w:rsid w:val="00DD78A8"/>
    <w:rsid w:val="00DE5A36"/>
    <w:rsid w:val="00DF77A0"/>
    <w:rsid w:val="00E01745"/>
    <w:rsid w:val="00E02A37"/>
    <w:rsid w:val="00E12531"/>
    <w:rsid w:val="00E15657"/>
    <w:rsid w:val="00E15C30"/>
    <w:rsid w:val="00E162C3"/>
    <w:rsid w:val="00E21560"/>
    <w:rsid w:val="00E35841"/>
    <w:rsid w:val="00E56D13"/>
    <w:rsid w:val="00E602C2"/>
    <w:rsid w:val="00E60727"/>
    <w:rsid w:val="00E64722"/>
    <w:rsid w:val="00E67162"/>
    <w:rsid w:val="00E703D0"/>
    <w:rsid w:val="00E72A8A"/>
    <w:rsid w:val="00E81BC1"/>
    <w:rsid w:val="00E85AEA"/>
    <w:rsid w:val="00EC3BFE"/>
    <w:rsid w:val="00EC5740"/>
    <w:rsid w:val="00ED49CC"/>
    <w:rsid w:val="00EE081F"/>
    <w:rsid w:val="00EE6444"/>
    <w:rsid w:val="00EF0983"/>
    <w:rsid w:val="00EF6B05"/>
    <w:rsid w:val="00F14E53"/>
    <w:rsid w:val="00F16F68"/>
    <w:rsid w:val="00F2003F"/>
    <w:rsid w:val="00F2247B"/>
    <w:rsid w:val="00F30B5C"/>
    <w:rsid w:val="00F34B4D"/>
    <w:rsid w:val="00F5289A"/>
    <w:rsid w:val="00F604E3"/>
    <w:rsid w:val="00F61FE1"/>
    <w:rsid w:val="00F67163"/>
    <w:rsid w:val="00F7625E"/>
    <w:rsid w:val="00F82D46"/>
    <w:rsid w:val="00F954CB"/>
    <w:rsid w:val="00FB0EA6"/>
    <w:rsid w:val="00FC2443"/>
    <w:rsid w:val="00FD0450"/>
    <w:rsid w:val="00FD3011"/>
    <w:rsid w:val="00FD3701"/>
    <w:rsid w:val="00FE4A0C"/>
    <w:rsid w:val="00FE60FC"/>
    <w:rsid w:val="00FF2FAA"/>
    <w:rsid w:val="00FF538E"/>
    <w:rsid w:val="00FF7D57"/>
    <w:rsid w:val="22BBD5E1"/>
    <w:rsid w:val="303C6E8D"/>
    <w:rsid w:val="3229981E"/>
    <w:rsid w:val="353976CC"/>
    <w:rsid w:val="3DAEBCA6"/>
    <w:rsid w:val="41F1CC88"/>
    <w:rsid w:val="43324003"/>
    <w:rsid w:val="47A6FB78"/>
    <w:rsid w:val="4FF025BE"/>
    <w:rsid w:val="54528C72"/>
    <w:rsid w:val="5E9FA45A"/>
    <w:rsid w:val="74DB0B00"/>
    <w:rsid w:val="7B6010F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2B0B2D"/>
  <w15:docId w15:val="{1F8F91EE-A3F1-459C-B30F-C112AEB6D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403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AE27B6"/>
    <w:pPr>
      <w:keepNext/>
      <w:widowControl w:val="0"/>
      <w:spacing w:before="240" w:after="60" w:line="240" w:lineRule="auto"/>
      <w:outlineLvl w:val="1"/>
    </w:pPr>
    <w:rPr>
      <w:rFonts w:ascii="Calibri" w:eastAsia="Times New Roman" w:hAnsi="Calibri" w:cs="Times New Roman"/>
      <w:b/>
      <w:bCs/>
      <w:i/>
      <w:iCs/>
      <w:sz w:val="28"/>
      <w:szCs w:val="28"/>
      <w:lang w:val="x-none" w:eastAsia="en-GB"/>
    </w:rPr>
  </w:style>
  <w:style w:type="paragraph" w:styleId="Heading3">
    <w:name w:val="heading 3"/>
    <w:basedOn w:val="Normal"/>
    <w:next w:val="Normal"/>
    <w:link w:val="Heading3Char"/>
    <w:uiPriority w:val="9"/>
    <w:semiHidden/>
    <w:unhideWhenUsed/>
    <w:qFormat/>
    <w:rsid w:val="00A20D9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39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63967"/>
  </w:style>
  <w:style w:type="paragraph" w:styleId="Footer">
    <w:name w:val="footer"/>
    <w:basedOn w:val="Normal"/>
    <w:link w:val="FooterChar"/>
    <w:uiPriority w:val="99"/>
    <w:unhideWhenUsed/>
    <w:rsid w:val="00C639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3967"/>
  </w:style>
  <w:style w:type="paragraph" w:styleId="BalloonText">
    <w:name w:val="Balloon Text"/>
    <w:basedOn w:val="Normal"/>
    <w:link w:val="BalloonTextChar"/>
    <w:uiPriority w:val="99"/>
    <w:semiHidden/>
    <w:unhideWhenUsed/>
    <w:rsid w:val="00C639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3967"/>
    <w:rPr>
      <w:rFonts w:ascii="Tahoma" w:hAnsi="Tahoma" w:cs="Tahoma"/>
      <w:sz w:val="16"/>
      <w:szCs w:val="16"/>
    </w:rPr>
  </w:style>
  <w:style w:type="character" w:styleId="Hyperlink">
    <w:name w:val="Hyperlink"/>
    <w:basedOn w:val="DefaultParagraphFont"/>
    <w:uiPriority w:val="99"/>
    <w:unhideWhenUsed/>
    <w:rsid w:val="00C63967"/>
    <w:rPr>
      <w:color w:val="0000FF" w:themeColor="hyperlink"/>
      <w:u w:val="single"/>
    </w:rPr>
  </w:style>
  <w:style w:type="table" w:styleId="TableGrid">
    <w:name w:val="Table Grid"/>
    <w:basedOn w:val="TableNormal"/>
    <w:uiPriority w:val="59"/>
    <w:rsid w:val="00634B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7A27B9"/>
    <w:rPr>
      <w:b/>
      <w:bCs/>
    </w:rPr>
  </w:style>
  <w:style w:type="paragraph" w:styleId="ListParagraph">
    <w:name w:val="List Paragraph"/>
    <w:aliases w:val="F5 List Paragraph,List Paragraph1,Dot pt,No Spacing1,List Paragraph Char Char Char,Indicator Text,Numbered Para 1,Bullet 1,Bullet Points,MAIN CONTENT,List Paragraph2,Normal numbered,List Paragraph11,OBC Bullet,L,Colorful List - Accent 11"/>
    <w:basedOn w:val="Normal"/>
    <w:link w:val="ListParagraphChar"/>
    <w:uiPriority w:val="34"/>
    <w:qFormat/>
    <w:rsid w:val="008626A8"/>
    <w:pPr>
      <w:ind w:left="720"/>
      <w:contextualSpacing/>
    </w:pPr>
  </w:style>
  <w:style w:type="character" w:customStyle="1" w:styleId="Heading2Char">
    <w:name w:val="Heading 2 Char"/>
    <w:basedOn w:val="DefaultParagraphFont"/>
    <w:link w:val="Heading2"/>
    <w:uiPriority w:val="9"/>
    <w:rsid w:val="00AE27B6"/>
    <w:rPr>
      <w:rFonts w:ascii="Calibri" w:eastAsia="Times New Roman" w:hAnsi="Calibri" w:cs="Times New Roman"/>
      <w:b/>
      <w:bCs/>
      <w:i/>
      <w:iCs/>
      <w:sz w:val="28"/>
      <w:szCs w:val="28"/>
      <w:lang w:val="x-none" w:eastAsia="en-GB"/>
    </w:rPr>
  </w:style>
  <w:style w:type="character" w:customStyle="1" w:styleId="Heading1Char">
    <w:name w:val="Heading 1 Char"/>
    <w:basedOn w:val="DefaultParagraphFont"/>
    <w:link w:val="Heading1"/>
    <w:uiPriority w:val="9"/>
    <w:rsid w:val="0018403D"/>
    <w:rPr>
      <w:rFonts w:asciiTheme="majorHAnsi" w:eastAsiaTheme="majorEastAsia" w:hAnsiTheme="majorHAnsi" w:cstheme="majorBidi"/>
      <w:b/>
      <w:bCs/>
      <w:color w:val="365F91" w:themeColor="accent1" w:themeShade="BF"/>
      <w:sz w:val="28"/>
      <w:szCs w:val="28"/>
    </w:rPr>
  </w:style>
  <w:style w:type="paragraph" w:styleId="NoSpacing">
    <w:name w:val="No Spacing"/>
    <w:link w:val="NoSpacingChar"/>
    <w:uiPriority w:val="1"/>
    <w:qFormat/>
    <w:rsid w:val="0018403D"/>
    <w:pPr>
      <w:spacing w:after="0" w:line="240" w:lineRule="auto"/>
    </w:pPr>
    <w:rPr>
      <w:rFonts w:ascii="Arial" w:eastAsia="Calibri" w:hAnsi="Arial" w:cs="Times New Roman"/>
      <w:sz w:val="24"/>
    </w:rPr>
  </w:style>
  <w:style w:type="paragraph" w:styleId="BodyText">
    <w:name w:val="Body Text"/>
    <w:basedOn w:val="Normal"/>
    <w:link w:val="BodyTextChar"/>
    <w:uiPriority w:val="99"/>
    <w:unhideWhenUsed/>
    <w:rsid w:val="0018403D"/>
    <w:pPr>
      <w:spacing w:after="0" w:line="240" w:lineRule="auto"/>
    </w:pPr>
    <w:rPr>
      <w:rFonts w:ascii="Trebuchet MS" w:eastAsia="Times New Roman" w:hAnsi="Trebuchet MS" w:cs="Times New Roman"/>
      <w:b/>
      <w:bCs/>
      <w:color w:val="000000"/>
      <w:sz w:val="24"/>
      <w:szCs w:val="24"/>
    </w:rPr>
  </w:style>
  <w:style w:type="character" w:customStyle="1" w:styleId="BodyTextChar">
    <w:name w:val="Body Text Char"/>
    <w:basedOn w:val="DefaultParagraphFont"/>
    <w:link w:val="BodyText"/>
    <w:uiPriority w:val="99"/>
    <w:rsid w:val="0018403D"/>
    <w:rPr>
      <w:rFonts w:ascii="Trebuchet MS" w:eastAsia="Times New Roman" w:hAnsi="Trebuchet MS" w:cs="Times New Roman"/>
      <w:b/>
      <w:bCs/>
      <w:color w:val="000000"/>
      <w:sz w:val="24"/>
      <w:szCs w:val="24"/>
    </w:rPr>
  </w:style>
  <w:style w:type="paragraph" w:customStyle="1" w:styleId="Default">
    <w:name w:val="Default"/>
    <w:rsid w:val="0018403D"/>
    <w:pPr>
      <w:autoSpaceDE w:val="0"/>
      <w:autoSpaceDN w:val="0"/>
      <w:adjustRightInd w:val="0"/>
      <w:spacing w:after="0" w:line="240" w:lineRule="auto"/>
    </w:pPr>
    <w:rPr>
      <w:rFonts w:ascii="Calibri" w:hAnsi="Calibri" w:cs="Calibri"/>
      <w:color w:val="000000"/>
      <w:sz w:val="24"/>
      <w:szCs w:val="24"/>
    </w:rPr>
  </w:style>
  <w:style w:type="character" w:customStyle="1" w:styleId="Heading3Char">
    <w:name w:val="Heading 3 Char"/>
    <w:basedOn w:val="DefaultParagraphFont"/>
    <w:link w:val="Heading3"/>
    <w:uiPriority w:val="9"/>
    <w:semiHidden/>
    <w:rsid w:val="00A20D93"/>
    <w:rPr>
      <w:rFonts w:asciiTheme="majorHAnsi" w:eastAsiaTheme="majorEastAsia" w:hAnsiTheme="majorHAnsi" w:cstheme="majorBidi"/>
      <w:b/>
      <w:bCs/>
      <w:color w:val="4F81BD" w:themeColor="accent1"/>
    </w:rPr>
  </w:style>
  <w:style w:type="paragraph" w:styleId="EndnoteText">
    <w:name w:val="endnote text"/>
    <w:basedOn w:val="Normal"/>
    <w:link w:val="EndnoteTextChar"/>
    <w:semiHidden/>
    <w:rsid w:val="008C51CA"/>
    <w:pPr>
      <w:widowControl w:val="0"/>
      <w:spacing w:after="0" w:line="240" w:lineRule="auto"/>
    </w:pPr>
    <w:rPr>
      <w:rFonts w:ascii="Courier" w:eastAsia="Times New Roman" w:hAnsi="Courier" w:cs="Times New Roman"/>
      <w:snapToGrid w:val="0"/>
      <w:sz w:val="24"/>
      <w:szCs w:val="20"/>
    </w:rPr>
  </w:style>
  <w:style w:type="character" w:customStyle="1" w:styleId="EndnoteTextChar">
    <w:name w:val="Endnote Text Char"/>
    <w:basedOn w:val="DefaultParagraphFont"/>
    <w:link w:val="EndnoteText"/>
    <w:semiHidden/>
    <w:rsid w:val="008C51CA"/>
    <w:rPr>
      <w:rFonts w:ascii="Courier" w:eastAsia="Times New Roman" w:hAnsi="Courier" w:cs="Times New Roman"/>
      <w:snapToGrid w:val="0"/>
      <w:sz w:val="24"/>
      <w:szCs w:val="20"/>
    </w:rPr>
  </w:style>
  <w:style w:type="paragraph" w:styleId="TOAHeading">
    <w:name w:val="toa heading"/>
    <w:basedOn w:val="Normal"/>
    <w:next w:val="Normal"/>
    <w:semiHidden/>
    <w:rsid w:val="008C51CA"/>
    <w:pPr>
      <w:widowControl w:val="0"/>
      <w:tabs>
        <w:tab w:val="right" w:pos="9360"/>
      </w:tabs>
      <w:suppressAutoHyphens/>
      <w:spacing w:after="0" w:line="240" w:lineRule="auto"/>
    </w:pPr>
    <w:rPr>
      <w:rFonts w:ascii="Courier" w:eastAsia="Times New Roman" w:hAnsi="Courier" w:cs="Times New Roman"/>
      <w:snapToGrid w:val="0"/>
      <w:sz w:val="20"/>
      <w:szCs w:val="20"/>
      <w:lang w:val="en-US"/>
    </w:rPr>
  </w:style>
  <w:style w:type="paragraph" w:customStyle="1" w:styleId="ecxmsonormal">
    <w:name w:val="ecxmsonormal"/>
    <w:basedOn w:val="Normal"/>
    <w:rsid w:val="00FE4A0C"/>
    <w:pPr>
      <w:spacing w:after="324"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DA47B5"/>
    <w:rPr>
      <w:sz w:val="16"/>
      <w:szCs w:val="16"/>
    </w:rPr>
  </w:style>
  <w:style w:type="paragraph" w:styleId="CommentText">
    <w:name w:val="annotation text"/>
    <w:basedOn w:val="Normal"/>
    <w:link w:val="CommentTextChar"/>
    <w:uiPriority w:val="99"/>
    <w:unhideWhenUsed/>
    <w:rsid w:val="00DA47B5"/>
    <w:pPr>
      <w:spacing w:line="240" w:lineRule="auto"/>
    </w:pPr>
    <w:rPr>
      <w:sz w:val="20"/>
      <w:szCs w:val="20"/>
    </w:rPr>
  </w:style>
  <w:style w:type="character" w:customStyle="1" w:styleId="CommentTextChar">
    <w:name w:val="Comment Text Char"/>
    <w:basedOn w:val="DefaultParagraphFont"/>
    <w:link w:val="CommentText"/>
    <w:uiPriority w:val="99"/>
    <w:rsid w:val="00DA47B5"/>
    <w:rPr>
      <w:sz w:val="20"/>
      <w:szCs w:val="20"/>
    </w:rPr>
  </w:style>
  <w:style w:type="paragraph" w:customStyle="1" w:styleId="Heading">
    <w:name w:val="Heading"/>
    <w:basedOn w:val="Normal"/>
    <w:link w:val="HeadingChar"/>
    <w:qFormat/>
    <w:rsid w:val="009A667E"/>
    <w:pPr>
      <w:overflowPunct w:val="0"/>
      <w:autoSpaceDE w:val="0"/>
      <w:autoSpaceDN w:val="0"/>
      <w:adjustRightInd w:val="0"/>
      <w:spacing w:after="0" w:line="240" w:lineRule="auto"/>
      <w:textAlignment w:val="baseline"/>
    </w:pPr>
    <w:rPr>
      <w:rFonts w:ascii="Times New Roman" w:eastAsia="Times New Roman" w:hAnsi="Times New Roman" w:cs="Times New Roman"/>
      <w:b/>
      <w:sz w:val="23"/>
      <w:szCs w:val="20"/>
      <w:u w:val="single"/>
      <w:lang w:eastAsia="en-GB"/>
    </w:rPr>
  </w:style>
  <w:style w:type="character" w:customStyle="1" w:styleId="A2">
    <w:name w:val="A2"/>
    <w:uiPriority w:val="99"/>
    <w:rsid w:val="00195436"/>
    <w:rPr>
      <w:rFonts w:ascii="Arial" w:hAnsi="Arial"/>
      <w:color w:val="000000"/>
      <w:sz w:val="18"/>
      <w:szCs w:val="18"/>
    </w:rPr>
  </w:style>
  <w:style w:type="character" w:customStyle="1" w:styleId="HeadingChar">
    <w:name w:val="Heading Char"/>
    <w:basedOn w:val="DefaultParagraphFont"/>
    <w:link w:val="Heading"/>
    <w:rsid w:val="00CF042F"/>
    <w:rPr>
      <w:rFonts w:ascii="Times New Roman" w:eastAsia="Times New Roman" w:hAnsi="Times New Roman" w:cs="Times New Roman"/>
      <w:b/>
      <w:sz w:val="23"/>
      <w:szCs w:val="20"/>
      <w:u w:val="single"/>
      <w:lang w:eastAsia="en-GB"/>
    </w:rPr>
  </w:style>
  <w:style w:type="paragraph" w:customStyle="1" w:styleId="BodyBoldRed">
    <w:name w:val="Body Bold Red"/>
    <w:basedOn w:val="Normal"/>
    <w:link w:val="BodyBoldRedChar"/>
    <w:qFormat/>
    <w:rsid w:val="00CF042F"/>
    <w:pPr>
      <w:autoSpaceDE w:val="0"/>
      <w:autoSpaceDN w:val="0"/>
      <w:adjustRightInd w:val="0"/>
      <w:spacing w:after="120" w:line="240" w:lineRule="auto"/>
      <w:jc w:val="both"/>
    </w:pPr>
    <w:rPr>
      <w:rFonts w:ascii="Arial" w:eastAsia="Times New Roman" w:hAnsi="Arial" w:cs="Arial"/>
      <w:b/>
      <w:bCs/>
      <w:color w:val="000000" w:themeColor="text1"/>
      <w:sz w:val="20"/>
      <w:szCs w:val="18"/>
      <w:lang w:eastAsia="en-GB"/>
    </w:rPr>
  </w:style>
  <w:style w:type="character" w:customStyle="1" w:styleId="BodyBoldRedChar">
    <w:name w:val="Body Bold Red Char"/>
    <w:basedOn w:val="DefaultParagraphFont"/>
    <w:link w:val="BodyBoldRed"/>
    <w:rsid w:val="00CF042F"/>
    <w:rPr>
      <w:rFonts w:ascii="Arial" w:eastAsia="Times New Roman" w:hAnsi="Arial" w:cs="Arial"/>
      <w:b/>
      <w:bCs/>
      <w:color w:val="000000" w:themeColor="text1"/>
      <w:sz w:val="20"/>
      <w:szCs w:val="18"/>
      <w:lang w:eastAsia="en-GB"/>
    </w:rPr>
  </w:style>
  <w:style w:type="paragraph" w:styleId="ListBullet">
    <w:name w:val="List Bullet"/>
    <w:basedOn w:val="Normal"/>
    <w:autoRedefine/>
    <w:rsid w:val="00485EEE"/>
    <w:pPr>
      <w:numPr>
        <w:numId w:val="2"/>
      </w:numPr>
      <w:spacing w:after="0" w:line="240" w:lineRule="auto"/>
      <w:jc w:val="both"/>
    </w:pPr>
    <w:rPr>
      <w:rFonts w:ascii="Arial" w:eastAsia="Times New Roman" w:hAnsi="Arial" w:cs="Arial"/>
      <w:sz w:val="24"/>
      <w:szCs w:val="24"/>
    </w:rPr>
  </w:style>
  <w:style w:type="paragraph" w:styleId="CommentSubject">
    <w:name w:val="annotation subject"/>
    <w:basedOn w:val="CommentText"/>
    <w:next w:val="CommentText"/>
    <w:link w:val="CommentSubjectChar"/>
    <w:uiPriority w:val="99"/>
    <w:semiHidden/>
    <w:unhideWhenUsed/>
    <w:rsid w:val="000161AF"/>
    <w:rPr>
      <w:b/>
      <w:bCs/>
    </w:rPr>
  </w:style>
  <w:style w:type="character" w:customStyle="1" w:styleId="CommentSubjectChar">
    <w:name w:val="Comment Subject Char"/>
    <w:basedOn w:val="CommentTextChar"/>
    <w:link w:val="CommentSubject"/>
    <w:uiPriority w:val="99"/>
    <w:semiHidden/>
    <w:rsid w:val="000161AF"/>
    <w:rPr>
      <w:b/>
      <w:bCs/>
      <w:sz w:val="20"/>
      <w:szCs w:val="20"/>
    </w:rPr>
  </w:style>
  <w:style w:type="character" w:customStyle="1" w:styleId="ListParagraphChar">
    <w:name w:val="List Paragraph Char"/>
    <w:aliases w:val="F5 List Paragraph Char,List Paragraph1 Char,Dot pt Char,No Spacing1 Char,List Paragraph Char Char Char Char,Indicator Text Char,Numbered Para 1 Char,Bullet 1 Char,Bullet Points Char,MAIN CONTENT Char,List Paragraph2 Char,L Char"/>
    <w:link w:val="ListParagraph"/>
    <w:uiPriority w:val="34"/>
    <w:qFormat/>
    <w:locked/>
    <w:rsid w:val="00B6119E"/>
  </w:style>
  <w:style w:type="character" w:customStyle="1" w:styleId="NoSpacingChar">
    <w:name w:val="No Spacing Char"/>
    <w:basedOn w:val="DefaultParagraphFont"/>
    <w:link w:val="NoSpacing"/>
    <w:uiPriority w:val="1"/>
    <w:rsid w:val="00551DAD"/>
    <w:rPr>
      <w:rFonts w:ascii="Arial" w:eastAsia="Calibri" w:hAnsi="Arial" w:cs="Times New Roman"/>
      <w:sz w:val="24"/>
    </w:rPr>
  </w:style>
  <w:style w:type="character" w:styleId="Emphasis">
    <w:name w:val="Emphasis"/>
    <w:basedOn w:val="DefaultParagraphFont"/>
    <w:uiPriority w:val="20"/>
    <w:qFormat/>
    <w:rsid w:val="00DA7E80"/>
    <w:rPr>
      <w:i/>
      <w:iCs/>
    </w:rPr>
  </w:style>
  <w:style w:type="table" w:customStyle="1" w:styleId="TableGrid0">
    <w:name w:val="TableGrid"/>
    <w:rsid w:val="00E15657"/>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customStyle="1" w:styleId="TableGrid1">
    <w:name w:val="TableGrid1"/>
    <w:rsid w:val="0089016A"/>
    <w:pPr>
      <w:spacing w:after="0" w:line="240" w:lineRule="auto"/>
    </w:pPr>
    <w:rPr>
      <w:rFonts w:eastAsia="Times New Roman"/>
      <w:lang w:eastAsia="en-GB"/>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37633C"/>
    <w:rPr>
      <w:color w:val="605E5C"/>
      <w:shd w:val="clear" w:color="auto" w:fill="E1DFDD"/>
    </w:rPr>
  </w:style>
  <w:style w:type="paragraph" w:customStyle="1" w:styleId="paragraph">
    <w:name w:val="paragraph"/>
    <w:basedOn w:val="Normal"/>
    <w:rsid w:val="0037633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37633C"/>
  </w:style>
  <w:style w:type="character" w:customStyle="1" w:styleId="normaltextrun">
    <w:name w:val="normaltextrun"/>
    <w:basedOn w:val="DefaultParagraphFont"/>
    <w:rsid w:val="003763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511582">
      <w:bodyDiv w:val="1"/>
      <w:marLeft w:val="0"/>
      <w:marRight w:val="0"/>
      <w:marTop w:val="0"/>
      <w:marBottom w:val="0"/>
      <w:divBdr>
        <w:top w:val="none" w:sz="0" w:space="0" w:color="auto"/>
        <w:left w:val="none" w:sz="0" w:space="0" w:color="auto"/>
        <w:bottom w:val="none" w:sz="0" w:space="0" w:color="auto"/>
        <w:right w:val="none" w:sz="0" w:space="0" w:color="auto"/>
      </w:divBdr>
    </w:div>
    <w:div w:id="87581816">
      <w:bodyDiv w:val="1"/>
      <w:marLeft w:val="0"/>
      <w:marRight w:val="0"/>
      <w:marTop w:val="0"/>
      <w:marBottom w:val="0"/>
      <w:divBdr>
        <w:top w:val="none" w:sz="0" w:space="0" w:color="auto"/>
        <w:left w:val="none" w:sz="0" w:space="0" w:color="auto"/>
        <w:bottom w:val="none" w:sz="0" w:space="0" w:color="auto"/>
        <w:right w:val="none" w:sz="0" w:space="0" w:color="auto"/>
      </w:divBdr>
      <w:divsChild>
        <w:div w:id="6180908">
          <w:marLeft w:val="0"/>
          <w:marRight w:val="0"/>
          <w:marTop w:val="0"/>
          <w:marBottom w:val="0"/>
          <w:divBdr>
            <w:top w:val="none" w:sz="0" w:space="0" w:color="auto"/>
            <w:left w:val="none" w:sz="0" w:space="0" w:color="auto"/>
            <w:bottom w:val="none" w:sz="0" w:space="0" w:color="auto"/>
            <w:right w:val="none" w:sz="0" w:space="0" w:color="auto"/>
          </w:divBdr>
        </w:div>
        <w:div w:id="15733458">
          <w:marLeft w:val="0"/>
          <w:marRight w:val="0"/>
          <w:marTop w:val="0"/>
          <w:marBottom w:val="0"/>
          <w:divBdr>
            <w:top w:val="none" w:sz="0" w:space="0" w:color="auto"/>
            <w:left w:val="none" w:sz="0" w:space="0" w:color="auto"/>
            <w:bottom w:val="none" w:sz="0" w:space="0" w:color="auto"/>
            <w:right w:val="none" w:sz="0" w:space="0" w:color="auto"/>
          </w:divBdr>
        </w:div>
        <w:div w:id="30153372">
          <w:marLeft w:val="0"/>
          <w:marRight w:val="0"/>
          <w:marTop w:val="0"/>
          <w:marBottom w:val="0"/>
          <w:divBdr>
            <w:top w:val="none" w:sz="0" w:space="0" w:color="auto"/>
            <w:left w:val="none" w:sz="0" w:space="0" w:color="auto"/>
            <w:bottom w:val="none" w:sz="0" w:space="0" w:color="auto"/>
            <w:right w:val="none" w:sz="0" w:space="0" w:color="auto"/>
          </w:divBdr>
        </w:div>
        <w:div w:id="133064243">
          <w:marLeft w:val="0"/>
          <w:marRight w:val="0"/>
          <w:marTop w:val="0"/>
          <w:marBottom w:val="0"/>
          <w:divBdr>
            <w:top w:val="none" w:sz="0" w:space="0" w:color="auto"/>
            <w:left w:val="none" w:sz="0" w:space="0" w:color="auto"/>
            <w:bottom w:val="none" w:sz="0" w:space="0" w:color="auto"/>
            <w:right w:val="none" w:sz="0" w:space="0" w:color="auto"/>
          </w:divBdr>
        </w:div>
        <w:div w:id="151265138">
          <w:marLeft w:val="0"/>
          <w:marRight w:val="0"/>
          <w:marTop w:val="0"/>
          <w:marBottom w:val="0"/>
          <w:divBdr>
            <w:top w:val="none" w:sz="0" w:space="0" w:color="auto"/>
            <w:left w:val="none" w:sz="0" w:space="0" w:color="auto"/>
            <w:bottom w:val="none" w:sz="0" w:space="0" w:color="auto"/>
            <w:right w:val="none" w:sz="0" w:space="0" w:color="auto"/>
          </w:divBdr>
        </w:div>
        <w:div w:id="327640033">
          <w:marLeft w:val="0"/>
          <w:marRight w:val="0"/>
          <w:marTop w:val="0"/>
          <w:marBottom w:val="0"/>
          <w:divBdr>
            <w:top w:val="none" w:sz="0" w:space="0" w:color="auto"/>
            <w:left w:val="none" w:sz="0" w:space="0" w:color="auto"/>
            <w:bottom w:val="none" w:sz="0" w:space="0" w:color="auto"/>
            <w:right w:val="none" w:sz="0" w:space="0" w:color="auto"/>
          </w:divBdr>
        </w:div>
        <w:div w:id="383725257">
          <w:marLeft w:val="0"/>
          <w:marRight w:val="0"/>
          <w:marTop w:val="0"/>
          <w:marBottom w:val="0"/>
          <w:divBdr>
            <w:top w:val="none" w:sz="0" w:space="0" w:color="auto"/>
            <w:left w:val="none" w:sz="0" w:space="0" w:color="auto"/>
            <w:bottom w:val="none" w:sz="0" w:space="0" w:color="auto"/>
            <w:right w:val="none" w:sz="0" w:space="0" w:color="auto"/>
          </w:divBdr>
        </w:div>
        <w:div w:id="479660419">
          <w:marLeft w:val="0"/>
          <w:marRight w:val="0"/>
          <w:marTop w:val="0"/>
          <w:marBottom w:val="0"/>
          <w:divBdr>
            <w:top w:val="none" w:sz="0" w:space="0" w:color="auto"/>
            <w:left w:val="none" w:sz="0" w:space="0" w:color="auto"/>
            <w:bottom w:val="none" w:sz="0" w:space="0" w:color="auto"/>
            <w:right w:val="none" w:sz="0" w:space="0" w:color="auto"/>
          </w:divBdr>
        </w:div>
        <w:div w:id="508956293">
          <w:marLeft w:val="0"/>
          <w:marRight w:val="0"/>
          <w:marTop w:val="0"/>
          <w:marBottom w:val="0"/>
          <w:divBdr>
            <w:top w:val="none" w:sz="0" w:space="0" w:color="auto"/>
            <w:left w:val="none" w:sz="0" w:space="0" w:color="auto"/>
            <w:bottom w:val="none" w:sz="0" w:space="0" w:color="auto"/>
            <w:right w:val="none" w:sz="0" w:space="0" w:color="auto"/>
          </w:divBdr>
        </w:div>
        <w:div w:id="739986716">
          <w:marLeft w:val="0"/>
          <w:marRight w:val="0"/>
          <w:marTop w:val="0"/>
          <w:marBottom w:val="0"/>
          <w:divBdr>
            <w:top w:val="none" w:sz="0" w:space="0" w:color="auto"/>
            <w:left w:val="none" w:sz="0" w:space="0" w:color="auto"/>
            <w:bottom w:val="none" w:sz="0" w:space="0" w:color="auto"/>
            <w:right w:val="none" w:sz="0" w:space="0" w:color="auto"/>
          </w:divBdr>
        </w:div>
        <w:div w:id="838427258">
          <w:marLeft w:val="0"/>
          <w:marRight w:val="0"/>
          <w:marTop w:val="0"/>
          <w:marBottom w:val="0"/>
          <w:divBdr>
            <w:top w:val="none" w:sz="0" w:space="0" w:color="auto"/>
            <w:left w:val="none" w:sz="0" w:space="0" w:color="auto"/>
            <w:bottom w:val="none" w:sz="0" w:space="0" w:color="auto"/>
            <w:right w:val="none" w:sz="0" w:space="0" w:color="auto"/>
          </w:divBdr>
        </w:div>
        <w:div w:id="901982424">
          <w:marLeft w:val="0"/>
          <w:marRight w:val="0"/>
          <w:marTop w:val="0"/>
          <w:marBottom w:val="0"/>
          <w:divBdr>
            <w:top w:val="none" w:sz="0" w:space="0" w:color="auto"/>
            <w:left w:val="none" w:sz="0" w:space="0" w:color="auto"/>
            <w:bottom w:val="none" w:sz="0" w:space="0" w:color="auto"/>
            <w:right w:val="none" w:sz="0" w:space="0" w:color="auto"/>
          </w:divBdr>
        </w:div>
        <w:div w:id="915701629">
          <w:marLeft w:val="0"/>
          <w:marRight w:val="0"/>
          <w:marTop w:val="0"/>
          <w:marBottom w:val="0"/>
          <w:divBdr>
            <w:top w:val="none" w:sz="0" w:space="0" w:color="auto"/>
            <w:left w:val="none" w:sz="0" w:space="0" w:color="auto"/>
            <w:bottom w:val="none" w:sz="0" w:space="0" w:color="auto"/>
            <w:right w:val="none" w:sz="0" w:space="0" w:color="auto"/>
          </w:divBdr>
        </w:div>
        <w:div w:id="1056318705">
          <w:marLeft w:val="0"/>
          <w:marRight w:val="0"/>
          <w:marTop w:val="0"/>
          <w:marBottom w:val="0"/>
          <w:divBdr>
            <w:top w:val="none" w:sz="0" w:space="0" w:color="auto"/>
            <w:left w:val="none" w:sz="0" w:space="0" w:color="auto"/>
            <w:bottom w:val="none" w:sz="0" w:space="0" w:color="auto"/>
            <w:right w:val="none" w:sz="0" w:space="0" w:color="auto"/>
          </w:divBdr>
        </w:div>
        <w:div w:id="1220096468">
          <w:marLeft w:val="0"/>
          <w:marRight w:val="0"/>
          <w:marTop w:val="0"/>
          <w:marBottom w:val="0"/>
          <w:divBdr>
            <w:top w:val="none" w:sz="0" w:space="0" w:color="auto"/>
            <w:left w:val="none" w:sz="0" w:space="0" w:color="auto"/>
            <w:bottom w:val="none" w:sz="0" w:space="0" w:color="auto"/>
            <w:right w:val="none" w:sz="0" w:space="0" w:color="auto"/>
          </w:divBdr>
        </w:div>
        <w:div w:id="1320039107">
          <w:marLeft w:val="0"/>
          <w:marRight w:val="0"/>
          <w:marTop w:val="0"/>
          <w:marBottom w:val="0"/>
          <w:divBdr>
            <w:top w:val="none" w:sz="0" w:space="0" w:color="auto"/>
            <w:left w:val="none" w:sz="0" w:space="0" w:color="auto"/>
            <w:bottom w:val="none" w:sz="0" w:space="0" w:color="auto"/>
            <w:right w:val="none" w:sz="0" w:space="0" w:color="auto"/>
          </w:divBdr>
        </w:div>
        <w:div w:id="1381132305">
          <w:marLeft w:val="0"/>
          <w:marRight w:val="0"/>
          <w:marTop w:val="0"/>
          <w:marBottom w:val="0"/>
          <w:divBdr>
            <w:top w:val="none" w:sz="0" w:space="0" w:color="auto"/>
            <w:left w:val="none" w:sz="0" w:space="0" w:color="auto"/>
            <w:bottom w:val="none" w:sz="0" w:space="0" w:color="auto"/>
            <w:right w:val="none" w:sz="0" w:space="0" w:color="auto"/>
          </w:divBdr>
        </w:div>
        <w:div w:id="1469397142">
          <w:marLeft w:val="0"/>
          <w:marRight w:val="0"/>
          <w:marTop w:val="0"/>
          <w:marBottom w:val="0"/>
          <w:divBdr>
            <w:top w:val="none" w:sz="0" w:space="0" w:color="auto"/>
            <w:left w:val="none" w:sz="0" w:space="0" w:color="auto"/>
            <w:bottom w:val="none" w:sz="0" w:space="0" w:color="auto"/>
            <w:right w:val="none" w:sz="0" w:space="0" w:color="auto"/>
          </w:divBdr>
        </w:div>
        <w:div w:id="1498031172">
          <w:marLeft w:val="0"/>
          <w:marRight w:val="0"/>
          <w:marTop w:val="0"/>
          <w:marBottom w:val="0"/>
          <w:divBdr>
            <w:top w:val="none" w:sz="0" w:space="0" w:color="auto"/>
            <w:left w:val="none" w:sz="0" w:space="0" w:color="auto"/>
            <w:bottom w:val="none" w:sz="0" w:space="0" w:color="auto"/>
            <w:right w:val="none" w:sz="0" w:space="0" w:color="auto"/>
          </w:divBdr>
        </w:div>
        <w:div w:id="1628975825">
          <w:marLeft w:val="0"/>
          <w:marRight w:val="0"/>
          <w:marTop w:val="0"/>
          <w:marBottom w:val="0"/>
          <w:divBdr>
            <w:top w:val="none" w:sz="0" w:space="0" w:color="auto"/>
            <w:left w:val="none" w:sz="0" w:space="0" w:color="auto"/>
            <w:bottom w:val="none" w:sz="0" w:space="0" w:color="auto"/>
            <w:right w:val="none" w:sz="0" w:space="0" w:color="auto"/>
          </w:divBdr>
        </w:div>
        <w:div w:id="1699742707">
          <w:marLeft w:val="0"/>
          <w:marRight w:val="0"/>
          <w:marTop w:val="0"/>
          <w:marBottom w:val="0"/>
          <w:divBdr>
            <w:top w:val="none" w:sz="0" w:space="0" w:color="auto"/>
            <w:left w:val="none" w:sz="0" w:space="0" w:color="auto"/>
            <w:bottom w:val="none" w:sz="0" w:space="0" w:color="auto"/>
            <w:right w:val="none" w:sz="0" w:space="0" w:color="auto"/>
          </w:divBdr>
        </w:div>
        <w:div w:id="1724597599">
          <w:marLeft w:val="0"/>
          <w:marRight w:val="0"/>
          <w:marTop w:val="0"/>
          <w:marBottom w:val="0"/>
          <w:divBdr>
            <w:top w:val="none" w:sz="0" w:space="0" w:color="auto"/>
            <w:left w:val="none" w:sz="0" w:space="0" w:color="auto"/>
            <w:bottom w:val="none" w:sz="0" w:space="0" w:color="auto"/>
            <w:right w:val="none" w:sz="0" w:space="0" w:color="auto"/>
          </w:divBdr>
        </w:div>
        <w:div w:id="1735423181">
          <w:marLeft w:val="0"/>
          <w:marRight w:val="0"/>
          <w:marTop w:val="0"/>
          <w:marBottom w:val="0"/>
          <w:divBdr>
            <w:top w:val="none" w:sz="0" w:space="0" w:color="auto"/>
            <w:left w:val="none" w:sz="0" w:space="0" w:color="auto"/>
            <w:bottom w:val="none" w:sz="0" w:space="0" w:color="auto"/>
            <w:right w:val="none" w:sz="0" w:space="0" w:color="auto"/>
          </w:divBdr>
        </w:div>
        <w:div w:id="1741630688">
          <w:marLeft w:val="0"/>
          <w:marRight w:val="0"/>
          <w:marTop w:val="0"/>
          <w:marBottom w:val="0"/>
          <w:divBdr>
            <w:top w:val="none" w:sz="0" w:space="0" w:color="auto"/>
            <w:left w:val="none" w:sz="0" w:space="0" w:color="auto"/>
            <w:bottom w:val="none" w:sz="0" w:space="0" w:color="auto"/>
            <w:right w:val="none" w:sz="0" w:space="0" w:color="auto"/>
          </w:divBdr>
        </w:div>
        <w:div w:id="1776897586">
          <w:marLeft w:val="0"/>
          <w:marRight w:val="0"/>
          <w:marTop w:val="0"/>
          <w:marBottom w:val="0"/>
          <w:divBdr>
            <w:top w:val="none" w:sz="0" w:space="0" w:color="auto"/>
            <w:left w:val="none" w:sz="0" w:space="0" w:color="auto"/>
            <w:bottom w:val="none" w:sz="0" w:space="0" w:color="auto"/>
            <w:right w:val="none" w:sz="0" w:space="0" w:color="auto"/>
          </w:divBdr>
        </w:div>
        <w:div w:id="1907571822">
          <w:marLeft w:val="0"/>
          <w:marRight w:val="0"/>
          <w:marTop w:val="0"/>
          <w:marBottom w:val="0"/>
          <w:divBdr>
            <w:top w:val="none" w:sz="0" w:space="0" w:color="auto"/>
            <w:left w:val="none" w:sz="0" w:space="0" w:color="auto"/>
            <w:bottom w:val="none" w:sz="0" w:space="0" w:color="auto"/>
            <w:right w:val="none" w:sz="0" w:space="0" w:color="auto"/>
          </w:divBdr>
        </w:div>
        <w:div w:id="1939480531">
          <w:marLeft w:val="0"/>
          <w:marRight w:val="0"/>
          <w:marTop w:val="0"/>
          <w:marBottom w:val="0"/>
          <w:divBdr>
            <w:top w:val="none" w:sz="0" w:space="0" w:color="auto"/>
            <w:left w:val="none" w:sz="0" w:space="0" w:color="auto"/>
            <w:bottom w:val="none" w:sz="0" w:space="0" w:color="auto"/>
            <w:right w:val="none" w:sz="0" w:space="0" w:color="auto"/>
          </w:divBdr>
        </w:div>
        <w:div w:id="1977175500">
          <w:marLeft w:val="0"/>
          <w:marRight w:val="0"/>
          <w:marTop w:val="0"/>
          <w:marBottom w:val="0"/>
          <w:divBdr>
            <w:top w:val="none" w:sz="0" w:space="0" w:color="auto"/>
            <w:left w:val="none" w:sz="0" w:space="0" w:color="auto"/>
            <w:bottom w:val="none" w:sz="0" w:space="0" w:color="auto"/>
            <w:right w:val="none" w:sz="0" w:space="0" w:color="auto"/>
          </w:divBdr>
        </w:div>
        <w:div w:id="2067947338">
          <w:marLeft w:val="0"/>
          <w:marRight w:val="0"/>
          <w:marTop w:val="0"/>
          <w:marBottom w:val="0"/>
          <w:divBdr>
            <w:top w:val="none" w:sz="0" w:space="0" w:color="auto"/>
            <w:left w:val="none" w:sz="0" w:space="0" w:color="auto"/>
            <w:bottom w:val="none" w:sz="0" w:space="0" w:color="auto"/>
            <w:right w:val="none" w:sz="0" w:space="0" w:color="auto"/>
          </w:divBdr>
        </w:div>
        <w:div w:id="2122063889">
          <w:marLeft w:val="0"/>
          <w:marRight w:val="0"/>
          <w:marTop w:val="0"/>
          <w:marBottom w:val="0"/>
          <w:divBdr>
            <w:top w:val="none" w:sz="0" w:space="0" w:color="auto"/>
            <w:left w:val="none" w:sz="0" w:space="0" w:color="auto"/>
            <w:bottom w:val="none" w:sz="0" w:space="0" w:color="auto"/>
            <w:right w:val="none" w:sz="0" w:space="0" w:color="auto"/>
          </w:divBdr>
        </w:div>
      </w:divsChild>
    </w:div>
    <w:div w:id="216478870">
      <w:bodyDiv w:val="1"/>
      <w:marLeft w:val="0"/>
      <w:marRight w:val="0"/>
      <w:marTop w:val="0"/>
      <w:marBottom w:val="0"/>
      <w:divBdr>
        <w:top w:val="none" w:sz="0" w:space="0" w:color="auto"/>
        <w:left w:val="none" w:sz="0" w:space="0" w:color="auto"/>
        <w:bottom w:val="none" w:sz="0" w:space="0" w:color="auto"/>
        <w:right w:val="none" w:sz="0" w:space="0" w:color="auto"/>
      </w:divBdr>
      <w:divsChild>
        <w:div w:id="158228936">
          <w:marLeft w:val="0"/>
          <w:marRight w:val="0"/>
          <w:marTop w:val="0"/>
          <w:marBottom w:val="0"/>
          <w:divBdr>
            <w:top w:val="none" w:sz="0" w:space="0" w:color="auto"/>
            <w:left w:val="none" w:sz="0" w:space="0" w:color="auto"/>
            <w:bottom w:val="none" w:sz="0" w:space="0" w:color="auto"/>
            <w:right w:val="none" w:sz="0" w:space="0" w:color="auto"/>
          </w:divBdr>
        </w:div>
        <w:div w:id="188765565">
          <w:marLeft w:val="0"/>
          <w:marRight w:val="0"/>
          <w:marTop w:val="0"/>
          <w:marBottom w:val="0"/>
          <w:divBdr>
            <w:top w:val="none" w:sz="0" w:space="0" w:color="auto"/>
            <w:left w:val="none" w:sz="0" w:space="0" w:color="auto"/>
            <w:bottom w:val="none" w:sz="0" w:space="0" w:color="auto"/>
            <w:right w:val="none" w:sz="0" w:space="0" w:color="auto"/>
          </w:divBdr>
          <w:divsChild>
            <w:div w:id="20712366">
              <w:marLeft w:val="0"/>
              <w:marRight w:val="0"/>
              <w:marTop w:val="0"/>
              <w:marBottom w:val="0"/>
              <w:divBdr>
                <w:top w:val="none" w:sz="0" w:space="0" w:color="auto"/>
                <w:left w:val="none" w:sz="0" w:space="0" w:color="auto"/>
                <w:bottom w:val="none" w:sz="0" w:space="0" w:color="auto"/>
                <w:right w:val="none" w:sz="0" w:space="0" w:color="auto"/>
              </w:divBdr>
            </w:div>
            <w:div w:id="45221970">
              <w:marLeft w:val="0"/>
              <w:marRight w:val="0"/>
              <w:marTop w:val="0"/>
              <w:marBottom w:val="0"/>
              <w:divBdr>
                <w:top w:val="none" w:sz="0" w:space="0" w:color="auto"/>
                <w:left w:val="none" w:sz="0" w:space="0" w:color="auto"/>
                <w:bottom w:val="none" w:sz="0" w:space="0" w:color="auto"/>
                <w:right w:val="none" w:sz="0" w:space="0" w:color="auto"/>
              </w:divBdr>
            </w:div>
            <w:div w:id="248463012">
              <w:marLeft w:val="0"/>
              <w:marRight w:val="0"/>
              <w:marTop w:val="0"/>
              <w:marBottom w:val="0"/>
              <w:divBdr>
                <w:top w:val="none" w:sz="0" w:space="0" w:color="auto"/>
                <w:left w:val="none" w:sz="0" w:space="0" w:color="auto"/>
                <w:bottom w:val="none" w:sz="0" w:space="0" w:color="auto"/>
                <w:right w:val="none" w:sz="0" w:space="0" w:color="auto"/>
              </w:divBdr>
            </w:div>
            <w:div w:id="255479212">
              <w:marLeft w:val="0"/>
              <w:marRight w:val="0"/>
              <w:marTop w:val="0"/>
              <w:marBottom w:val="0"/>
              <w:divBdr>
                <w:top w:val="none" w:sz="0" w:space="0" w:color="auto"/>
                <w:left w:val="none" w:sz="0" w:space="0" w:color="auto"/>
                <w:bottom w:val="none" w:sz="0" w:space="0" w:color="auto"/>
                <w:right w:val="none" w:sz="0" w:space="0" w:color="auto"/>
              </w:divBdr>
            </w:div>
            <w:div w:id="312949002">
              <w:marLeft w:val="0"/>
              <w:marRight w:val="0"/>
              <w:marTop w:val="0"/>
              <w:marBottom w:val="0"/>
              <w:divBdr>
                <w:top w:val="none" w:sz="0" w:space="0" w:color="auto"/>
                <w:left w:val="none" w:sz="0" w:space="0" w:color="auto"/>
                <w:bottom w:val="none" w:sz="0" w:space="0" w:color="auto"/>
                <w:right w:val="none" w:sz="0" w:space="0" w:color="auto"/>
              </w:divBdr>
            </w:div>
            <w:div w:id="570773062">
              <w:marLeft w:val="0"/>
              <w:marRight w:val="0"/>
              <w:marTop w:val="0"/>
              <w:marBottom w:val="0"/>
              <w:divBdr>
                <w:top w:val="none" w:sz="0" w:space="0" w:color="auto"/>
                <w:left w:val="none" w:sz="0" w:space="0" w:color="auto"/>
                <w:bottom w:val="none" w:sz="0" w:space="0" w:color="auto"/>
                <w:right w:val="none" w:sz="0" w:space="0" w:color="auto"/>
              </w:divBdr>
            </w:div>
            <w:div w:id="707799206">
              <w:marLeft w:val="0"/>
              <w:marRight w:val="0"/>
              <w:marTop w:val="0"/>
              <w:marBottom w:val="0"/>
              <w:divBdr>
                <w:top w:val="none" w:sz="0" w:space="0" w:color="auto"/>
                <w:left w:val="none" w:sz="0" w:space="0" w:color="auto"/>
                <w:bottom w:val="none" w:sz="0" w:space="0" w:color="auto"/>
                <w:right w:val="none" w:sz="0" w:space="0" w:color="auto"/>
              </w:divBdr>
            </w:div>
            <w:div w:id="728311524">
              <w:marLeft w:val="0"/>
              <w:marRight w:val="0"/>
              <w:marTop w:val="0"/>
              <w:marBottom w:val="0"/>
              <w:divBdr>
                <w:top w:val="none" w:sz="0" w:space="0" w:color="auto"/>
                <w:left w:val="none" w:sz="0" w:space="0" w:color="auto"/>
                <w:bottom w:val="none" w:sz="0" w:space="0" w:color="auto"/>
                <w:right w:val="none" w:sz="0" w:space="0" w:color="auto"/>
              </w:divBdr>
            </w:div>
            <w:div w:id="740903730">
              <w:marLeft w:val="0"/>
              <w:marRight w:val="0"/>
              <w:marTop w:val="0"/>
              <w:marBottom w:val="0"/>
              <w:divBdr>
                <w:top w:val="none" w:sz="0" w:space="0" w:color="auto"/>
                <w:left w:val="none" w:sz="0" w:space="0" w:color="auto"/>
                <w:bottom w:val="none" w:sz="0" w:space="0" w:color="auto"/>
                <w:right w:val="none" w:sz="0" w:space="0" w:color="auto"/>
              </w:divBdr>
            </w:div>
            <w:div w:id="1200750962">
              <w:marLeft w:val="0"/>
              <w:marRight w:val="0"/>
              <w:marTop w:val="0"/>
              <w:marBottom w:val="0"/>
              <w:divBdr>
                <w:top w:val="none" w:sz="0" w:space="0" w:color="auto"/>
                <w:left w:val="none" w:sz="0" w:space="0" w:color="auto"/>
                <w:bottom w:val="none" w:sz="0" w:space="0" w:color="auto"/>
                <w:right w:val="none" w:sz="0" w:space="0" w:color="auto"/>
              </w:divBdr>
            </w:div>
            <w:div w:id="1244998283">
              <w:marLeft w:val="0"/>
              <w:marRight w:val="0"/>
              <w:marTop w:val="0"/>
              <w:marBottom w:val="0"/>
              <w:divBdr>
                <w:top w:val="none" w:sz="0" w:space="0" w:color="auto"/>
                <w:left w:val="none" w:sz="0" w:space="0" w:color="auto"/>
                <w:bottom w:val="none" w:sz="0" w:space="0" w:color="auto"/>
                <w:right w:val="none" w:sz="0" w:space="0" w:color="auto"/>
              </w:divBdr>
            </w:div>
            <w:div w:id="1291519133">
              <w:marLeft w:val="0"/>
              <w:marRight w:val="0"/>
              <w:marTop w:val="0"/>
              <w:marBottom w:val="0"/>
              <w:divBdr>
                <w:top w:val="none" w:sz="0" w:space="0" w:color="auto"/>
                <w:left w:val="none" w:sz="0" w:space="0" w:color="auto"/>
                <w:bottom w:val="none" w:sz="0" w:space="0" w:color="auto"/>
                <w:right w:val="none" w:sz="0" w:space="0" w:color="auto"/>
              </w:divBdr>
            </w:div>
            <w:div w:id="1366104599">
              <w:marLeft w:val="0"/>
              <w:marRight w:val="0"/>
              <w:marTop w:val="0"/>
              <w:marBottom w:val="0"/>
              <w:divBdr>
                <w:top w:val="none" w:sz="0" w:space="0" w:color="auto"/>
                <w:left w:val="none" w:sz="0" w:space="0" w:color="auto"/>
                <w:bottom w:val="none" w:sz="0" w:space="0" w:color="auto"/>
                <w:right w:val="none" w:sz="0" w:space="0" w:color="auto"/>
              </w:divBdr>
            </w:div>
            <w:div w:id="1536842924">
              <w:marLeft w:val="0"/>
              <w:marRight w:val="0"/>
              <w:marTop w:val="0"/>
              <w:marBottom w:val="0"/>
              <w:divBdr>
                <w:top w:val="none" w:sz="0" w:space="0" w:color="auto"/>
                <w:left w:val="none" w:sz="0" w:space="0" w:color="auto"/>
                <w:bottom w:val="none" w:sz="0" w:space="0" w:color="auto"/>
                <w:right w:val="none" w:sz="0" w:space="0" w:color="auto"/>
              </w:divBdr>
            </w:div>
            <w:div w:id="1568684967">
              <w:marLeft w:val="0"/>
              <w:marRight w:val="0"/>
              <w:marTop w:val="0"/>
              <w:marBottom w:val="0"/>
              <w:divBdr>
                <w:top w:val="none" w:sz="0" w:space="0" w:color="auto"/>
                <w:left w:val="none" w:sz="0" w:space="0" w:color="auto"/>
                <w:bottom w:val="none" w:sz="0" w:space="0" w:color="auto"/>
                <w:right w:val="none" w:sz="0" w:space="0" w:color="auto"/>
              </w:divBdr>
            </w:div>
            <w:div w:id="1646155346">
              <w:marLeft w:val="0"/>
              <w:marRight w:val="0"/>
              <w:marTop w:val="0"/>
              <w:marBottom w:val="0"/>
              <w:divBdr>
                <w:top w:val="none" w:sz="0" w:space="0" w:color="auto"/>
                <w:left w:val="none" w:sz="0" w:space="0" w:color="auto"/>
                <w:bottom w:val="none" w:sz="0" w:space="0" w:color="auto"/>
                <w:right w:val="none" w:sz="0" w:space="0" w:color="auto"/>
              </w:divBdr>
            </w:div>
            <w:div w:id="1687294139">
              <w:marLeft w:val="0"/>
              <w:marRight w:val="0"/>
              <w:marTop w:val="0"/>
              <w:marBottom w:val="0"/>
              <w:divBdr>
                <w:top w:val="none" w:sz="0" w:space="0" w:color="auto"/>
                <w:left w:val="none" w:sz="0" w:space="0" w:color="auto"/>
                <w:bottom w:val="none" w:sz="0" w:space="0" w:color="auto"/>
                <w:right w:val="none" w:sz="0" w:space="0" w:color="auto"/>
              </w:divBdr>
            </w:div>
            <w:div w:id="1689410258">
              <w:marLeft w:val="0"/>
              <w:marRight w:val="0"/>
              <w:marTop w:val="0"/>
              <w:marBottom w:val="0"/>
              <w:divBdr>
                <w:top w:val="none" w:sz="0" w:space="0" w:color="auto"/>
                <w:left w:val="none" w:sz="0" w:space="0" w:color="auto"/>
                <w:bottom w:val="none" w:sz="0" w:space="0" w:color="auto"/>
                <w:right w:val="none" w:sz="0" w:space="0" w:color="auto"/>
              </w:divBdr>
            </w:div>
            <w:div w:id="1825269651">
              <w:marLeft w:val="0"/>
              <w:marRight w:val="0"/>
              <w:marTop w:val="0"/>
              <w:marBottom w:val="0"/>
              <w:divBdr>
                <w:top w:val="none" w:sz="0" w:space="0" w:color="auto"/>
                <w:left w:val="none" w:sz="0" w:space="0" w:color="auto"/>
                <w:bottom w:val="none" w:sz="0" w:space="0" w:color="auto"/>
                <w:right w:val="none" w:sz="0" w:space="0" w:color="auto"/>
              </w:divBdr>
            </w:div>
            <w:div w:id="2067560419">
              <w:marLeft w:val="0"/>
              <w:marRight w:val="0"/>
              <w:marTop w:val="0"/>
              <w:marBottom w:val="0"/>
              <w:divBdr>
                <w:top w:val="none" w:sz="0" w:space="0" w:color="auto"/>
                <w:left w:val="none" w:sz="0" w:space="0" w:color="auto"/>
                <w:bottom w:val="none" w:sz="0" w:space="0" w:color="auto"/>
                <w:right w:val="none" w:sz="0" w:space="0" w:color="auto"/>
              </w:divBdr>
            </w:div>
          </w:divsChild>
        </w:div>
        <w:div w:id="341015250">
          <w:marLeft w:val="0"/>
          <w:marRight w:val="0"/>
          <w:marTop w:val="0"/>
          <w:marBottom w:val="0"/>
          <w:divBdr>
            <w:top w:val="none" w:sz="0" w:space="0" w:color="auto"/>
            <w:left w:val="none" w:sz="0" w:space="0" w:color="auto"/>
            <w:bottom w:val="none" w:sz="0" w:space="0" w:color="auto"/>
            <w:right w:val="none" w:sz="0" w:space="0" w:color="auto"/>
          </w:divBdr>
        </w:div>
        <w:div w:id="538780297">
          <w:marLeft w:val="0"/>
          <w:marRight w:val="0"/>
          <w:marTop w:val="0"/>
          <w:marBottom w:val="0"/>
          <w:divBdr>
            <w:top w:val="none" w:sz="0" w:space="0" w:color="auto"/>
            <w:left w:val="none" w:sz="0" w:space="0" w:color="auto"/>
            <w:bottom w:val="none" w:sz="0" w:space="0" w:color="auto"/>
            <w:right w:val="none" w:sz="0" w:space="0" w:color="auto"/>
          </w:divBdr>
        </w:div>
        <w:div w:id="544758214">
          <w:marLeft w:val="0"/>
          <w:marRight w:val="0"/>
          <w:marTop w:val="0"/>
          <w:marBottom w:val="0"/>
          <w:divBdr>
            <w:top w:val="none" w:sz="0" w:space="0" w:color="auto"/>
            <w:left w:val="none" w:sz="0" w:space="0" w:color="auto"/>
            <w:bottom w:val="none" w:sz="0" w:space="0" w:color="auto"/>
            <w:right w:val="none" w:sz="0" w:space="0" w:color="auto"/>
          </w:divBdr>
        </w:div>
        <w:div w:id="775097695">
          <w:marLeft w:val="0"/>
          <w:marRight w:val="0"/>
          <w:marTop w:val="0"/>
          <w:marBottom w:val="0"/>
          <w:divBdr>
            <w:top w:val="none" w:sz="0" w:space="0" w:color="auto"/>
            <w:left w:val="none" w:sz="0" w:space="0" w:color="auto"/>
            <w:bottom w:val="none" w:sz="0" w:space="0" w:color="auto"/>
            <w:right w:val="none" w:sz="0" w:space="0" w:color="auto"/>
          </w:divBdr>
          <w:divsChild>
            <w:div w:id="1291595523">
              <w:marLeft w:val="-75"/>
              <w:marRight w:val="0"/>
              <w:marTop w:val="30"/>
              <w:marBottom w:val="30"/>
              <w:divBdr>
                <w:top w:val="none" w:sz="0" w:space="0" w:color="auto"/>
                <w:left w:val="none" w:sz="0" w:space="0" w:color="auto"/>
                <w:bottom w:val="none" w:sz="0" w:space="0" w:color="auto"/>
                <w:right w:val="none" w:sz="0" w:space="0" w:color="auto"/>
              </w:divBdr>
              <w:divsChild>
                <w:div w:id="124664760">
                  <w:marLeft w:val="0"/>
                  <w:marRight w:val="0"/>
                  <w:marTop w:val="0"/>
                  <w:marBottom w:val="0"/>
                  <w:divBdr>
                    <w:top w:val="none" w:sz="0" w:space="0" w:color="auto"/>
                    <w:left w:val="none" w:sz="0" w:space="0" w:color="auto"/>
                    <w:bottom w:val="none" w:sz="0" w:space="0" w:color="auto"/>
                    <w:right w:val="none" w:sz="0" w:space="0" w:color="auto"/>
                  </w:divBdr>
                  <w:divsChild>
                    <w:div w:id="466825676">
                      <w:marLeft w:val="0"/>
                      <w:marRight w:val="0"/>
                      <w:marTop w:val="0"/>
                      <w:marBottom w:val="0"/>
                      <w:divBdr>
                        <w:top w:val="none" w:sz="0" w:space="0" w:color="auto"/>
                        <w:left w:val="none" w:sz="0" w:space="0" w:color="auto"/>
                        <w:bottom w:val="none" w:sz="0" w:space="0" w:color="auto"/>
                        <w:right w:val="none" w:sz="0" w:space="0" w:color="auto"/>
                      </w:divBdr>
                    </w:div>
                  </w:divsChild>
                </w:div>
                <w:div w:id="198519451">
                  <w:marLeft w:val="0"/>
                  <w:marRight w:val="0"/>
                  <w:marTop w:val="0"/>
                  <w:marBottom w:val="0"/>
                  <w:divBdr>
                    <w:top w:val="none" w:sz="0" w:space="0" w:color="auto"/>
                    <w:left w:val="none" w:sz="0" w:space="0" w:color="auto"/>
                    <w:bottom w:val="none" w:sz="0" w:space="0" w:color="auto"/>
                    <w:right w:val="none" w:sz="0" w:space="0" w:color="auto"/>
                  </w:divBdr>
                  <w:divsChild>
                    <w:div w:id="1412389291">
                      <w:marLeft w:val="0"/>
                      <w:marRight w:val="0"/>
                      <w:marTop w:val="0"/>
                      <w:marBottom w:val="0"/>
                      <w:divBdr>
                        <w:top w:val="none" w:sz="0" w:space="0" w:color="auto"/>
                        <w:left w:val="none" w:sz="0" w:space="0" w:color="auto"/>
                        <w:bottom w:val="none" w:sz="0" w:space="0" w:color="auto"/>
                        <w:right w:val="none" w:sz="0" w:space="0" w:color="auto"/>
                      </w:divBdr>
                    </w:div>
                  </w:divsChild>
                </w:div>
                <w:div w:id="287904090">
                  <w:marLeft w:val="0"/>
                  <w:marRight w:val="0"/>
                  <w:marTop w:val="0"/>
                  <w:marBottom w:val="0"/>
                  <w:divBdr>
                    <w:top w:val="none" w:sz="0" w:space="0" w:color="auto"/>
                    <w:left w:val="none" w:sz="0" w:space="0" w:color="auto"/>
                    <w:bottom w:val="none" w:sz="0" w:space="0" w:color="auto"/>
                    <w:right w:val="none" w:sz="0" w:space="0" w:color="auto"/>
                  </w:divBdr>
                  <w:divsChild>
                    <w:div w:id="100078066">
                      <w:marLeft w:val="0"/>
                      <w:marRight w:val="0"/>
                      <w:marTop w:val="0"/>
                      <w:marBottom w:val="0"/>
                      <w:divBdr>
                        <w:top w:val="none" w:sz="0" w:space="0" w:color="auto"/>
                        <w:left w:val="none" w:sz="0" w:space="0" w:color="auto"/>
                        <w:bottom w:val="none" w:sz="0" w:space="0" w:color="auto"/>
                        <w:right w:val="none" w:sz="0" w:space="0" w:color="auto"/>
                      </w:divBdr>
                    </w:div>
                  </w:divsChild>
                </w:div>
                <w:div w:id="354118862">
                  <w:marLeft w:val="0"/>
                  <w:marRight w:val="0"/>
                  <w:marTop w:val="0"/>
                  <w:marBottom w:val="0"/>
                  <w:divBdr>
                    <w:top w:val="none" w:sz="0" w:space="0" w:color="auto"/>
                    <w:left w:val="none" w:sz="0" w:space="0" w:color="auto"/>
                    <w:bottom w:val="none" w:sz="0" w:space="0" w:color="auto"/>
                    <w:right w:val="none" w:sz="0" w:space="0" w:color="auto"/>
                  </w:divBdr>
                  <w:divsChild>
                    <w:div w:id="933168953">
                      <w:marLeft w:val="0"/>
                      <w:marRight w:val="0"/>
                      <w:marTop w:val="0"/>
                      <w:marBottom w:val="0"/>
                      <w:divBdr>
                        <w:top w:val="none" w:sz="0" w:space="0" w:color="auto"/>
                        <w:left w:val="none" w:sz="0" w:space="0" w:color="auto"/>
                        <w:bottom w:val="none" w:sz="0" w:space="0" w:color="auto"/>
                        <w:right w:val="none" w:sz="0" w:space="0" w:color="auto"/>
                      </w:divBdr>
                    </w:div>
                  </w:divsChild>
                </w:div>
                <w:div w:id="381290750">
                  <w:marLeft w:val="0"/>
                  <w:marRight w:val="0"/>
                  <w:marTop w:val="0"/>
                  <w:marBottom w:val="0"/>
                  <w:divBdr>
                    <w:top w:val="none" w:sz="0" w:space="0" w:color="auto"/>
                    <w:left w:val="none" w:sz="0" w:space="0" w:color="auto"/>
                    <w:bottom w:val="none" w:sz="0" w:space="0" w:color="auto"/>
                    <w:right w:val="none" w:sz="0" w:space="0" w:color="auto"/>
                  </w:divBdr>
                  <w:divsChild>
                    <w:div w:id="163131219">
                      <w:marLeft w:val="0"/>
                      <w:marRight w:val="0"/>
                      <w:marTop w:val="0"/>
                      <w:marBottom w:val="0"/>
                      <w:divBdr>
                        <w:top w:val="none" w:sz="0" w:space="0" w:color="auto"/>
                        <w:left w:val="none" w:sz="0" w:space="0" w:color="auto"/>
                        <w:bottom w:val="none" w:sz="0" w:space="0" w:color="auto"/>
                        <w:right w:val="none" w:sz="0" w:space="0" w:color="auto"/>
                      </w:divBdr>
                    </w:div>
                  </w:divsChild>
                </w:div>
                <w:div w:id="430710897">
                  <w:marLeft w:val="0"/>
                  <w:marRight w:val="0"/>
                  <w:marTop w:val="0"/>
                  <w:marBottom w:val="0"/>
                  <w:divBdr>
                    <w:top w:val="none" w:sz="0" w:space="0" w:color="auto"/>
                    <w:left w:val="none" w:sz="0" w:space="0" w:color="auto"/>
                    <w:bottom w:val="none" w:sz="0" w:space="0" w:color="auto"/>
                    <w:right w:val="none" w:sz="0" w:space="0" w:color="auto"/>
                  </w:divBdr>
                  <w:divsChild>
                    <w:div w:id="944654525">
                      <w:marLeft w:val="0"/>
                      <w:marRight w:val="0"/>
                      <w:marTop w:val="0"/>
                      <w:marBottom w:val="0"/>
                      <w:divBdr>
                        <w:top w:val="none" w:sz="0" w:space="0" w:color="auto"/>
                        <w:left w:val="none" w:sz="0" w:space="0" w:color="auto"/>
                        <w:bottom w:val="none" w:sz="0" w:space="0" w:color="auto"/>
                        <w:right w:val="none" w:sz="0" w:space="0" w:color="auto"/>
                      </w:divBdr>
                    </w:div>
                  </w:divsChild>
                </w:div>
                <w:div w:id="490684590">
                  <w:marLeft w:val="0"/>
                  <w:marRight w:val="0"/>
                  <w:marTop w:val="0"/>
                  <w:marBottom w:val="0"/>
                  <w:divBdr>
                    <w:top w:val="none" w:sz="0" w:space="0" w:color="auto"/>
                    <w:left w:val="none" w:sz="0" w:space="0" w:color="auto"/>
                    <w:bottom w:val="none" w:sz="0" w:space="0" w:color="auto"/>
                    <w:right w:val="none" w:sz="0" w:space="0" w:color="auto"/>
                  </w:divBdr>
                  <w:divsChild>
                    <w:div w:id="1944804536">
                      <w:marLeft w:val="0"/>
                      <w:marRight w:val="0"/>
                      <w:marTop w:val="0"/>
                      <w:marBottom w:val="0"/>
                      <w:divBdr>
                        <w:top w:val="none" w:sz="0" w:space="0" w:color="auto"/>
                        <w:left w:val="none" w:sz="0" w:space="0" w:color="auto"/>
                        <w:bottom w:val="none" w:sz="0" w:space="0" w:color="auto"/>
                        <w:right w:val="none" w:sz="0" w:space="0" w:color="auto"/>
                      </w:divBdr>
                    </w:div>
                  </w:divsChild>
                </w:div>
                <w:div w:id="525800960">
                  <w:marLeft w:val="0"/>
                  <w:marRight w:val="0"/>
                  <w:marTop w:val="0"/>
                  <w:marBottom w:val="0"/>
                  <w:divBdr>
                    <w:top w:val="none" w:sz="0" w:space="0" w:color="auto"/>
                    <w:left w:val="none" w:sz="0" w:space="0" w:color="auto"/>
                    <w:bottom w:val="none" w:sz="0" w:space="0" w:color="auto"/>
                    <w:right w:val="none" w:sz="0" w:space="0" w:color="auto"/>
                  </w:divBdr>
                  <w:divsChild>
                    <w:div w:id="162857778">
                      <w:marLeft w:val="0"/>
                      <w:marRight w:val="0"/>
                      <w:marTop w:val="0"/>
                      <w:marBottom w:val="0"/>
                      <w:divBdr>
                        <w:top w:val="none" w:sz="0" w:space="0" w:color="auto"/>
                        <w:left w:val="none" w:sz="0" w:space="0" w:color="auto"/>
                        <w:bottom w:val="none" w:sz="0" w:space="0" w:color="auto"/>
                        <w:right w:val="none" w:sz="0" w:space="0" w:color="auto"/>
                      </w:divBdr>
                    </w:div>
                  </w:divsChild>
                </w:div>
                <w:div w:id="538589037">
                  <w:marLeft w:val="0"/>
                  <w:marRight w:val="0"/>
                  <w:marTop w:val="0"/>
                  <w:marBottom w:val="0"/>
                  <w:divBdr>
                    <w:top w:val="none" w:sz="0" w:space="0" w:color="auto"/>
                    <w:left w:val="none" w:sz="0" w:space="0" w:color="auto"/>
                    <w:bottom w:val="none" w:sz="0" w:space="0" w:color="auto"/>
                    <w:right w:val="none" w:sz="0" w:space="0" w:color="auto"/>
                  </w:divBdr>
                  <w:divsChild>
                    <w:div w:id="12418524">
                      <w:marLeft w:val="0"/>
                      <w:marRight w:val="0"/>
                      <w:marTop w:val="0"/>
                      <w:marBottom w:val="0"/>
                      <w:divBdr>
                        <w:top w:val="none" w:sz="0" w:space="0" w:color="auto"/>
                        <w:left w:val="none" w:sz="0" w:space="0" w:color="auto"/>
                        <w:bottom w:val="none" w:sz="0" w:space="0" w:color="auto"/>
                        <w:right w:val="none" w:sz="0" w:space="0" w:color="auto"/>
                      </w:divBdr>
                    </w:div>
                  </w:divsChild>
                </w:div>
                <w:div w:id="576207201">
                  <w:marLeft w:val="0"/>
                  <w:marRight w:val="0"/>
                  <w:marTop w:val="0"/>
                  <w:marBottom w:val="0"/>
                  <w:divBdr>
                    <w:top w:val="none" w:sz="0" w:space="0" w:color="auto"/>
                    <w:left w:val="none" w:sz="0" w:space="0" w:color="auto"/>
                    <w:bottom w:val="none" w:sz="0" w:space="0" w:color="auto"/>
                    <w:right w:val="none" w:sz="0" w:space="0" w:color="auto"/>
                  </w:divBdr>
                  <w:divsChild>
                    <w:div w:id="1926765404">
                      <w:marLeft w:val="0"/>
                      <w:marRight w:val="0"/>
                      <w:marTop w:val="0"/>
                      <w:marBottom w:val="0"/>
                      <w:divBdr>
                        <w:top w:val="none" w:sz="0" w:space="0" w:color="auto"/>
                        <w:left w:val="none" w:sz="0" w:space="0" w:color="auto"/>
                        <w:bottom w:val="none" w:sz="0" w:space="0" w:color="auto"/>
                        <w:right w:val="none" w:sz="0" w:space="0" w:color="auto"/>
                      </w:divBdr>
                    </w:div>
                  </w:divsChild>
                </w:div>
                <w:div w:id="576482455">
                  <w:marLeft w:val="0"/>
                  <w:marRight w:val="0"/>
                  <w:marTop w:val="0"/>
                  <w:marBottom w:val="0"/>
                  <w:divBdr>
                    <w:top w:val="none" w:sz="0" w:space="0" w:color="auto"/>
                    <w:left w:val="none" w:sz="0" w:space="0" w:color="auto"/>
                    <w:bottom w:val="none" w:sz="0" w:space="0" w:color="auto"/>
                    <w:right w:val="none" w:sz="0" w:space="0" w:color="auto"/>
                  </w:divBdr>
                  <w:divsChild>
                    <w:div w:id="1881476912">
                      <w:marLeft w:val="0"/>
                      <w:marRight w:val="0"/>
                      <w:marTop w:val="0"/>
                      <w:marBottom w:val="0"/>
                      <w:divBdr>
                        <w:top w:val="none" w:sz="0" w:space="0" w:color="auto"/>
                        <w:left w:val="none" w:sz="0" w:space="0" w:color="auto"/>
                        <w:bottom w:val="none" w:sz="0" w:space="0" w:color="auto"/>
                        <w:right w:val="none" w:sz="0" w:space="0" w:color="auto"/>
                      </w:divBdr>
                    </w:div>
                  </w:divsChild>
                </w:div>
                <w:div w:id="602804134">
                  <w:marLeft w:val="0"/>
                  <w:marRight w:val="0"/>
                  <w:marTop w:val="0"/>
                  <w:marBottom w:val="0"/>
                  <w:divBdr>
                    <w:top w:val="none" w:sz="0" w:space="0" w:color="auto"/>
                    <w:left w:val="none" w:sz="0" w:space="0" w:color="auto"/>
                    <w:bottom w:val="none" w:sz="0" w:space="0" w:color="auto"/>
                    <w:right w:val="none" w:sz="0" w:space="0" w:color="auto"/>
                  </w:divBdr>
                  <w:divsChild>
                    <w:div w:id="340277560">
                      <w:marLeft w:val="0"/>
                      <w:marRight w:val="0"/>
                      <w:marTop w:val="0"/>
                      <w:marBottom w:val="0"/>
                      <w:divBdr>
                        <w:top w:val="none" w:sz="0" w:space="0" w:color="auto"/>
                        <w:left w:val="none" w:sz="0" w:space="0" w:color="auto"/>
                        <w:bottom w:val="none" w:sz="0" w:space="0" w:color="auto"/>
                        <w:right w:val="none" w:sz="0" w:space="0" w:color="auto"/>
                      </w:divBdr>
                    </w:div>
                  </w:divsChild>
                </w:div>
                <w:div w:id="824784277">
                  <w:marLeft w:val="0"/>
                  <w:marRight w:val="0"/>
                  <w:marTop w:val="0"/>
                  <w:marBottom w:val="0"/>
                  <w:divBdr>
                    <w:top w:val="none" w:sz="0" w:space="0" w:color="auto"/>
                    <w:left w:val="none" w:sz="0" w:space="0" w:color="auto"/>
                    <w:bottom w:val="none" w:sz="0" w:space="0" w:color="auto"/>
                    <w:right w:val="none" w:sz="0" w:space="0" w:color="auto"/>
                  </w:divBdr>
                  <w:divsChild>
                    <w:div w:id="3286767">
                      <w:marLeft w:val="0"/>
                      <w:marRight w:val="0"/>
                      <w:marTop w:val="0"/>
                      <w:marBottom w:val="0"/>
                      <w:divBdr>
                        <w:top w:val="none" w:sz="0" w:space="0" w:color="auto"/>
                        <w:left w:val="none" w:sz="0" w:space="0" w:color="auto"/>
                        <w:bottom w:val="none" w:sz="0" w:space="0" w:color="auto"/>
                        <w:right w:val="none" w:sz="0" w:space="0" w:color="auto"/>
                      </w:divBdr>
                    </w:div>
                  </w:divsChild>
                </w:div>
                <w:div w:id="1003123760">
                  <w:marLeft w:val="0"/>
                  <w:marRight w:val="0"/>
                  <w:marTop w:val="0"/>
                  <w:marBottom w:val="0"/>
                  <w:divBdr>
                    <w:top w:val="none" w:sz="0" w:space="0" w:color="auto"/>
                    <w:left w:val="none" w:sz="0" w:space="0" w:color="auto"/>
                    <w:bottom w:val="none" w:sz="0" w:space="0" w:color="auto"/>
                    <w:right w:val="none" w:sz="0" w:space="0" w:color="auto"/>
                  </w:divBdr>
                  <w:divsChild>
                    <w:div w:id="38210999">
                      <w:marLeft w:val="0"/>
                      <w:marRight w:val="0"/>
                      <w:marTop w:val="0"/>
                      <w:marBottom w:val="0"/>
                      <w:divBdr>
                        <w:top w:val="none" w:sz="0" w:space="0" w:color="auto"/>
                        <w:left w:val="none" w:sz="0" w:space="0" w:color="auto"/>
                        <w:bottom w:val="none" w:sz="0" w:space="0" w:color="auto"/>
                        <w:right w:val="none" w:sz="0" w:space="0" w:color="auto"/>
                      </w:divBdr>
                    </w:div>
                  </w:divsChild>
                </w:div>
                <w:div w:id="1040133844">
                  <w:marLeft w:val="0"/>
                  <w:marRight w:val="0"/>
                  <w:marTop w:val="0"/>
                  <w:marBottom w:val="0"/>
                  <w:divBdr>
                    <w:top w:val="none" w:sz="0" w:space="0" w:color="auto"/>
                    <w:left w:val="none" w:sz="0" w:space="0" w:color="auto"/>
                    <w:bottom w:val="none" w:sz="0" w:space="0" w:color="auto"/>
                    <w:right w:val="none" w:sz="0" w:space="0" w:color="auto"/>
                  </w:divBdr>
                  <w:divsChild>
                    <w:div w:id="985739896">
                      <w:marLeft w:val="0"/>
                      <w:marRight w:val="0"/>
                      <w:marTop w:val="0"/>
                      <w:marBottom w:val="0"/>
                      <w:divBdr>
                        <w:top w:val="none" w:sz="0" w:space="0" w:color="auto"/>
                        <w:left w:val="none" w:sz="0" w:space="0" w:color="auto"/>
                        <w:bottom w:val="none" w:sz="0" w:space="0" w:color="auto"/>
                        <w:right w:val="none" w:sz="0" w:space="0" w:color="auto"/>
                      </w:divBdr>
                    </w:div>
                  </w:divsChild>
                </w:div>
                <w:div w:id="1141271793">
                  <w:marLeft w:val="0"/>
                  <w:marRight w:val="0"/>
                  <w:marTop w:val="0"/>
                  <w:marBottom w:val="0"/>
                  <w:divBdr>
                    <w:top w:val="none" w:sz="0" w:space="0" w:color="auto"/>
                    <w:left w:val="none" w:sz="0" w:space="0" w:color="auto"/>
                    <w:bottom w:val="none" w:sz="0" w:space="0" w:color="auto"/>
                    <w:right w:val="none" w:sz="0" w:space="0" w:color="auto"/>
                  </w:divBdr>
                  <w:divsChild>
                    <w:div w:id="928851212">
                      <w:marLeft w:val="0"/>
                      <w:marRight w:val="0"/>
                      <w:marTop w:val="0"/>
                      <w:marBottom w:val="0"/>
                      <w:divBdr>
                        <w:top w:val="none" w:sz="0" w:space="0" w:color="auto"/>
                        <w:left w:val="none" w:sz="0" w:space="0" w:color="auto"/>
                        <w:bottom w:val="none" w:sz="0" w:space="0" w:color="auto"/>
                        <w:right w:val="none" w:sz="0" w:space="0" w:color="auto"/>
                      </w:divBdr>
                    </w:div>
                  </w:divsChild>
                </w:div>
                <w:div w:id="1291475877">
                  <w:marLeft w:val="0"/>
                  <w:marRight w:val="0"/>
                  <w:marTop w:val="0"/>
                  <w:marBottom w:val="0"/>
                  <w:divBdr>
                    <w:top w:val="none" w:sz="0" w:space="0" w:color="auto"/>
                    <w:left w:val="none" w:sz="0" w:space="0" w:color="auto"/>
                    <w:bottom w:val="none" w:sz="0" w:space="0" w:color="auto"/>
                    <w:right w:val="none" w:sz="0" w:space="0" w:color="auto"/>
                  </w:divBdr>
                  <w:divsChild>
                    <w:div w:id="1886597722">
                      <w:marLeft w:val="0"/>
                      <w:marRight w:val="0"/>
                      <w:marTop w:val="0"/>
                      <w:marBottom w:val="0"/>
                      <w:divBdr>
                        <w:top w:val="none" w:sz="0" w:space="0" w:color="auto"/>
                        <w:left w:val="none" w:sz="0" w:space="0" w:color="auto"/>
                        <w:bottom w:val="none" w:sz="0" w:space="0" w:color="auto"/>
                        <w:right w:val="none" w:sz="0" w:space="0" w:color="auto"/>
                      </w:divBdr>
                    </w:div>
                  </w:divsChild>
                </w:div>
                <w:div w:id="1460613332">
                  <w:marLeft w:val="0"/>
                  <w:marRight w:val="0"/>
                  <w:marTop w:val="0"/>
                  <w:marBottom w:val="0"/>
                  <w:divBdr>
                    <w:top w:val="none" w:sz="0" w:space="0" w:color="auto"/>
                    <w:left w:val="none" w:sz="0" w:space="0" w:color="auto"/>
                    <w:bottom w:val="none" w:sz="0" w:space="0" w:color="auto"/>
                    <w:right w:val="none" w:sz="0" w:space="0" w:color="auto"/>
                  </w:divBdr>
                  <w:divsChild>
                    <w:div w:id="267588268">
                      <w:marLeft w:val="0"/>
                      <w:marRight w:val="0"/>
                      <w:marTop w:val="0"/>
                      <w:marBottom w:val="0"/>
                      <w:divBdr>
                        <w:top w:val="none" w:sz="0" w:space="0" w:color="auto"/>
                        <w:left w:val="none" w:sz="0" w:space="0" w:color="auto"/>
                        <w:bottom w:val="none" w:sz="0" w:space="0" w:color="auto"/>
                        <w:right w:val="none" w:sz="0" w:space="0" w:color="auto"/>
                      </w:divBdr>
                    </w:div>
                  </w:divsChild>
                </w:div>
                <w:div w:id="1465587810">
                  <w:marLeft w:val="0"/>
                  <w:marRight w:val="0"/>
                  <w:marTop w:val="0"/>
                  <w:marBottom w:val="0"/>
                  <w:divBdr>
                    <w:top w:val="none" w:sz="0" w:space="0" w:color="auto"/>
                    <w:left w:val="none" w:sz="0" w:space="0" w:color="auto"/>
                    <w:bottom w:val="none" w:sz="0" w:space="0" w:color="auto"/>
                    <w:right w:val="none" w:sz="0" w:space="0" w:color="auto"/>
                  </w:divBdr>
                  <w:divsChild>
                    <w:div w:id="1253858209">
                      <w:marLeft w:val="0"/>
                      <w:marRight w:val="0"/>
                      <w:marTop w:val="0"/>
                      <w:marBottom w:val="0"/>
                      <w:divBdr>
                        <w:top w:val="none" w:sz="0" w:space="0" w:color="auto"/>
                        <w:left w:val="none" w:sz="0" w:space="0" w:color="auto"/>
                        <w:bottom w:val="none" w:sz="0" w:space="0" w:color="auto"/>
                        <w:right w:val="none" w:sz="0" w:space="0" w:color="auto"/>
                      </w:divBdr>
                    </w:div>
                  </w:divsChild>
                </w:div>
                <w:div w:id="1488545895">
                  <w:marLeft w:val="0"/>
                  <w:marRight w:val="0"/>
                  <w:marTop w:val="0"/>
                  <w:marBottom w:val="0"/>
                  <w:divBdr>
                    <w:top w:val="none" w:sz="0" w:space="0" w:color="auto"/>
                    <w:left w:val="none" w:sz="0" w:space="0" w:color="auto"/>
                    <w:bottom w:val="none" w:sz="0" w:space="0" w:color="auto"/>
                    <w:right w:val="none" w:sz="0" w:space="0" w:color="auto"/>
                  </w:divBdr>
                  <w:divsChild>
                    <w:div w:id="369451954">
                      <w:marLeft w:val="0"/>
                      <w:marRight w:val="0"/>
                      <w:marTop w:val="0"/>
                      <w:marBottom w:val="0"/>
                      <w:divBdr>
                        <w:top w:val="none" w:sz="0" w:space="0" w:color="auto"/>
                        <w:left w:val="none" w:sz="0" w:space="0" w:color="auto"/>
                        <w:bottom w:val="none" w:sz="0" w:space="0" w:color="auto"/>
                        <w:right w:val="none" w:sz="0" w:space="0" w:color="auto"/>
                      </w:divBdr>
                    </w:div>
                  </w:divsChild>
                </w:div>
                <w:div w:id="1566184765">
                  <w:marLeft w:val="0"/>
                  <w:marRight w:val="0"/>
                  <w:marTop w:val="0"/>
                  <w:marBottom w:val="0"/>
                  <w:divBdr>
                    <w:top w:val="none" w:sz="0" w:space="0" w:color="auto"/>
                    <w:left w:val="none" w:sz="0" w:space="0" w:color="auto"/>
                    <w:bottom w:val="none" w:sz="0" w:space="0" w:color="auto"/>
                    <w:right w:val="none" w:sz="0" w:space="0" w:color="auto"/>
                  </w:divBdr>
                  <w:divsChild>
                    <w:div w:id="1495612262">
                      <w:marLeft w:val="0"/>
                      <w:marRight w:val="0"/>
                      <w:marTop w:val="0"/>
                      <w:marBottom w:val="0"/>
                      <w:divBdr>
                        <w:top w:val="none" w:sz="0" w:space="0" w:color="auto"/>
                        <w:left w:val="none" w:sz="0" w:space="0" w:color="auto"/>
                        <w:bottom w:val="none" w:sz="0" w:space="0" w:color="auto"/>
                        <w:right w:val="none" w:sz="0" w:space="0" w:color="auto"/>
                      </w:divBdr>
                    </w:div>
                  </w:divsChild>
                </w:div>
                <w:div w:id="1596742275">
                  <w:marLeft w:val="0"/>
                  <w:marRight w:val="0"/>
                  <w:marTop w:val="0"/>
                  <w:marBottom w:val="0"/>
                  <w:divBdr>
                    <w:top w:val="none" w:sz="0" w:space="0" w:color="auto"/>
                    <w:left w:val="none" w:sz="0" w:space="0" w:color="auto"/>
                    <w:bottom w:val="none" w:sz="0" w:space="0" w:color="auto"/>
                    <w:right w:val="none" w:sz="0" w:space="0" w:color="auto"/>
                  </w:divBdr>
                  <w:divsChild>
                    <w:div w:id="1683119820">
                      <w:marLeft w:val="0"/>
                      <w:marRight w:val="0"/>
                      <w:marTop w:val="0"/>
                      <w:marBottom w:val="0"/>
                      <w:divBdr>
                        <w:top w:val="none" w:sz="0" w:space="0" w:color="auto"/>
                        <w:left w:val="none" w:sz="0" w:space="0" w:color="auto"/>
                        <w:bottom w:val="none" w:sz="0" w:space="0" w:color="auto"/>
                        <w:right w:val="none" w:sz="0" w:space="0" w:color="auto"/>
                      </w:divBdr>
                    </w:div>
                  </w:divsChild>
                </w:div>
                <w:div w:id="1704867855">
                  <w:marLeft w:val="0"/>
                  <w:marRight w:val="0"/>
                  <w:marTop w:val="0"/>
                  <w:marBottom w:val="0"/>
                  <w:divBdr>
                    <w:top w:val="none" w:sz="0" w:space="0" w:color="auto"/>
                    <w:left w:val="none" w:sz="0" w:space="0" w:color="auto"/>
                    <w:bottom w:val="none" w:sz="0" w:space="0" w:color="auto"/>
                    <w:right w:val="none" w:sz="0" w:space="0" w:color="auto"/>
                  </w:divBdr>
                  <w:divsChild>
                    <w:div w:id="525798770">
                      <w:marLeft w:val="0"/>
                      <w:marRight w:val="0"/>
                      <w:marTop w:val="0"/>
                      <w:marBottom w:val="0"/>
                      <w:divBdr>
                        <w:top w:val="none" w:sz="0" w:space="0" w:color="auto"/>
                        <w:left w:val="none" w:sz="0" w:space="0" w:color="auto"/>
                        <w:bottom w:val="none" w:sz="0" w:space="0" w:color="auto"/>
                        <w:right w:val="none" w:sz="0" w:space="0" w:color="auto"/>
                      </w:divBdr>
                    </w:div>
                  </w:divsChild>
                </w:div>
                <w:div w:id="1749038821">
                  <w:marLeft w:val="0"/>
                  <w:marRight w:val="0"/>
                  <w:marTop w:val="0"/>
                  <w:marBottom w:val="0"/>
                  <w:divBdr>
                    <w:top w:val="none" w:sz="0" w:space="0" w:color="auto"/>
                    <w:left w:val="none" w:sz="0" w:space="0" w:color="auto"/>
                    <w:bottom w:val="none" w:sz="0" w:space="0" w:color="auto"/>
                    <w:right w:val="none" w:sz="0" w:space="0" w:color="auto"/>
                  </w:divBdr>
                  <w:divsChild>
                    <w:div w:id="1879467084">
                      <w:marLeft w:val="0"/>
                      <w:marRight w:val="0"/>
                      <w:marTop w:val="0"/>
                      <w:marBottom w:val="0"/>
                      <w:divBdr>
                        <w:top w:val="none" w:sz="0" w:space="0" w:color="auto"/>
                        <w:left w:val="none" w:sz="0" w:space="0" w:color="auto"/>
                        <w:bottom w:val="none" w:sz="0" w:space="0" w:color="auto"/>
                        <w:right w:val="none" w:sz="0" w:space="0" w:color="auto"/>
                      </w:divBdr>
                    </w:div>
                  </w:divsChild>
                </w:div>
                <w:div w:id="1751538014">
                  <w:marLeft w:val="0"/>
                  <w:marRight w:val="0"/>
                  <w:marTop w:val="0"/>
                  <w:marBottom w:val="0"/>
                  <w:divBdr>
                    <w:top w:val="none" w:sz="0" w:space="0" w:color="auto"/>
                    <w:left w:val="none" w:sz="0" w:space="0" w:color="auto"/>
                    <w:bottom w:val="none" w:sz="0" w:space="0" w:color="auto"/>
                    <w:right w:val="none" w:sz="0" w:space="0" w:color="auto"/>
                  </w:divBdr>
                  <w:divsChild>
                    <w:div w:id="472143520">
                      <w:marLeft w:val="0"/>
                      <w:marRight w:val="0"/>
                      <w:marTop w:val="0"/>
                      <w:marBottom w:val="0"/>
                      <w:divBdr>
                        <w:top w:val="none" w:sz="0" w:space="0" w:color="auto"/>
                        <w:left w:val="none" w:sz="0" w:space="0" w:color="auto"/>
                        <w:bottom w:val="none" w:sz="0" w:space="0" w:color="auto"/>
                        <w:right w:val="none" w:sz="0" w:space="0" w:color="auto"/>
                      </w:divBdr>
                    </w:div>
                  </w:divsChild>
                </w:div>
                <w:div w:id="1815483694">
                  <w:marLeft w:val="0"/>
                  <w:marRight w:val="0"/>
                  <w:marTop w:val="0"/>
                  <w:marBottom w:val="0"/>
                  <w:divBdr>
                    <w:top w:val="none" w:sz="0" w:space="0" w:color="auto"/>
                    <w:left w:val="none" w:sz="0" w:space="0" w:color="auto"/>
                    <w:bottom w:val="none" w:sz="0" w:space="0" w:color="auto"/>
                    <w:right w:val="none" w:sz="0" w:space="0" w:color="auto"/>
                  </w:divBdr>
                  <w:divsChild>
                    <w:div w:id="1654603720">
                      <w:marLeft w:val="0"/>
                      <w:marRight w:val="0"/>
                      <w:marTop w:val="0"/>
                      <w:marBottom w:val="0"/>
                      <w:divBdr>
                        <w:top w:val="none" w:sz="0" w:space="0" w:color="auto"/>
                        <w:left w:val="none" w:sz="0" w:space="0" w:color="auto"/>
                        <w:bottom w:val="none" w:sz="0" w:space="0" w:color="auto"/>
                        <w:right w:val="none" w:sz="0" w:space="0" w:color="auto"/>
                      </w:divBdr>
                    </w:div>
                  </w:divsChild>
                </w:div>
                <w:div w:id="1900438566">
                  <w:marLeft w:val="0"/>
                  <w:marRight w:val="0"/>
                  <w:marTop w:val="0"/>
                  <w:marBottom w:val="0"/>
                  <w:divBdr>
                    <w:top w:val="none" w:sz="0" w:space="0" w:color="auto"/>
                    <w:left w:val="none" w:sz="0" w:space="0" w:color="auto"/>
                    <w:bottom w:val="none" w:sz="0" w:space="0" w:color="auto"/>
                    <w:right w:val="none" w:sz="0" w:space="0" w:color="auto"/>
                  </w:divBdr>
                  <w:divsChild>
                    <w:div w:id="68038499">
                      <w:marLeft w:val="0"/>
                      <w:marRight w:val="0"/>
                      <w:marTop w:val="0"/>
                      <w:marBottom w:val="0"/>
                      <w:divBdr>
                        <w:top w:val="none" w:sz="0" w:space="0" w:color="auto"/>
                        <w:left w:val="none" w:sz="0" w:space="0" w:color="auto"/>
                        <w:bottom w:val="none" w:sz="0" w:space="0" w:color="auto"/>
                        <w:right w:val="none" w:sz="0" w:space="0" w:color="auto"/>
                      </w:divBdr>
                    </w:div>
                  </w:divsChild>
                </w:div>
                <w:div w:id="1924097222">
                  <w:marLeft w:val="0"/>
                  <w:marRight w:val="0"/>
                  <w:marTop w:val="0"/>
                  <w:marBottom w:val="0"/>
                  <w:divBdr>
                    <w:top w:val="none" w:sz="0" w:space="0" w:color="auto"/>
                    <w:left w:val="none" w:sz="0" w:space="0" w:color="auto"/>
                    <w:bottom w:val="none" w:sz="0" w:space="0" w:color="auto"/>
                    <w:right w:val="none" w:sz="0" w:space="0" w:color="auto"/>
                  </w:divBdr>
                  <w:divsChild>
                    <w:div w:id="1739015256">
                      <w:marLeft w:val="0"/>
                      <w:marRight w:val="0"/>
                      <w:marTop w:val="0"/>
                      <w:marBottom w:val="0"/>
                      <w:divBdr>
                        <w:top w:val="none" w:sz="0" w:space="0" w:color="auto"/>
                        <w:left w:val="none" w:sz="0" w:space="0" w:color="auto"/>
                        <w:bottom w:val="none" w:sz="0" w:space="0" w:color="auto"/>
                        <w:right w:val="none" w:sz="0" w:space="0" w:color="auto"/>
                      </w:divBdr>
                    </w:div>
                  </w:divsChild>
                </w:div>
                <w:div w:id="1933584251">
                  <w:marLeft w:val="0"/>
                  <w:marRight w:val="0"/>
                  <w:marTop w:val="0"/>
                  <w:marBottom w:val="0"/>
                  <w:divBdr>
                    <w:top w:val="none" w:sz="0" w:space="0" w:color="auto"/>
                    <w:left w:val="none" w:sz="0" w:space="0" w:color="auto"/>
                    <w:bottom w:val="none" w:sz="0" w:space="0" w:color="auto"/>
                    <w:right w:val="none" w:sz="0" w:space="0" w:color="auto"/>
                  </w:divBdr>
                  <w:divsChild>
                    <w:div w:id="1887988736">
                      <w:marLeft w:val="0"/>
                      <w:marRight w:val="0"/>
                      <w:marTop w:val="0"/>
                      <w:marBottom w:val="0"/>
                      <w:divBdr>
                        <w:top w:val="none" w:sz="0" w:space="0" w:color="auto"/>
                        <w:left w:val="none" w:sz="0" w:space="0" w:color="auto"/>
                        <w:bottom w:val="none" w:sz="0" w:space="0" w:color="auto"/>
                        <w:right w:val="none" w:sz="0" w:space="0" w:color="auto"/>
                      </w:divBdr>
                    </w:div>
                  </w:divsChild>
                </w:div>
                <w:div w:id="1952661181">
                  <w:marLeft w:val="0"/>
                  <w:marRight w:val="0"/>
                  <w:marTop w:val="0"/>
                  <w:marBottom w:val="0"/>
                  <w:divBdr>
                    <w:top w:val="none" w:sz="0" w:space="0" w:color="auto"/>
                    <w:left w:val="none" w:sz="0" w:space="0" w:color="auto"/>
                    <w:bottom w:val="none" w:sz="0" w:space="0" w:color="auto"/>
                    <w:right w:val="none" w:sz="0" w:space="0" w:color="auto"/>
                  </w:divBdr>
                  <w:divsChild>
                    <w:div w:id="1672364863">
                      <w:marLeft w:val="0"/>
                      <w:marRight w:val="0"/>
                      <w:marTop w:val="0"/>
                      <w:marBottom w:val="0"/>
                      <w:divBdr>
                        <w:top w:val="none" w:sz="0" w:space="0" w:color="auto"/>
                        <w:left w:val="none" w:sz="0" w:space="0" w:color="auto"/>
                        <w:bottom w:val="none" w:sz="0" w:space="0" w:color="auto"/>
                        <w:right w:val="none" w:sz="0" w:space="0" w:color="auto"/>
                      </w:divBdr>
                    </w:div>
                  </w:divsChild>
                </w:div>
                <w:div w:id="2009165177">
                  <w:marLeft w:val="0"/>
                  <w:marRight w:val="0"/>
                  <w:marTop w:val="0"/>
                  <w:marBottom w:val="0"/>
                  <w:divBdr>
                    <w:top w:val="none" w:sz="0" w:space="0" w:color="auto"/>
                    <w:left w:val="none" w:sz="0" w:space="0" w:color="auto"/>
                    <w:bottom w:val="none" w:sz="0" w:space="0" w:color="auto"/>
                    <w:right w:val="none" w:sz="0" w:space="0" w:color="auto"/>
                  </w:divBdr>
                  <w:divsChild>
                    <w:div w:id="1239633828">
                      <w:marLeft w:val="0"/>
                      <w:marRight w:val="0"/>
                      <w:marTop w:val="0"/>
                      <w:marBottom w:val="0"/>
                      <w:divBdr>
                        <w:top w:val="none" w:sz="0" w:space="0" w:color="auto"/>
                        <w:left w:val="none" w:sz="0" w:space="0" w:color="auto"/>
                        <w:bottom w:val="none" w:sz="0" w:space="0" w:color="auto"/>
                        <w:right w:val="none" w:sz="0" w:space="0" w:color="auto"/>
                      </w:divBdr>
                    </w:div>
                  </w:divsChild>
                </w:div>
                <w:div w:id="2024087687">
                  <w:marLeft w:val="0"/>
                  <w:marRight w:val="0"/>
                  <w:marTop w:val="0"/>
                  <w:marBottom w:val="0"/>
                  <w:divBdr>
                    <w:top w:val="none" w:sz="0" w:space="0" w:color="auto"/>
                    <w:left w:val="none" w:sz="0" w:space="0" w:color="auto"/>
                    <w:bottom w:val="none" w:sz="0" w:space="0" w:color="auto"/>
                    <w:right w:val="none" w:sz="0" w:space="0" w:color="auto"/>
                  </w:divBdr>
                  <w:divsChild>
                    <w:div w:id="751240602">
                      <w:marLeft w:val="0"/>
                      <w:marRight w:val="0"/>
                      <w:marTop w:val="0"/>
                      <w:marBottom w:val="0"/>
                      <w:divBdr>
                        <w:top w:val="none" w:sz="0" w:space="0" w:color="auto"/>
                        <w:left w:val="none" w:sz="0" w:space="0" w:color="auto"/>
                        <w:bottom w:val="none" w:sz="0" w:space="0" w:color="auto"/>
                        <w:right w:val="none" w:sz="0" w:space="0" w:color="auto"/>
                      </w:divBdr>
                    </w:div>
                  </w:divsChild>
                </w:div>
                <w:div w:id="2091728912">
                  <w:marLeft w:val="0"/>
                  <w:marRight w:val="0"/>
                  <w:marTop w:val="0"/>
                  <w:marBottom w:val="0"/>
                  <w:divBdr>
                    <w:top w:val="none" w:sz="0" w:space="0" w:color="auto"/>
                    <w:left w:val="none" w:sz="0" w:space="0" w:color="auto"/>
                    <w:bottom w:val="none" w:sz="0" w:space="0" w:color="auto"/>
                    <w:right w:val="none" w:sz="0" w:space="0" w:color="auto"/>
                  </w:divBdr>
                  <w:divsChild>
                    <w:div w:id="1457022449">
                      <w:marLeft w:val="0"/>
                      <w:marRight w:val="0"/>
                      <w:marTop w:val="0"/>
                      <w:marBottom w:val="0"/>
                      <w:divBdr>
                        <w:top w:val="none" w:sz="0" w:space="0" w:color="auto"/>
                        <w:left w:val="none" w:sz="0" w:space="0" w:color="auto"/>
                        <w:bottom w:val="none" w:sz="0" w:space="0" w:color="auto"/>
                        <w:right w:val="none" w:sz="0" w:space="0" w:color="auto"/>
                      </w:divBdr>
                    </w:div>
                  </w:divsChild>
                </w:div>
                <w:div w:id="2142071265">
                  <w:marLeft w:val="0"/>
                  <w:marRight w:val="0"/>
                  <w:marTop w:val="0"/>
                  <w:marBottom w:val="0"/>
                  <w:divBdr>
                    <w:top w:val="none" w:sz="0" w:space="0" w:color="auto"/>
                    <w:left w:val="none" w:sz="0" w:space="0" w:color="auto"/>
                    <w:bottom w:val="none" w:sz="0" w:space="0" w:color="auto"/>
                    <w:right w:val="none" w:sz="0" w:space="0" w:color="auto"/>
                  </w:divBdr>
                  <w:divsChild>
                    <w:div w:id="59082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099211">
          <w:marLeft w:val="0"/>
          <w:marRight w:val="0"/>
          <w:marTop w:val="0"/>
          <w:marBottom w:val="0"/>
          <w:divBdr>
            <w:top w:val="none" w:sz="0" w:space="0" w:color="auto"/>
            <w:left w:val="none" w:sz="0" w:space="0" w:color="auto"/>
            <w:bottom w:val="none" w:sz="0" w:space="0" w:color="auto"/>
            <w:right w:val="none" w:sz="0" w:space="0" w:color="auto"/>
          </w:divBdr>
        </w:div>
        <w:div w:id="1008483425">
          <w:marLeft w:val="0"/>
          <w:marRight w:val="0"/>
          <w:marTop w:val="0"/>
          <w:marBottom w:val="0"/>
          <w:divBdr>
            <w:top w:val="none" w:sz="0" w:space="0" w:color="auto"/>
            <w:left w:val="none" w:sz="0" w:space="0" w:color="auto"/>
            <w:bottom w:val="none" w:sz="0" w:space="0" w:color="auto"/>
            <w:right w:val="none" w:sz="0" w:space="0" w:color="auto"/>
          </w:divBdr>
        </w:div>
        <w:div w:id="1021053633">
          <w:marLeft w:val="0"/>
          <w:marRight w:val="0"/>
          <w:marTop w:val="0"/>
          <w:marBottom w:val="0"/>
          <w:divBdr>
            <w:top w:val="none" w:sz="0" w:space="0" w:color="auto"/>
            <w:left w:val="none" w:sz="0" w:space="0" w:color="auto"/>
            <w:bottom w:val="none" w:sz="0" w:space="0" w:color="auto"/>
            <w:right w:val="none" w:sz="0" w:space="0" w:color="auto"/>
          </w:divBdr>
          <w:divsChild>
            <w:div w:id="281570730">
              <w:marLeft w:val="0"/>
              <w:marRight w:val="0"/>
              <w:marTop w:val="0"/>
              <w:marBottom w:val="0"/>
              <w:divBdr>
                <w:top w:val="none" w:sz="0" w:space="0" w:color="auto"/>
                <w:left w:val="none" w:sz="0" w:space="0" w:color="auto"/>
                <w:bottom w:val="none" w:sz="0" w:space="0" w:color="auto"/>
                <w:right w:val="none" w:sz="0" w:space="0" w:color="auto"/>
              </w:divBdr>
            </w:div>
            <w:div w:id="287664328">
              <w:marLeft w:val="0"/>
              <w:marRight w:val="0"/>
              <w:marTop w:val="0"/>
              <w:marBottom w:val="0"/>
              <w:divBdr>
                <w:top w:val="none" w:sz="0" w:space="0" w:color="auto"/>
                <w:left w:val="none" w:sz="0" w:space="0" w:color="auto"/>
                <w:bottom w:val="none" w:sz="0" w:space="0" w:color="auto"/>
                <w:right w:val="none" w:sz="0" w:space="0" w:color="auto"/>
              </w:divBdr>
            </w:div>
            <w:div w:id="341904489">
              <w:marLeft w:val="0"/>
              <w:marRight w:val="0"/>
              <w:marTop w:val="0"/>
              <w:marBottom w:val="0"/>
              <w:divBdr>
                <w:top w:val="none" w:sz="0" w:space="0" w:color="auto"/>
                <w:left w:val="none" w:sz="0" w:space="0" w:color="auto"/>
                <w:bottom w:val="none" w:sz="0" w:space="0" w:color="auto"/>
                <w:right w:val="none" w:sz="0" w:space="0" w:color="auto"/>
              </w:divBdr>
            </w:div>
            <w:div w:id="476531588">
              <w:marLeft w:val="0"/>
              <w:marRight w:val="0"/>
              <w:marTop w:val="0"/>
              <w:marBottom w:val="0"/>
              <w:divBdr>
                <w:top w:val="none" w:sz="0" w:space="0" w:color="auto"/>
                <w:left w:val="none" w:sz="0" w:space="0" w:color="auto"/>
                <w:bottom w:val="none" w:sz="0" w:space="0" w:color="auto"/>
                <w:right w:val="none" w:sz="0" w:space="0" w:color="auto"/>
              </w:divBdr>
            </w:div>
            <w:div w:id="563564514">
              <w:marLeft w:val="0"/>
              <w:marRight w:val="0"/>
              <w:marTop w:val="0"/>
              <w:marBottom w:val="0"/>
              <w:divBdr>
                <w:top w:val="none" w:sz="0" w:space="0" w:color="auto"/>
                <w:left w:val="none" w:sz="0" w:space="0" w:color="auto"/>
                <w:bottom w:val="none" w:sz="0" w:space="0" w:color="auto"/>
                <w:right w:val="none" w:sz="0" w:space="0" w:color="auto"/>
              </w:divBdr>
            </w:div>
            <w:div w:id="708603077">
              <w:marLeft w:val="0"/>
              <w:marRight w:val="0"/>
              <w:marTop w:val="0"/>
              <w:marBottom w:val="0"/>
              <w:divBdr>
                <w:top w:val="none" w:sz="0" w:space="0" w:color="auto"/>
                <w:left w:val="none" w:sz="0" w:space="0" w:color="auto"/>
                <w:bottom w:val="none" w:sz="0" w:space="0" w:color="auto"/>
                <w:right w:val="none" w:sz="0" w:space="0" w:color="auto"/>
              </w:divBdr>
            </w:div>
            <w:div w:id="789012835">
              <w:marLeft w:val="0"/>
              <w:marRight w:val="0"/>
              <w:marTop w:val="0"/>
              <w:marBottom w:val="0"/>
              <w:divBdr>
                <w:top w:val="none" w:sz="0" w:space="0" w:color="auto"/>
                <w:left w:val="none" w:sz="0" w:space="0" w:color="auto"/>
                <w:bottom w:val="none" w:sz="0" w:space="0" w:color="auto"/>
                <w:right w:val="none" w:sz="0" w:space="0" w:color="auto"/>
              </w:divBdr>
            </w:div>
            <w:div w:id="1026173374">
              <w:marLeft w:val="0"/>
              <w:marRight w:val="0"/>
              <w:marTop w:val="0"/>
              <w:marBottom w:val="0"/>
              <w:divBdr>
                <w:top w:val="none" w:sz="0" w:space="0" w:color="auto"/>
                <w:left w:val="none" w:sz="0" w:space="0" w:color="auto"/>
                <w:bottom w:val="none" w:sz="0" w:space="0" w:color="auto"/>
                <w:right w:val="none" w:sz="0" w:space="0" w:color="auto"/>
              </w:divBdr>
            </w:div>
            <w:div w:id="1181554530">
              <w:marLeft w:val="0"/>
              <w:marRight w:val="0"/>
              <w:marTop w:val="0"/>
              <w:marBottom w:val="0"/>
              <w:divBdr>
                <w:top w:val="none" w:sz="0" w:space="0" w:color="auto"/>
                <w:left w:val="none" w:sz="0" w:space="0" w:color="auto"/>
                <w:bottom w:val="none" w:sz="0" w:space="0" w:color="auto"/>
                <w:right w:val="none" w:sz="0" w:space="0" w:color="auto"/>
              </w:divBdr>
            </w:div>
            <w:div w:id="1245266097">
              <w:marLeft w:val="0"/>
              <w:marRight w:val="0"/>
              <w:marTop w:val="0"/>
              <w:marBottom w:val="0"/>
              <w:divBdr>
                <w:top w:val="none" w:sz="0" w:space="0" w:color="auto"/>
                <w:left w:val="none" w:sz="0" w:space="0" w:color="auto"/>
                <w:bottom w:val="none" w:sz="0" w:space="0" w:color="auto"/>
                <w:right w:val="none" w:sz="0" w:space="0" w:color="auto"/>
              </w:divBdr>
            </w:div>
            <w:div w:id="1330792265">
              <w:marLeft w:val="0"/>
              <w:marRight w:val="0"/>
              <w:marTop w:val="0"/>
              <w:marBottom w:val="0"/>
              <w:divBdr>
                <w:top w:val="none" w:sz="0" w:space="0" w:color="auto"/>
                <w:left w:val="none" w:sz="0" w:space="0" w:color="auto"/>
                <w:bottom w:val="none" w:sz="0" w:space="0" w:color="auto"/>
                <w:right w:val="none" w:sz="0" w:space="0" w:color="auto"/>
              </w:divBdr>
            </w:div>
            <w:div w:id="1382631045">
              <w:marLeft w:val="0"/>
              <w:marRight w:val="0"/>
              <w:marTop w:val="0"/>
              <w:marBottom w:val="0"/>
              <w:divBdr>
                <w:top w:val="none" w:sz="0" w:space="0" w:color="auto"/>
                <w:left w:val="none" w:sz="0" w:space="0" w:color="auto"/>
                <w:bottom w:val="none" w:sz="0" w:space="0" w:color="auto"/>
                <w:right w:val="none" w:sz="0" w:space="0" w:color="auto"/>
              </w:divBdr>
            </w:div>
            <w:div w:id="1428965734">
              <w:marLeft w:val="0"/>
              <w:marRight w:val="0"/>
              <w:marTop w:val="0"/>
              <w:marBottom w:val="0"/>
              <w:divBdr>
                <w:top w:val="none" w:sz="0" w:space="0" w:color="auto"/>
                <w:left w:val="none" w:sz="0" w:space="0" w:color="auto"/>
                <w:bottom w:val="none" w:sz="0" w:space="0" w:color="auto"/>
                <w:right w:val="none" w:sz="0" w:space="0" w:color="auto"/>
              </w:divBdr>
            </w:div>
            <w:div w:id="1469323399">
              <w:marLeft w:val="0"/>
              <w:marRight w:val="0"/>
              <w:marTop w:val="0"/>
              <w:marBottom w:val="0"/>
              <w:divBdr>
                <w:top w:val="none" w:sz="0" w:space="0" w:color="auto"/>
                <w:left w:val="none" w:sz="0" w:space="0" w:color="auto"/>
                <w:bottom w:val="none" w:sz="0" w:space="0" w:color="auto"/>
                <w:right w:val="none" w:sz="0" w:space="0" w:color="auto"/>
              </w:divBdr>
            </w:div>
            <w:div w:id="1528832653">
              <w:marLeft w:val="0"/>
              <w:marRight w:val="0"/>
              <w:marTop w:val="0"/>
              <w:marBottom w:val="0"/>
              <w:divBdr>
                <w:top w:val="none" w:sz="0" w:space="0" w:color="auto"/>
                <w:left w:val="none" w:sz="0" w:space="0" w:color="auto"/>
                <w:bottom w:val="none" w:sz="0" w:space="0" w:color="auto"/>
                <w:right w:val="none" w:sz="0" w:space="0" w:color="auto"/>
              </w:divBdr>
            </w:div>
            <w:div w:id="1535464262">
              <w:marLeft w:val="0"/>
              <w:marRight w:val="0"/>
              <w:marTop w:val="0"/>
              <w:marBottom w:val="0"/>
              <w:divBdr>
                <w:top w:val="none" w:sz="0" w:space="0" w:color="auto"/>
                <w:left w:val="none" w:sz="0" w:space="0" w:color="auto"/>
                <w:bottom w:val="none" w:sz="0" w:space="0" w:color="auto"/>
                <w:right w:val="none" w:sz="0" w:space="0" w:color="auto"/>
              </w:divBdr>
            </w:div>
            <w:div w:id="1803232063">
              <w:marLeft w:val="0"/>
              <w:marRight w:val="0"/>
              <w:marTop w:val="0"/>
              <w:marBottom w:val="0"/>
              <w:divBdr>
                <w:top w:val="none" w:sz="0" w:space="0" w:color="auto"/>
                <w:left w:val="none" w:sz="0" w:space="0" w:color="auto"/>
                <w:bottom w:val="none" w:sz="0" w:space="0" w:color="auto"/>
                <w:right w:val="none" w:sz="0" w:space="0" w:color="auto"/>
              </w:divBdr>
            </w:div>
            <w:div w:id="1878853090">
              <w:marLeft w:val="0"/>
              <w:marRight w:val="0"/>
              <w:marTop w:val="0"/>
              <w:marBottom w:val="0"/>
              <w:divBdr>
                <w:top w:val="none" w:sz="0" w:space="0" w:color="auto"/>
                <w:left w:val="none" w:sz="0" w:space="0" w:color="auto"/>
                <w:bottom w:val="none" w:sz="0" w:space="0" w:color="auto"/>
                <w:right w:val="none" w:sz="0" w:space="0" w:color="auto"/>
              </w:divBdr>
            </w:div>
            <w:div w:id="2057855798">
              <w:marLeft w:val="0"/>
              <w:marRight w:val="0"/>
              <w:marTop w:val="0"/>
              <w:marBottom w:val="0"/>
              <w:divBdr>
                <w:top w:val="none" w:sz="0" w:space="0" w:color="auto"/>
                <w:left w:val="none" w:sz="0" w:space="0" w:color="auto"/>
                <w:bottom w:val="none" w:sz="0" w:space="0" w:color="auto"/>
                <w:right w:val="none" w:sz="0" w:space="0" w:color="auto"/>
              </w:divBdr>
            </w:div>
            <w:div w:id="2074615901">
              <w:marLeft w:val="0"/>
              <w:marRight w:val="0"/>
              <w:marTop w:val="0"/>
              <w:marBottom w:val="0"/>
              <w:divBdr>
                <w:top w:val="none" w:sz="0" w:space="0" w:color="auto"/>
                <w:left w:val="none" w:sz="0" w:space="0" w:color="auto"/>
                <w:bottom w:val="none" w:sz="0" w:space="0" w:color="auto"/>
                <w:right w:val="none" w:sz="0" w:space="0" w:color="auto"/>
              </w:divBdr>
            </w:div>
          </w:divsChild>
        </w:div>
        <w:div w:id="1157110414">
          <w:marLeft w:val="0"/>
          <w:marRight w:val="0"/>
          <w:marTop w:val="0"/>
          <w:marBottom w:val="0"/>
          <w:divBdr>
            <w:top w:val="none" w:sz="0" w:space="0" w:color="auto"/>
            <w:left w:val="none" w:sz="0" w:space="0" w:color="auto"/>
            <w:bottom w:val="none" w:sz="0" w:space="0" w:color="auto"/>
            <w:right w:val="none" w:sz="0" w:space="0" w:color="auto"/>
          </w:divBdr>
        </w:div>
        <w:div w:id="1242638073">
          <w:marLeft w:val="0"/>
          <w:marRight w:val="0"/>
          <w:marTop w:val="0"/>
          <w:marBottom w:val="0"/>
          <w:divBdr>
            <w:top w:val="none" w:sz="0" w:space="0" w:color="auto"/>
            <w:left w:val="none" w:sz="0" w:space="0" w:color="auto"/>
            <w:bottom w:val="none" w:sz="0" w:space="0" w:color="auto"/>
            <w:right w:val="none" w:sz="0" w:space="0" w:color="auto"/>
          </w:divBdr>
        </w:div>
        <w:div w:id="1262639054">
          <w:marLeft w:val="0"/>
          <w:marRight w:val="0"/>
          <w:marTop w:val="0"/>
          <w:marBottom w:val="0"/>
          <w:divBdr>
            <w:top w:val="none" w:sz="0" w:space="0" w:color="auto"/>
            <w:left w:val="none" w:sz="0" w:space="0" w:color="auto"/>
            <w:bottom w:val="none" w:sz="0" w:space="0" w:color="auto"/>
            <w:right w:val="none" w:sz="0" w:space="0" w:color="auto"/>
          </w:divBdr>
        </w:div>
        <w:div w:id="1323394725">
          <w:marLeft w:val="0"/>
          <w:marRight w:val="0"/>
          <w:marTop w:val="0"/>
          <w:marBottom w:val="0"/>
          <w:divBdr>
            <w:top w:val="none" w:sz="0" w:space="0" w:color="auto"/>
            <w:left w:val="none" w:sz="0" w:space="0" w:color="auto"/>
            <w:bottom w:val="none" w:sz="0" w:space="0" w:color="auto"/>
            <w:right w:val="none" w:sz="0" w:space="0" w:color="auto"/>
          </w:divBdr>
        </w:div>
        <w:div w:id="1332030862">
          <w:marLeft w:val="0"/>
          <w:marRight w:val="0"/>
          <w:marTop w:val="0"/>
          <w:marBottom w:val="0"/>
          <w:divBdr>
            <w:top w:val="none" w:sz="0" w:space="0" w:color="auto"/>
            <w:left w:val="none" w:sz="0" w:space="0" w:color="auto"/>
            <w:bottom w:val="none" w:sz="0" w:space="0" w:color="auto"/>
            <w:right w:val="none" w:sz="0" w:space="0" w:color="auto"/>
          </w:divBdr>
        </w:div>
        <w:div w:id="1408960695">
          <w:marLeft w:val="0"/>
          <w:marRight w:val="0"/>
          <w:marTop w:val="0"/>
          <w:marBottom w:val="0"/>
          <w:divBdr>
            <w:top w:val="none" w:sz="0" w:space="0" w:color="auto"/>
            <w:left w:val="none" w:sz="0" w:space="0" w:color="auto"/>
            <w:bottom w:val="none" w:sz="0" w:space="0" w:color="auto"/>
            <w:right w:val="none" w:sz="0" w:space="0" w:color="auto"/>
          </w:divBdr>
        </w:div>
        <w:div w:id="1573852130">
          <w:marLeft w:val="0"/>
          <w:marRight w:val="0"/>
          <w:marTop w:val="0"/>
          <w:marBottom w:val="0"/>
          <w:divBdr>
            <w:top w:val="none" w:sz="0" w:space="0" w:color="auto"/>
            <w:left w:val="none" w:sz="0" w:space="0" w:color="auto"/>
            <w:bottom w:val="none" w:sz="0" w:space="0" w:color="auto"/>
            <w:right w:val="none" w:sz="0" w:space="0" w:color="auto"/>
          </w:divBdr>
        </w:div>
        <w:div w:id="1594440070">
          <w:marLeft w:val="0"/>
          <w:marRight w:val="0"/>
          <w:marTop w:val="0"/>
          <w:marBottom w:val="0"/>
          <w:divBdr>
            <w:top w:val="none" w:sz="0" w:space="0" w:color="auto"/>
            <w:left w:val="none" w:sz="0" w:space="0" w:color="auto"/>
            <w:bottom w:val="none" w:sz="0" w:space="0" w:color="auto"/>
            <w:right w:val="none" w:sz="0" w:space="0" w:color="auto"/>
          </w:divBdr>
        </w:div>
        <w:div w:id="1695883712">
          <w:marLeft w:val="0"/>
          <w:marRight w:val="0"/>
          <w:marTop w:val="0"/>
          <w:marBottom w:val="0"/>
          <w:divBdr>
            <w:top w:val="none" w:sz="0" w:space="0" w:color="auto"/>
            <w:left w:val="none" w:sz="0" w:space="0" w:color="auto"/>
            <w:bottom w:val="none" w:sz="0" w:space="0" w:color="auto"/>
            <w:right w:val="none" w:sz="0" w:space="0" w:color="auto"/>
          </w:divBdr>
        </w:div>
        <w:div w:id="1761219196">
          <w:marLeft w:val="0"/>
          <w:marRight w:val="0"/>
          <w:marTop w:val="0"/>
          <w:marBottom w:val="0"/>
          <w:divBdr>
            <w:top w:val="none" w:sz="0" w:space="0" w:color="auto"/>
            <w:left w:val="none" w:sz="0" w:space="0" w:color="auto"/>
            <w:bottom w:val="none" w:sz="0" w:space="0" w:color="auto"/>
            <w:right w:val="none" w:sz="0" w:space="0" w:color="auto"/>
          </w:divBdr>
        </w:div>
        <w:div w:id="1803306094">
          <w:marLeft w:val="0"/>
          <w:marRight w:val="0"/>
          <w:marTop w:val="0"/>
          <w:marBottom w:val="0"/>
          <w:divBdr>
            <w:top w:val="none" w:sz="0" w:space="0" w:color="auto"/>
            <w:left w:val="none" w:sz="0" w:space="0" w:color="auto"/>
            <w:bottom w:val="none" w:sz="0" w:space="0" w:color="auto"/>
            <w:right w:val="none" w:sz="0" w:space="0" w:color="auto"/>
          </w:divBdr>
        </w:div>
        <w:div w:id="1887989815">
          <w:marLeft w:val="0"/>
          <w:marRight w:val="0"/>
          <w:marTop w:val="0"/>
          <w:marBottom w:val="0"/>
          <w:divBdr>
            <w:top w:val="none" w:sz="0" w:space="0" w:color="auto"/>
            <w:left w:val="none" w:sz="0" w:space="0" w:color="auto"/>
            <w:bottom w:val="none" w:sz="0" w:space="0" w:color="auto"/>
            <w:right w:val="none" w:sz="0" w:space="0" w:color="auto"/>
          </w:divBdr>
        </w:div>
        <w:div w:id="1934123193">
          <w:marLeft w:val="0"/>
          <w:marRight w:val="0"/>
          <w:marTop w:val="0"/>
          <w:marBottom w:val="0"/>
          <w:divBdr>
            <w:top w:val="none" w:sz="0" w:space="0" w:color="auto"/>
            <w:left w:val="none" w:sz="0" w:space="0" w:color="auto"/>
            <w:bottom w:val="none" w:sz="0" w:space="0" w:color="auto"/>
            <w:right w:val="none" w:sz="0" w:space="0" w:color="auto"/>
          </w:divBdr>
        </w:div>
      </w:divsChild>
    </w:div>
    <w:div w:id="274754969">
      <w:bodyDiv w:val="1"/>
      <w:marLeft w:val="0"/>
      <w:marRight w:val="0"/>
      <w:marTop w:val="0"/>
      <w:marBottom w:val="0"/>
      <w:divBdr>
        <w:top w:val="none" w:sz="0" w:space="0" w:color="auto"/>
        <w:left w:val="none" w:sz="0" w:space="0" w:color="auto"/>
        <w:bottom w:val="none" w:sz="0" w:space="0" w:color="auto"/>
        <w:right w:val="none" w:sz="0" w:space="0" w:color="auto"/>
      </w:divBdr>
    </w:div>
    <w:div w:id="281693551">
      <w:bodyDiv w:val="1"/>
      <w:marLeft w:val="0"/>
      <w:marRight w:val="0"/>
      <w:marTop w:val="0"/>
      <w:marBottom w:val="0"/>
      <w:divBdr>
        <w:top w:val="none" w:sz="0" w:space="0" w:color="auto"/>
        <w:left w:val="none" w:sz="0" w:space="0" w:color="auto"/>
        <w:bottom w:val="none" w:sz="0" w:space="0" w:color="auto"/>
        <w:right w:val="none" w:sz="0" w:space="0" w:color="auto"/>
      </w:divBdr>
      <w:divsChild>
        <w:div w:id="51774912">
          <w:marLeft w:val="0"/>
          <w:marRight w:val="0"/>
          <w:marTop w:val="0"/>
          <w:marBottom w:val="0"/>
          <w:divBdr>
            <w:top w:val="none" w:sz="0" w:space="0" w:color="auto"/>
            <w:left w:val="none" w:sz="0" w:space="0" w:color="auto"/>
            <w:bottom w:val="none" w:sz="0" w:space="0" w:color="auto"/>
            <w:right w:val="none" w:sz="0" w:space="0" w:color="auto"/>
          </w:divBdr>
        </w:div>
        <w:div w:id="126511918">
          <w:marLeft w:val="0"/>
          <w:marRight w:val="0"/>
          <w:marTop w:val="0"/>
          <w:marBottom w:val="0"/>
          <w:divBdr>
            <w:top w:val="none" w:sz="0" w:space="0" w:color="auto"/>
            <w:left w:val="none" w:sz="0" w:space="0" w:color="auto"/>
            <w:bottom w:val="none" w:sz="0" w:space="0" w:color="auto"/>
            <w:right w:val="none" w:sz="0" w:space="0" w:color="auto"/>
          </w:divBdr>
        </w:div>
        <w:div w:id="193619257">
          <w:marLeft w:val="0"/>
          <w:marRight w:val="0"/>
          <w:marTop w:val="0"/>
          <w:marBottom w:val="0"/>
          <w:divBdr>
            <w:top w:val="none" w:sz="0" w:space="0" w:color="auto"/>
            <w:left w:val="none" w:sz="0" w:space="0" w:color="auto"/>
            <w:bottom w:val="none" w:sz="0" w:space="0" w:color="auto"/>
            <w:right w:val="none" w:sz="0" w:space="0" w:color="auto"/>
          </w:divBdr>
        </w:div>
        <w:div w:id="254750897">
          <w:marLeft w:val="0"/>
          <w:marRight w:val="0"/>
          <w:marTop w:val="0"/>
          <w:marBottom w:val="0"/>
          <w:divBdr>
            <w:top w:val="none" w:sz="0" w:space="0" w:color="auto"/>
            <w:left w:val="none" w:sz="0" w:space="0" w:color="auto"/>
            <w:bottom w:val="none" w:sz="0" w:space="0" w:color="auto"/>
            <w:right w:val="none" w:sz="0" w:space="0" w:color="auto"/>
          </w:divBdr>
        </w:div>
        <w:div w:id="277109066">
          <w:marLeft w:val="0"/>
          <w:marRight w:val="0"/>
          <w:marTop w:val="0"/>
          <w:marBottom w:val="0"/>
          <w:divBdr>
            <w:top w:val="none" w:sz="0" w:space="0" w:color="auto"/>
            <w:left w:val="none" w:sz="0" w:space="0" w:color="auto"/>
            <w:bottom w:val="none" w:sz="0" w:space="0" w:color="auto"/>
            <w:right w:val="none" w:sz="0" w:space="0" w:color="auto"/>
          </w:divBdr>
        </w:div>
        <w:div w:id="447086782">
          <w:marLeft w:val="0"/>
          <w:marRight w:val="0"/>
          <w:marTop w:val="0"/>
          <w:marBottom w:val="0"/>
          <w:divBdr>
            <w:top w:val="none" w:sz="0" w:space="0" w:color="auto"/>
            <w:left w:val="none" w:sz="0" w:space="0" w:color="auto"/>
            <w:bottom w:val="none" w:sz="0" w:space="0" w:color="auto"/>
            <w:right w:val="none" w:sz="0" w:space="0" w:color="auto"/>
          </w:divBdr>
        </w:div>
        <w:div w:id="468204332">
          <w:marLeft w:val="0"/>
          <w:marRight w:val="0"/>
          <w:marTop w:val="0"/>
          <w:marBottom w:val="0"/>
          <w:divBdr>
            <w:top w:val="none" w:sz="0" w:space="0" w:color="auto"/>
            <w:left w:val="none" w:sz="0" w:space="0" w:color="auto"/>
            <w:bottom w:val="none" w:sz="0" w:space="0" w:color="auto"/>
            <w:right w:val="none" w:sz="0" w:space="0" w:color="auto"/>
          </w:divBdr>
        </w:div>
        <w:div w:id="504126283">
          <w:marLeft w:val="0"/>
          <w:marRight w:val="0"/>
          <w:marTop w:val="0"/>
          <w:marBottom w:val="0"/>
          <w:divBdr>
            <w:top w:val="none" w:sz="0" w:space="0" w:color="auto"/>
            <w:left w:val="none" w:sz="0" w:space="0" w:color="auto"/>
            <w:bottom w:val="none" w:sz="0" w:space="0" w:color="auto"/>
            <w:right w:val="none" w:sz="0" w:space="0" w:color="auto"/>
          </w:divBdr>
        </w:div>
        <w:div w:id="667900422">
          <w:marLeft w:val="0"/>
          <w:marRight w:val="0"/>
          <w:marTop w:val="0"/>
          <w:marBottom w:val="0"/>
          <w:divBdr>
            <w:top w:val="none" w:sz="0" w:space="0" w:color="auto"/>
            <w:left w:val="none" w:sz="0" w:space="0" w:color="auto"/>
            <w:bottom w:val="none" w:sz="0" w:space="0" w:color="auto"/>
            <w:right w:val="none" w:sz="0" w:space="0" w:color="auto"/>
          </w:divBdr>
        </w:div>
        <w:div w:id="779183736">
          <w:marLeft w:val="0"/>
          <w:marRight w:val="0"/>
          <w:marTop w:val="0"/>
          <w:marBottom w:val="0"/>
          <w:divBdr>
            <w:top w:val="none" w:sz="0" w:space="0" w:color="auto"/>
            <w:left w:val="none" w:sz="0" w:space="0" w:color="auto"/>
            <w:bottom w:val="none" w:sz="0" w:space="0" w:color="auto"/>
            <w:right w:val="none" w:sz="0" w:space="0" w:color="auto"/>
          </w:divBdr>
        </w:div>
        <w:div w:id="827549448">
          <w:marLeft w:val="0"/>
          <w:marRight w:val="0"/>
          <w:marTop w:val="0"/>
          <w:marBottom w:val="0"/>
          <w:divBdr>
            <w:top w:val="none" w:sz="0" w:space="0" w:color="auto"/>
            <w:left w:val="none" w:sz="0" w:space="0" w:color="auto"/>
            <w:bottom w:val="none" w:sz="0" w:space="0" w:color="auto"/>
            <w:right w:val="none" w:sz="0" w:space="0" w:color="auto"/>
          </w:divBdr>
          <w:divsChild>
            <w:div w:id="1203177273">
              <w:marLeft w:val="-75"/>
              <w:marRight w:val="0"/>
              <w:marTop w:val="30"/>
              <w:marBottom w:val="30"/>
              <w:divBdr>
                <w:top w:val="none" w:sz="0" w:space="0" w:color="auto"/>
                <w:left w:val="none" w:sz="0" w:space="0" w:color="auto"/>
                <w:bottom w:val="none" w:sz="0" w:space="0" w:color="auto"/>
                <w:right w:val="none" w:sz="0" w:space="0" w:color="auto"/>
              </w:divBdr>
              <w:divsChild>
                <w:div w:id="14161159">
                  <w:marLeft w:val="0"/>
                  <w:marRight w:val="0"/>
                  <w:marTop w:val="0"/>
                  <w:marBottom w:val="0"/>
                  <w:divBdr>
                    <w:top w:val="none" w:sz="0" w:space="0" w:color="auto"/>
                    <w:left w:val="none" w:sz="0" w:space="0" w:color="auto"/>
                    <w:bottom w:val="none" w:sz="0" w:space="0" w:color="auto"/>
                    <w:right w:val="none" w:sz="0" w:space="0" w:color="auto"/>
                  </w:divBdr>
                  <w:divsChild>
                    <w:div w:id="1443648061">
                      <w:marLeft w:val="0"/>
                      <w:marRight w:val="0"/>
                      <w:marTop w:val="0"/>
                      <w:marBottom w:val="0"/>
                      <w:divBdr>
                        <w:top w:val="none" w:sz="0" w:space="0" w:color="auto"/>
                        <w:left w:val="none" w:sz="0" w:space="0" w:color="auto"/>
                        <w:bottom w:val="none" w:sz="0" w:space="0" w:color="auto"/>
                        <w:right w:val="none" w:sz="0" w:space="0" w:color="auto"/>
                      </w:divBdr>
                    </w:div>
                  </w:divsChild>
                </w:div>
                <w:div w:id="94061970">
                  <w:marLeft w:val="0"/>
                  <w:marRight w:val="0"/>
                  <w:marTop w:val="0"/>
                  <w:marBottom w:val="0"/>
                  <w:divBdr>
                    <w:top w:val="none" w:sz="0" w:space="0" w:color="auto"/>
                    <w:left w:val="none" w:sz="0" w:space="0" w:color="auto"/>
                    <w:bottom w:val="none" w:sz="0" w:space="0" w:color="auto"/>
                    <w:right w:val="none" w:sz="0" w:space="0" w:color="auto"/>
                  </w:divBdr>
                  <w:divsChild>
                    <w:div w:id="207692559">
                      <w:marLeft w:val="0"/>
                      <w:marRight w:val="0"/>
                      <w:marTop w:val="0"/>
                      <w:marBottom w:val="0"/>
                      <w:divBdr>
                        <w:top w:val="none" w:sz="0" w:space="0" w:color="auto"/>
                        <w:left w:val="none" w:sz="0" w:space="0" w:color="auto"/>
                        <w:bottom w:val="none" w:sz="0" w:space="0" w:color="auto"/>
                        <w:right w:val="none" w:sz="0" w:space="0" w:color="auto"/>
                      </w:divBdr>
                    </w:div>
                  </w:divsChild>
                </w:div>
                <w:div w:id="327903176">
                  <w:marLeft w:val="0"/>
                  <w:marRight w:val="0"/>
                  <w:marTop w:val="0"/>
                  <w:marBottom w:val="0"/>
                  <w:divBdr>
                    <w:top w:val="none" w:sz="0" w:space="0" w:color="auto"/>
                    <w:left w:val="none" w:sz="0" w:space="0" w:color="auto"/>
                    <w:bottom w:val="none" w:sz="0" w:space="0" w:color="auto"/>
                    <w:right w:val="none" w:sz="0" w:space="0" w:color="auto"/>
                  </w:divBdr>
                  <w:divsChild>
                    <w:div w:id="1386560483">
                      <w:marLeft w:val="0"/>
                      <w:marRight w:val="0"/>
                      <w:marTop w:val="0"/>
                      <w:marBottom w:val="0"/>
                      <w:divBdr>
                        <w:top w:val="none" w:sz="0" w:space="0" w:color="auto"/>
                        <w:left w:val="none" w:sz="0" w:space="0" w:color="auto"/>
                        <w:bottom w:val="none" w:sz="0" w:space="0" w:color="auto"/>
                        <w:right w:val="none" w:sz="0" w:space="0" w:color="auto"/>
                      </w:divBdr>
                    </w:div>
                  </w:divsChild>
                </w:div>
                <w:div w:id="357005738">
                  <w:marLeft w:val="0"/>
                  <w:marRight w:val="0"/>
                  <w:marTop w:val="0"/>
                  <w:marBottom w:val="0"/>
                  <w:divBdr>
                    <w:top w:val="none" w:sz="0" w:space="0" w:color="auto"/>
                    <w:left w:val="none" w:sz="0" w:space="0" w:color="auto"/>
                    <w:bottom w:val="none" w:sz="0" w:space="0" w:color="auto"/>
                    <w:right w:val="none" w:sz="0" w:space="0" w:color="auto"/>
                  </w:divBdr>
                  <w:divsChild>
                    <w:div w:id="853033265">
                      <w:marLeft w:val="0"/>
                      <w:marRight w:val="0"/>
                      <w:marTop w:val="0"/>
                      <w:marBottom w:val="0"/>
                      <w:divBdr>
                        <w:top w:val="none" w:sz="0" w:space="0" w:color="auto"/>
                        <w:left w:val="none" w:sz="0" w:space="0" w:color="auto"/>
                        <w:bottom w:val="none" w:sz="0" w:space="0" w:color="auto"/>
                        <w:right w:val="none" w:sz="0" w:space="0" w:color="auto"/>
                      </w:divBdr>
                    </w:div>
                  </w:divsChild>
                </w:div>
                <w:div w:id="396365710">
                  <w:marLeft w:val="0"/>
                  <w:marRight w:val="0"/>
                  <w:marTop w:val="0"/>
                  <w:marBottom w:val="0"/>
                  <w:divBdr>
                    <w:top w:val="none" w:sz="0" w:space="0" w:color="auto"/>
                    <w:left w:val="none" w:sz="0" w:space="0" w:color="auto"/>
                    <w:bottom w:val="none" w:sz="0" w:space="0" w:color="auto"/>
                    <w:right w:val="none" w:sz="0" w:space="0" w:color="auto"/>
                  </w:divBdr>
                  <w:divsChild>
                    <w:div w:id="399794166">
                      <w:marLeft w:val="0"/>
                      <w:marRight w:val="0"/>
                      <w:marTop w:val="0"/>
                      <w:marBottom w:val="0"/>
                      <w:divBdr>
                        <w:top w:val="none" w:sz="0" w:space="0" w:color="auto"/>
                        <w:left w:val="none" w:sz="0" w:space="0" w:color="auto"/>
                        <w:bottom w:val="none" w:sz="0" w:space="0" w:color="auto"/>
                        <w:right w:val="none" w:sz="0" w:space="0" w:color="auto"/>
                      </w:divBdr>
                    </w:div>
                  </w:divsChild>
                </w:div>
                <w:div w:id="423653012">
                  <w:marLeft w:val="0"/>
                  <w:marRight w:val="0"/>
                  <w:marTop w:val="0"/>
                  <w:marBottom w:val="0"/>
                  <w:divBdr>
                    <w:top w:val="none" w:sz="0" w:space="0" w:color="auto"/>
                    <w:left w:val="none" w:sz="0" w:space="0" w:color="auto"/>
                    <w:bottom w:val="none" w:sz="0" w:space="0" w:color="auto"/>
                    <w:right w:val="none" w:sz="0" w:space="0" w:color="auto"/>
                  </w:divBdr>
                  <w:divsChild>
                    <w:div w:id="2094163936">
                      <w:marLeft w:val="0"/>
                      <w:marRight w:val="0"/>
                      <w:marTop w:val="0"/>
                      <w:marBottom w:val="0"/>
                      <w:divBdr>
                        <w:top w:val="none" w:sz="0" w:space="0" w:color="auto"/>
                        <w:left w:val="none" w:sz="0" w:space="0" w:color="auto"/>
                        <w:bottom w:val="none" w:sz="0" w:space="0" w:color="auto"/>
                        <w:right w:val="none" w:sz="0" w:space="0" w:color="auto"/>
                      </w:divBdr>
                    </w:div>
                  </w:divsChild>
                </w:div>
                <w:div w:id="483619900">
                  <w:marLeft w:val="0"/>
                  <w:marRight w:val="0"/>
                  <w:marTop w:val="0"/>
                  <w:marBottom w:val="0"/>
                  <w:divBdr>
                    <w:top w:val="none" w:sz="0" w:space="0" w:color="auto"/>
                    <w:left w:val="none" w:sz="0" w:space="0" w:color="auto"/>
                    <w:bottom w:val="none" w:sz="0" w:space="0" w:color="auto"/>
                    <w:right w:val="none" w:sz="0" w:space="0" w:color="auto"/>
                  </w:divBdr>
                  <w:divsChild>
                    <w:div w:id="594897184">
                      <w:marLeft w:val="0"/>
                      <w:marRight w:val="0"/>
                      <w:marTop w:val="0"/>
                      <w:marBottom w:val="0"/>
                      <w:divBdr>
                        <w:top w:val="none" w:sz="0" w:space="0" w:color="auto"/>
                        <w:left w:val="none" w:sz="0" w:space="0" w:color="auto"/>
                        <w:bottom w:val="none" w:sz="0" w:space="0" w:color="auto"/>
                        <w:right w:val="none" w:sz="0" w:space="0" w:color="auto"/>
                      </w:divBdr>
                    </w:div>
                  </w:divsChild>
                </w:div>
                <w:div w:id="483817611">
                  <w:marLeft w:val="0"/>
                  <w:marRight w:val="0"/>
                  <w:marTop w:val="0"/>
                  <w:marBottom w:val="0"/>
                  <w:divBdr>
                    <w:top w:val="none" w:sz="0" w:space="0" w:color="auto"/>
                    <w:left w:val="none" w:sz="0" w:space="0" w:color="auto"/>
                    <w:bottom w:val="none" w:sz="0" w:space="0" w:color="auto"/>
                    <w:right w:val="none" w:sz="0" w:space="0" w:color="auto"/>
                  </w:divBdr>
                  <w:divsChild>
                    <w:div w:id="1696467245">
                      <w:marLeft w:val="0"/>
                      <w:marRight w:val="0"/>
                      <w:marTop w:val="0"/>
                      <w:marBottom w:val="0"/>
                      <w:divBdr>
                        <w:top w:val="none" w:sz="0" w:space="0" w:color="auto"/>
                        <w:left w:val="none" w:sz="0" w:space="0" w:color="auto"/>
                        <w:bottom w:val="none" w:sz="0" w:space="0" w:color="auto"/>
                        <w:right w:val="none" w:sz="0" w:space="0" w:color="auto"/>
                      </w:divBdr>
                    </w:div>
                  </w:divsChild>
                </w:div>
                <w:div w:id="485315831">
                  <w:marLeft w:val="0"/>
                  <w:marRight w:val="0"/>
                  <w:marTop w:val="0"/>
                  <w:marBottom w:val="0"/>
                  <w:divBdr>
                    <w:top w:val="none" w:sz="0" w:space="0" w:color="auto"/>
                    <w:left w:val="none" w:sz="0" w:space="0" w:color="auto"/>
                    <w:bottom w:val="none" w:sz="0" w:space="0" w:color="auto"/>
                    <w:right w:val="none" w:sz="0" w:space="0" w:color="auto"/>
                  </w:divBdr>
                  <w:divsChild>
                    <w:div w:id="996155608">
                      <w:marLeft w:val="0"/>
                      <w:marRight w:val="0"/>
                      <w:marTop w:val="0"/>
                      <w:marBottom w:val="0"/>
                      <w:divBdr>
                        <w:top w:val="none" w:sz="0" w:space="0" w:color="auto"/>
                        <w:left w:val="none" w:sz="0" w:space="0" w:color="auto"/>
                        <w:bottom w:val="none" w:sz="0" w:space="0" w:color="auto"/>
                        <w:right w:val="none" w:sz="0" w:space="0" w:color="auto"/>
                      </w:divBdr>
                    </w:div>
                  </w:divsChild>
                </w:div>
                <w:div w:id="553007287">
                  <w:marLeft w:val="0"/>
                  <w:marRight w:val="0"/>
                  <w:marTop w:val="0"/>
                  <w:marBottom w:val="0"/>
                  <w:divBdr>
                    <w:top w:val="none" w:sz="0" w:space="0" w:color="auto"/>
                    <w:left w:val="none" w:sz="0" w:space="0" w:color="auto"/>
                    <w:bottom w:val="none" w:sz="0" w:space="0" w:color="auto"/>
                    <w:right w:val="none" w:sz="0" w:space="0" w:color="auto"/>
                  </w:divBdr>
                  <w:divsChild>
                    <w:div w:id="1170556824">
                      <w:marLeft w:val="0"/>
                      <w:marRight w:val="0"/>
                      <w:marTop w:val="0"/>
                      <w:marBottom w:val="0"/>
                      <w:divBdr>
                        <w:top w:val="none" w:sz="0" w:space="0" w:color="auto"/>
                        <w:left w:val="none" w:sz="0" w:space="0" w:color="auto"/>
                        <w:bottom w:val="none" w:sz="0" w:space="0" w:color="auto"/>
                        <w:right w:val="none" w:sz="0" w:space="0" w:color="auto"/>
                      </w:divBdr>
                    </w:div>
                  </w:divsChild>
                </w:div>
                <w:div w:id="559556176">
                  <w:marLeft w:val="0"/>
                  <w:marRight w:val="0"/>
                  <w:marTop w:val="0"/>
                  <w:marBottom w:val="0"/>
                  <w:divBdr>
                    <w:top w:val="none" w:sz="0" w:space="0" w:color="auto"/>
                    <w:left w:val="none" w:sz="0" w:space="0" w:color="auto"/>
                    <w:bottom w:val="none" w:sz="0" w:space="0" w:color="auto"/>
                    <w:right w:val="none" w:sz="0" w:space="0" w:color="auto"/>
                  </w:divBdr>
                  <w:divsChild>
                    <w:div w:id="1189415474">
                      <w:marLeft w:val="0"/>
                      <w:marRight w:val="0"/>
                      <w:marTop w:val="0"/>
                      <w:marBottom w:val="0"/>
                      <w:divBdr>
                        <w:top w:val="none" w:sz="0" w:space="0" w:color="auto"/>
                        <w:left w:val="none" w:sz="0" w:space="0" w:color="auto"/>
                        <w:bottom w:val="none" w:sz="0" w:space="0" w:color="auto"/>
                        <w:right w:val="none" w:sz="0" w:space="0" w:color="auto"/>
                      </w:divBdr>
                    </w:div>
                  </w:divsChild>
                </w:div>
                <w:div w:id="563099894">
                  <w:marLeft w:val="0"/>
                  <w:marRight w:val="0"/>
                  <w:marTop w:val="0"/>
                  <w:marBottom w:val="0"/>
                  <w:divBdr>
                    <w:top w:val="none" w:sz="0" w:space="0" w:color="auto"/>
                    <w:left w:val="none" w:sz="0" w:space="0" w:color="auto"/>
                    <w:bottom w:val="none" w:sz="0" w:space="0" w:color="auto"/>
                    <w:right w:val="none" w:sz="0" w:space="0" w:color="auto"/>
                  </w:divBdr>
                  <w:divsChild>
                    <w:div w:id="1571882719">
                      <w:marLeft w:val="0"/>
                      <w:marRight w:val="0"/>
                      <w:marTop w:val="0"/>
                      <w:marBottom w:val="0"/>
                      <w:divBdr>
                        <w:top w:val="none" w:sz="0" w:space="0" w:color="auto"/>
                        <w:left w:val="none" w:sz="0" w:space="0" w:color="auto"/>
                        <w:bottom w:val="none" w:sz="0" w:space="0" w:color="auto"/>
                        <w:right w:val="none" w:sz="0" w:space="0" w:color="auto"/>
                      </w:divBdr>
                    </w:div>
                  </w:divsChild>
                </w:div>
                <w:div w:id="599416050">
                  <w:marLeft w:val="0"/>
                  <w:marRight w:val="0"/>
                  <w:marTop w:val="0"/>
                  <w:marBottom w:val="0"/>
                  <w:divBdr>
                    <w:top w:val="none" w:sz="0" w:space="0" w:color="auto"/>
                    <w:left w:val="none" w:sz="0" w:space="0" w:color="auto"/>
                    <w:bottom w:val="none" w:sz="0" w:space="0" w:color="auto"/>
                    <w:right w:val="none" w:sz="0" w:space="0" w:color="auto"/>
                  </w:divBdr>
                  <w:divsChild>
                    <w:div w:id="1670213604">
                      <w:marLeft w:val="0"/>
                      <w:marRight w:val="0"/>
                      <w:marTop w:val="0"/>
                      <w:marBottom w:val="0"/>
                      <w:divBdr>
                        <w:top w:val="none" w:sz="0" w:space="0" w:color="auto"/>
                        <w:left w:val="none" w:sz="0" w:space="0" w:color="auto"/>
                        <w:bottom w:val="none" w:sz="0" w:space="0" w:color="auto"/>
                        <w:right w:val="none" w:sz="0" w:space="0" w:color="auto"/>
                      </w:divBdr>
                    </w:div>
                  </w:divsChild>
                </w:div>
                <w:div w:id="675885335">
                  <w:marLeft w:val="0"/>
                  <w:marRight w:val="0"/>
                  <w:marTop w:val="0"/>
                  <w:marBottom w:val="0"/>
                  <w:divBdr>
                    <w:top w:val="none" w:sz="0" w:space="0" w:color="auto"/>
                    <w:left w:val="none" w:sz="0" w:space="0" w:color="auto"/>
                    <w:bottom w:val="none" w:sz="0" w:space="0" w:color="auto"/>
                    <w:right w:val="none" w:sz="0" w:space="0" w:color="auto"/>
                  </w:divBdr>
                  <w:divsChild>
                    <w:div w:id="1880167573">
                      <w:marLeft w:val="0"/>
                      <w:marRight w:val="0"/>
                      <w:marTop w:val="0"/>
                      <w:marBottom w:val="0"/>
                      <w:divBdr>
                        <w:top w:val="none" w:sz="0" w:space="0" w:color="auto"/>
                        <w:left w:val="none" w:sz="0" w:space="0" w:color="auto"/>
                        <w:bottom w:val="none" w:sz="0" w:space="0" w:color="auto"/>
                        <w:right w:val="none" w:sz="0" w:space="0" w:color="auto"/>
                      </w:divBdr>
                    </w:div>
                  </w:divsChild>
                </w:div>
                <w:div w:id="712387583">
                  <w:marLeft w:val="0"/>
                  <w:marRight w:val="0"/>
                  <w:marTop w:val="0"/>
                  <w:marBottom w:val="0"/>
                  <w:divBdr>
                    <w:top w:val="none" w:sz="0" w:space="0" w:color="auto"/>
                    <w:left w:val="none" w:sz="0" w:space="0" w:color="auto"/>
                    <w:bottom w:val="none" w:sz="0" w:space="0" w:color="auto"/>
                    <w:right w:val="none" w:sz="0" w:space="0" w:color="auto"/>
                  </w:divBdr>
                  <w:divsChild>
                    <w:div w:id="2033872261">
                      <w:marLeft w:val="0"/>
                      <w:marRight w:val="0"/>
                      <w:marTop w:val="0"/>
                      <w:marBottom w:val="0"/>
                      <w:divBdr>
                        <w:top w:val="none" w:sz="0" w:space="0" w:color="auto"/>
                        <w:left w:val="none" w:sz="0" w:space="0" w:color="auto"/>
                        <w:bottom w:val="none" w:sz="0" w:space="0" w:color="auto"/>
                        <w:right w:val="none" w:sz="0" w:space="0" w:color="auto"/>
                      </w:divBdr>
                    </w:div>
                  </w:divsChild>
                </w:div>
                <w:div w:id="753862085">
                  <w:marLeft w:val="0"/>
                  <w:marRight w:val="0"/>
                  <w:marTop w:val="0"/>
                  <w:marBottom w:val="0"/>
                  <w:divBdr>
                    <w:top w:val="none" w:sz="0" w:space="0" w:color="auto"/>
                    <w:left w:val="none" w:sz="0" w:space="0" w:color="auto"/>
                    <w:bottom w:val="none" w:sz="0" w:space="0" w:color="auto"/>
                    <w:right w:val="none" w:sz="0" w:space="0" w:color="auto"/>
                  </w:divBdr>
                  <w:divsChild>
                    <w:div w:id="408693767">
                      <w:marLeft w:val="0"/>
                      <w:marRight w:val="0"/>
                      <w:marTop w:val="0"/>
                      <w:marBottom w:val="0"/>
                      <w:divBdr>
                        <w:top w:val="none" w:sz="0" w:space="0" w:color="auto"/>
                        <w:left w:val="none" w:sz="0" w:space="0" w:color="auto"/>
                        <w:bottom w:val="none" w:sz="0" w:space="0" w:color="auto"/>
                        <w:right w:val="none" w:sz="0" w:space="0" w:color="auto"/>
                      </w:divBdr>
                    </w:div>
                  </w:divsChild>
                </w:div>
                <w:div w:id="823354237">
                  <w:marLeft w:val="0"/>
                  <w:marRight w:val="0"/>
                  <w:marTop w:val="0"/>
                  <w:marBottom w:val="0"/>
                  <w:divBdr>
                    <w:top w:val="none" w:sz="0" w:space="0" w:color="auto"/>
                    <w:left w:val="none" w:sz="0" w:space="0" w:color="auto"/>
                    <w:bottom w:val="none" w:sz="0" w:space="0" w:color="auto"/>
                    <w:right w:val="none" w:sz="0" w:space="0" w:color="auto"/>
                  </w:divBdr>
                  <w:divsChild>
                    <w:div w:id="2047635208">
                      <w:marLeft w:val="0"/>
                      <w:marRight w:val="0"/>
                      <w:marTop w:val="0"/>
                      <w:marBottom w:val="0"/>
                      <w:divBdr>
                        <w:top w:val="none" w:sz="0" w:space="0" w:color="auto"/>
                        <w:left w:val="none" w:sz="0" w:space="0" w:color="auto"/>
                        <w:bottom w:val="none" w:sz="0" w:space="0" w:color="auto"/>
                        <w:right w:val="none" w:sz="0" w:space="0" w:color="auto"/>
                      </w:divBdr>
                    </w:div>
                  </w:divsChild>
                </w:div>
                <w:div w:id="826894561">
                  <w:marLeft w:val="0"/>
                  <w:marRight w:val="0"/>
                  <w:marTop w:val="0"/>
                  <w:marBottom w:val="0"/>
                  <w:divBdr>
                    <w:top w:val="none" w:sz="0" w:space="0" w:color="auto"/>
                    <w:left w:val="none" w:sz="0" w:space="0" w:color="auto"/>
                    <w:bottom w:val="none" w:sz="0" w:space="0" w:color="auto"/>
                    <w:right w:val="none" w:sz="0" w:space="0" w:color="auto"/>
                  </w:divBdr>
                  <w:divsChild>
                    <w:div w:id="788167163">
                      <w:marLeft w:val="0"/>
                      <w:marRight w:val="0"/>
                      <w:marTop w:val="0"/>
                      <w:marBottom w:val="0"/>
                      <w:divBdr>
                        <w:top w:val="none" w:sz="0" w:space="0" w:color="auto"/>
                        <w:left w:val="none" w:sz="0" w:space="0" w:color="auto"/>
                        <w:bottom w:val="none" w:sz="0" w:space="0" w:color="auto"/>
                        <w:right w:val="none" w:sz="0" w:space="0" w:color="auto"/>
                      </w:divBdr>
                    </w:div>
                  </w:divsChild>
                </w:div>
                <w:div w:id="955601726">
                  <w:marLeft w:val="0"/>
                  <w:marRight w:val="0"/>
                  <w:marTop w:val="0"/>
                  <w:marBottom w:val="0"/>
                  <w:divBdr>
                    <w:top w:val="none" w:sz="0" w:space="0" w:color="auto"/>
                    <w:left w:val="none" w:sz="0" w:space="0" w:color="auto"/>
                    <w:bottom w:val="none" w:sz="0" w:space="0" w:color="auto"/>
                    <w:right w:val="none" w:sz="0" w:space="0" w:color="auto"/>
                  </w:divBdr>
                  <w:divsChild>
                    <w:div w:id="1608854863">
                      <w:marLeft w:val="0"/>
                      <w:marRight w:val="0"/>
                      <w:marTop w:val="0"/>
                      <w:marBottom w:val="0"/>
                      <w:divBdr>
                        <w:top w:val="none" w:sz="0" w:space="0" w:color="auto"/>
                        <w:left w:val="none" w:sz="0" w:space="0" w:color="auto"/>
                        <w:bottom w:val="none" w:sz="0" w:space="0" w:color="auto"/>
                        <w:right w:val="none" w:sz="0" w:space="0" w:color="auto"/>
                      </w:divBdr>
                    </w:div>
                  </w:divsChild>
                </w:div>
                <w:div w:id="1025445605">
                  <w:marLeft w:val="0"/>
                  <w:marRight w:val="0"/>
                  <w:marTop w:val="0"/>
                  <w:marBottom w:val="0"/>
                  <w:divBdr>
                    <w:top w:val="none" w:sz="0" w:space="0" w:color="auto"/>
                    <w:left w:val="none" w:sz="0" w:space="0" w:color="auto"/>
                    <w:bottom w:val="none" w:sz="0" w:space="0" w:color="auto"/>
                    <w:right w:val="none" w:sz="0" w:space="0" w:color="auto"/>
                  </w:divBdr>
                  <w:divsChild>
                    <w:div w:id="998077520">
                      <w:marLeft w:val="0"/>
                      <w:marRight w:val="0"/>
                      <w:marTop w:val="0"/>
                      <w:marBottom w:val="0"/>
                      <w:divBdr>
                        <w:top w:val="none" w:sz="0" w:space="0" w:color="auto"/>
                        <w:left w:val="none" w:sz="0" w:space="0" w:color="auto"/>
                        <w:bottom w:val="none" w:sz="0" w:space="0" w:color="auto"/>
                        <w:right w:val="none" w:sz="0" w:space="0" w:color="auto"/>
                      </w:divBdr>
                    </w:div>
                  </w:divsChild>
                </w:div>
                <w:div w:id="1070612534">
                  <w:marLeft w:val="0"/>
                  <w:marRight w:val="0"/>
                  <w:marTop w:val="0"/>
                  <w:marBottom w:val="0"/>
                  <w:divBdr>
                    <w:top w:val="none" w:sz="0" w:space="0" w:color="auto"/>
                    <w:left w:val="none" w:sz="0" w:space="0" w:color="auto"/>
                    <w:bottom w:val="none" w:sz="0" w:space="0" w:color="auto"/>
                    <w:right w:val="none" w:sz="0" w:space="0" w:color="auto"/>
                  </w:divBdr>
                  <w:divsChild>
                    <w:div w:id="1572497564">
                      <w:marLeft w:val="0"/>
                      <w:marRight w:val="0"/>
                      <w:marTop w:val="0"/>
                      <w:marBottom w:val="0"/>
                      <w:divBdr>
                        <w:top w:val="none" w:sz="0" w:space="0" w:color="auto"/>
                        <w:left w:val="none" w:sz="0" w:space="0" w:color="auto"/>
                        <w:bottom w:val="none" w:sz="0" w:space="0" w:color="auto"/>
                        <w:right w:val="none" w:sz="0" w:space="0" w:color="auto"/>
                      </w:divBdr>
                    </w:div>
                  </w:divsChild>
                </w:div>
                <w:div w:id="1089694340">
                  <w:marLeft w:val="0"/>
                  <w:marRight w:val="0"/>
                  <w:marTop w:val="0"/>
                  <w:marBottom w:val="0"/>
                  <w:divBdr>
                    <w:top w:val="none" w:sz="0" w:space="0" w:color="auto"/>
                    <w:left w:val="none" w:sz="0" w:space="0" w:color="auto"/>
                    <w:bottom w:val="none" w:sz="0" w:space="0" w:color="auto"/>
                    <w:right w:val="none" w:sz="0" w:space="0" w:color="auto"/>
                  </w:divBdr>
                  <w:divsChild>
                    <w:div w:id="1259018440">
                      <w:marLeft w:val="0"/>
                      <w:marRight w:val="0"/>
                      <w:marTop w:val="0"/>
                      <w:marBottom w:val="0"/>
                      <w:divBdr>
                        <w:top w:val="none" w:sz="0" w:space="0" w:color="auto"/>
                        <w:left w:val="none" w:sz="0" w:space="0" w:color="auto"/>
                        <w:bottom w:val="none" w:sz="0" w:space="0" w:color="auto"/>
                        <w:right w:val="none" w:sz="0" w:space="0" w:color="auto"/>
                      </w:divBdr>
                    </w:div>
                  </w:divsChild>
                </w:div>
                <w:div w:id="1256940347">
                  <w:marLeft w:val="0"/>
                  <w:marRight w:val="0"/>
                  <w:marTop w:val="0"/>
                  <w:marBottom w:val="0"/>
                  <w:divBdr>
                    <w:top w:val="none" w:sz="0" w:space="0" w:color="auto"/>
                    <w:left w:val="none" w:sz="0" w:space="0" w:color="auto"/>
                    <w:bottom w:val="none" w:sz="0" w:space="0" w:color="auto"/>
                    <w:right w:val="none" w:sz="0" w:space="0" w:color="auto"/>
                  </w:divBdr>
                  <w:divsChild>
                    <w:div w:id="1263107983">
                      <w:marLeft w:val="0"/>
                      <w:marRight w:val="0"/>
                      <w:marTop w:val="0"/>
                      <w:marBottom w:val="0"/>
                      <w:divBdr>
                        <w:top w:val="none" w:sz="0" w:space="0" w:color="auto"/>
                        <w:left w:val="none" w:sz="0" w:space="0" w:color="auto"/>
                        <w:bottom w:val="none" w:sz="0" w:space="0" w:color="auto"/>
                        <w:right w:val="none" w:sz="0" w:space="0" w:color="auto"/>
                      </w:divBdr>
                    </w:div>
                  </w:divsChild>
                </w:div>
                <w:div w:id="1332685833">
                  <w:marLeft w:val="0"/>
                  <w:marRight w:val="0"/>
                  <w:marTop w:val="0"/>
                  <w:marBottom w:val="0"/>
                  <w:divBdr>
                    <w:top w:val="none" w:sz="0" w:space="0" w:color="auto"/>
                    <w:left w:val="none" w:sz="0" w:space="0" w:color="auto"/>
                    <w:bottom w:val="none" w:sz="0" w:space="0" w:color="auto"/>
                    <w:right w:val="none" w:sz="0" w:space="0" w:color="auto"/>
                  </w:divBdr>
                  <w:divsChild>
                    <w:div w:id="209264871">
                      <w:marLeft w:val="0"/>
                      <w:marRight w:val="0"/>
                      <w:marTop w:val="0"/>
                      <w:marBottom w:val="0"/>
                      <w:divBdr>
                        <w:top w:val="none" w:sz="0" w:space="0" w:color="auto"/>
                        <w:left w:val="none" w:sz="0" w:space="0" w:color="auto"/>
                        <w:bottom w:val="none" w:sz="0" w:space="0" w:color="auto"/>
                        <w:right w:val="none" w:sz="0" w:space="0" w:color="auto"/>
                      </w:divBdr>
                    </w:div>
                  </w:divsChild>
                </w:div>
                <w:div w:id="1349062954">
                  <w:marLeft w:val="0"/>
                  <w:marRight w:val="0"/>
                  <w:marTop w:val="0"/>
                  <w:marBottom w:val="0"/>
                  <w:divBdr>
                    <w:top w:val="none" w:sz="0" w:space="0" w:color="auto"/>
                    <w:left w:val="none" w:sz="0" w:space="0" w:color="auto"/>
                    <w:bottom w:val="none" w:sz="0" w:space="0" w:color="auto"/>
                    <w:right w:val="none" w:sz="0" w:space="0" w:color="auto"/>
                  </w:divBdr>
                  <w:divsChild>
                    <w:div w:id="1616249261">
                      <w:marLeft w:val="0"/>
                      <w:marRight w:val="0"/>
                      <w:marTop w:val="0"/>
                      <w:marBottom w:val="0"/>
                      <w:divBdr>
                        <w:top w:val="none" w:sz="0" w:space="0" w:color="auto"/>
                        <w:left w:val="none" w:sz="0" w:space="0" w:color="auto"/>
                        <w:bottom w:val="none" w:sz="0" w:space="0" w:color="auto"/>
                        <w:right w:val="none" w:sz="0" w:space="0" w:color="auto"/>
                      </w:divBdr>
                    </w:div>
                  </w:divsChild>
                </w:div>
                <w:div w:id="1358920296">
                  <w:marLeft w:val="0"/>
                  <w:marRight w:val="0"/>
                  <w:marTop w:val="0"/>
                  <w:marBottom w:val="0"/>
                  <w:divBdr>
                    <w:top w:val="none" w:sz="0" w:space="0" w:color="auto"/>
                    <w:left w:val="none" w:sz="0" w:space="0" w:color="auto"/>
                    <w:bottom w:val="none" w:sz="0" w:space="0" w:color="auto"/>
                    <w:right w:val="none" w:sz="0" w:space="0" w:color="auto"/>
                  </w:divBdr>
                  <w:divsChild>
                    <w:div w:id="1907448847">
                      <w:marLeft w:val="0"/>
                      <w:marRight w:val="0"/>
                      <w:marTop w:val="0"/>
                      <w:marBottom w:val="0"/>
                      <w:divBdr>
                        <w:top w:val="none" w:sz="0" w:space="0" w:color="auto"/>
                        <w:left w:val="none" w:sz="0" w:space="0" w:color="auto"/>
                        <w:bottom w:val="none" w:sz="0" w:space="0" w:color="auto"/>
                        <w:right w:val="none" w:sz="0" w:space="0" w:color="auto"/>
                      </w:divBdr>
                    </w:div>
                  </w:divsChild>
                </w:div>
                <w:div w:id="1374422752">
                  <w:marLeft w:val="0"/>
                  <w:marRight w:val="0"/>
                  <w:marTop w:val="0"/>
                  <w:marBottom w:val="0"/>
                  <w:divBdr>
                    <w:top w:val="none" w:sz="0" w:space="0" w:color="auto"/>
                    <w:left w:val="none" w:sz="0" w:space="0" w:color="auto"/>
                    <w:bottom w:val="none" w:sz="0" w:space="0" w:color="auto"/>
                    <w:right w:val="none" w:sz="0" w:space="0" w:color="auto"/>
                  </w:divBdr>
                  <w:divsChild>
                    <w:div w:id="745223324">
                      <w:marLeft w:val="0"/>
                      <w:marRight w:val="0"/>
                      <w:marTop w:val="0"/>
                      <w:marBottom w:val="0"/>
                      <w:divBdr>
                        <w:top w:val="none" w:sz="0" w:space="0" w:color="auto"/>
                        <w:left w:val="none" w:sz="0" w:space="0" w:color="auto"/>
                        <w:bottom w:val="none" w:sz="0" w:space="0" w:color="auto"/>
                        <w:right w:val="none" w:sz="0" w:space="0" w:color="auto"/>
                      </w:divBdr>
                    </w:div>
                  </w:divsChild>
                </w:div>
                <w:div w:id="1380284496">
                  <w:marLeft w:val="0"/>
                  <w:marRight w:val="0"/>
                  <w:marTop w:val="0"/>
                  <w:marBottom w:val="0"/>
                  <w:divBdr>
                    <w:top w:val="none" w:sz="0" w:space="0" w:color="auto"/>
                    <w:left w:val="none" w:sz="0" w:space="0" w:color="auto"/>
                    <w:bottom w:val="none" w:sz="0" w:space="0" w:color="auto"/>
                    <w:right w:val="none" w:sz="0" w:space="0" w:color="auto"/>
                  </w:divBdr>
                  <w:divsChild>
                    <w:div w:id="1204753705">
                      <w:marLeft w:val="0"/>
                      <w:marRight w:val="0"/>
                      <w:marTop w:val="0"/>
                      <w:marBottom w:val="0"/>
                      <w:divBdr>
                        <w:top w:val="none" w:sz="0" w:space="0" w:color="auto"/>
                        <w:left w:val="none" w:sz="0" w:space="0" w:color="auto"/>
                        <w:bottom w:val="none" w:sz="0" w:space="0" w:color="auto"/>
                        <w:right w:val="none" w:sz="0" w:space="0" w:color="auto"/>
                      </w:divBdr>
                    </w:div>
                  </w:divsChild>
                </w:div>
                <w:div w:id="1388993764">
                  <w:marLeft w:val="0"/>
                  <w:marRight w:val="0"/>
                  <w:marTop w:val="0"/>
                  <w:marBottom w:val="0"/>
                  <w:divBdr>
                    <w:top w:val="none" w:sz="0" w:space="0" w:color="auto"/>
                    <w:left w:val="none" w:sz="0" w:space="0" w:color="auto"/>
                    <w:bottom w:val="none" w:sz="0" w:space="0" w:color="auto"/>
                    <w:right w:val="none" w:sz="0" w:space="0" w:color="auto"/>
                  </w:divBdr>
                  <w:divsChild>
                    <w:div w:id="373626463">
                      <w:marLeft w:val="0"/>
                      <w:marRight w:val="0"/>
                      <w:marTop w:val="0"/>
                      <w:marBottom w:val="0"/>
                      <w:divBdr>
                        <w:top w:val="none" w:sz="0" w:space="0" w:color="auto"/>
                        <w:left w:val="none" w:sz="0" w:space="0" w:color="auto"/>
                        <w:bottom w:val="none" w:sz="0" w:space="0" w:color="auto"/>
                        <w:right w:val="none" w:sz="0" w:space="0" w:color="auto"/>
                      </w:divBdr>
                    </w:div>
                  </w:divsChild>
                </w:div>
                <w:div w:id="1578369481">
                  <w:marLeft w:val="0"/>
                  <w:marRight w:val="0"/>
                  <w:marTop w:val="0"/>
                  <w:marBottom w:val="0"/>
                  <w:divBdr>
                    <w:top w:val="none" w:sz="0" w:space="0" w:color="auto"/>
                    <w:left w:val="none" w:sz="0" w:space="0" w:color="auto"/>
                    <w:bottom w:val="none" w:sz="0" w:space="0" w:color="auto"/>
                    <w:right w:val="none" w:sz="0" w:space="0" w:color="auto"/>
                  </w:divBdr>
                  <w:divsChild>
                    <w:div w:id="1882085965">
                      <w:marLeft w:val="0"/>
                      <w:marRight w:val="0"/>
                      <w:marTop w:val="0"/>
                      <w:marBottom w:val="0"/>
                      <w:divBdr>
                        <w:top w:val="none" w:sz="0" w:space="0" w:color="auto"/>
                        <w:left w:val="none" w:sz="0" w:space="0" w:color="auto"/>
                        <w:bottom w:val="none" w:sz="0" w:space="0" w:color="auto"/>
                        <w:right w:val="none" w:sz="0" w:space="0" w:color="auto"/>
                      </w:divBdr>
                    </w:div>
                  </w:divsChild>
                </w:div>
                <w:div w:id="1594969219">
                  <w:marLeft w:val="0"/>
                  <w:marRight w:val="0"/>
                  <w:marTop w:val="0"/>
                  <w:marBottom w:val="0"/>
                  <w:divBdr>
                    <w:top w:val="none" w:sz="0" w:space="0" w:color="auto"/>
                    <w:left w:val="none" w:sz="0" w:space="0" w:color="auto"/>
                    <w:bottom w:val="none" w:sz="0" w:space="0" w:color="auto"/>
                    <w:right w:val="none" w:sz="0" w:space="0" w:color="auto"/>
                  </w:divBdr>
                  <w:divsChild>
                    <w:div w:id="1270814434">
                      <w:marLeft w:val="0"/>
                      <w:marRight w:val="0"/>
                      <w:marTop w:val="0"/>
                      <w:marBottom w:val="0"/>
                      <w:divBdr>
                        <w:top w:val="none" w:sz="0" w:space="0" w:color="auto"/>
                        <w:left w:val="none" w:sz="0" w:space="0" w:color="auto"/>
                        <w:bottom w:val="none" w:sz="0" w:space="0" w:color="auto"/>
                        <w:right w:val="none" w:sz="0" w:space="0" w:color="auto"/>
                      </w:divBdr>
                    </w:div>
                  </w:divsChild>
                </w:div>
                <w:div w:id="1874339835">
                  <w:marLeft w:val="0"/>
                  <w:marRight w:val="0"/>
                  <w:marTop w:val="0"/>
                  <w:marBottom w:val="0"/>
                  <w:divBdr>
                    <w:top w:val="none" w:sz="0" w:space="0" w:color="auto"/>
                    <w:left w:val="none" w:sz="0" w:space="0" w:color="auto"/>
                    <w:bottom w:val="none" w:sz="0" w:space="0" w:color="auto"/>
                    <w:right w:val="none" w:sz="0" w:space="0" w:color="auto"/>
                  </w:divBdr>
                  <w:divsChild>
                    <w:div w:id="1535802246">
                      <w:marLeft w:val="0"/>
                      <w:marRight w:val="0"/>
                      <w:marTop w:val="0"/>
                      <w:marBottom w:val="0"/>
                      <w:divBdr>
                        <w:top w:val="none" w:sz="0" w:space="0" w:color="auto"/>
                        <w:left w:val="none" w:sz="0" w:space="0" w:color="auto"/>
                        <w:bottom w:val="none" w:sz="0" w:space="0" w:color="auto"/>
                        <w:right w:val="none" w:sz="0" w:space="0" w:color="auto"/>
                      </w:divBdr>
                    </w:div>
                  </w:divsChild>
                </w:div>
                <w:div w:id="1878397558">
                  <w:marLeft w:val="0"/>
                  <w:marRight w:val="0"/>
                  <w:marTop w:val="0"/>
                  <w:marBottom w:val="0"/>
                  <w:divBdr>
                    <w:top w:val="none" w:sz="0" w:space="0" w:color="auto"/>
                    <w:left w:val="none" w:sz="0" w:space="0" w:color="auto"/>
                    <w:bottom w:val="none" w:sz="0" w:space="0" w:color="auto"/>
                    <w:right w:val="none" w:sz="0" w:space="0" w:color="auto"/>
                  </w:divBdr>
                  <w:divsChild>
                    <w:div w:id="421031059">
                      <w:marLeft w:val="0"/>
                      <w:marRight w:val="0"/>
                      <w:marTop w:val="0"/>
                      <w:marBottom w:val="0"/>
                      <w:divBdr>
                        <w:top w:val="none" w:sz="0" w:space="0" w:color="auto"/>
                        <w:left w:val="none" w:sz="0" w:space="0" w:color="auto"/>
                        <w:bottom w:val="none" w:sz="0" w:space="0" w:color="auto"/>
                        <w:right w:val="none" w:sz="0" w:space="0" w:color="auto"/>
                      </w:divBdr>
                    </w:div>
                  </w:divsChild>
                </w:div>
                <w:div w:id="1900431595">
                  <w:marLeft w:val="0"/>
                  <w:marRight w:val="0"/>
                  <w:marTop w:val="0"/>
                  <w:marBottom w:val="0"/>
                  <w:divBdr>
                    <w:top w:val="none" w:sz="0" w:space="0" w:color="auto"/>
                    <w:left w:val="none" w:sz="0" w:space="0" w:color="auto"/>
                    <w:bottom w:val="none" w:sz="0" w:space="0" w:color="auto"/>
                    <w:right w:val="none" w:sz="0" w:space="0" w:color="auto"/>
                  </w:divBdr>
                  <w:divsChild>
                    <w:div w:id="1381321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095167">
          <w:marLeft w:val="0"/>
          <w:marRight w:val="0"/>
          <w:marTop w:val="0"/>
          <w:marBottom w:val="0"/>
          <w:divBdr>
            <w:top w:val="none" w:sz="0" w:space="0" w:color="auto"/>
            <w:left w:val="none" w:sz="0" w:space="0" w:color="auto"/>
            <w:bottom w:val="none" w:sz="0" w:space="0" w:color="auto"/>
            <w:right w:val="none" w:sz="0" w:space="0" w:color="auto"/>
          </w:divBdr>
        </w:div>
        <w:div w:id="988634396">
          <w:marLeft w:val="0"/>
          <w:marRight w:val="0"/>
          <w:marTop w:val="0"/>
          <w:marBottom w:val="0"/>
          <w:divBdr>
            <w:top w:val="none" w:sz="0" w:space="0" w:color="auto"/>
            <w:left w:val="none" w:sz="0" w:space="0" w:color="auto"/>
            <w:bottom w:val="none" w:sz="0" w:space="0" w:color="auto"/>
            <w:right w:val="none" w:sz="0" w:space="0" w:color="auto"/>
          </w:divBdr>
        </w:div>
        <w:div w:id="1042173948">
          <w:marLeft w:val="0"/>
          <w:marRight w:val="0"/>
          <w:marTop w:val="0"/>
          <w:marBottom w:val="0"/>
          <w:divBdr>
            <w:top w:val="none" w:sz="0" w:space="0" w:color="auto"/>
            <w:left w:val="none" w:sz="0" w:space="0" w:color="auto"/>
            <w:bottom w:val="none" w:sz="0" w:space="0" w:color="auto"/>
            <w:right w:val="none" w:sz="0" w:space="0" w:color="auto"/>
          </w:divBdr>
          <w:divsChild>
            <w:div w:id="10497385">
              <w:marLeft w:val="0"/>
              <w:marRight w:val="0"/>
              <w:marTop w:val="0"/>
              <w:marBottom w:val="0"/>
              <w:divBdr>
                <w:top w:val="none" w:sz="0" w:space="0" w:color="auto"/>
                <w:left w:val="none" w:sz="0" w:space="0" w:color="auto"/>
                <w:bottom w:val="none" w:sz="0" w:space="0" w:color="auto"/>
                <w:right w:val="none" w:sz="0" w:space="0" w:color="auto"/>
              </w:divBdr>
            </w:div>
            <w:div w:id="173543270">
              <w:marLeft w:val="0"/>
              <w:marRight w:val="0"/>
              <w:marTop w:val="0"/>
              <w:marBottom w:val="0"/>
              <w:divBdr>
                <w:top w:val="none" w:sz="0" w:space="0" w:color="auto"/>
                <w:left w:val="none" w:sz="0" w:space="0" w:color="auto"/>
                <w:bottom w:val="none" w:sz="0" w:space="0" w:color="auto"/>
                <w:right w:val="none" w:sz="0" w:space="0" w:color="auto"/>
              </w:divBdr>
            </w:div>
            <w:div w:id="217672995">
              <w:marLeft w:val="0"/>
              <w:marRight w:val="0"/>
              <w:marTop w:val="0"/>
              <w:marBottom w:val="0"/>
              <w:divBdr>
                <w:top w:val="none" w:sz="0" w:space="0" w:color="auto"/>
                <w:left w:val="none" w:sz="0" w:space="0" w:color="auto"/>
                <w:bottom w:val="none" w:sz="0" w:space="0" w:color="auto"/>
                <w:right w:val="none" w:sz="0" w:space="0" w:color="auto"/>
              </w:divBdr>
            </w:div>
            <w:div w:id="231623214">
              <w:marLeft w:val="0"/>
              <w:marRight w:val="0"/>
              <w:marTop w:val="0"/>
              <w:marBottom w:val="0"/>
              <w:divBdr>
                <w:top w:val="none" w:sz="0" w:space="0" w:color="auto"/>
                <w:left w:val="none" w:sz="0" w:space="0" w:color="auto"/>
                <w:bottom w:val="none" w:sz="0" w:space="0" w:color="auto"/>
                <w:right w:val="none" w:sz="0" w:space="0" w:color="auto"/>
              </w:divBdr>
            </w:div>
            <w:div w:id="338704639">
              <w:marLeft w:val="0"/>
              <w:marRight w:val="0"/>
              <w:marTop w:val="0"/>
              <w:marBottom w:val="0"/>
              <w:divBdr>
                <w:top w:val="none" w:sz="0" w:space="0" w:color="auto"/>
                <w:left w:val="none" w:sz="0" w:space="0" w:color="auto"/>
                <w:bottom w:val="none" w:sz="0" w:space="0" w:color="auto"/>
                <w:right w:val="none" w:sz="0" w:space="0" w:color="auto"/>
              </w:divBdr>
            </w:div>
            <w:div w:id="369917797">
              <w:marLeft w:val="0"/>
              <w:marRight w:val="0"/>
              <w:marTop w:val="0"/>
              <w:marBottom w:val="0"/>
              <w:divBdr>
                <w:top w:val="none" w:sz="0" w:space="0" w:color="auto"/>
                <w:left w:val="none" w:sz="0" w:space="0" w:color="auto"/>
                <w:bottom w:val="none" w:sz="0" w:space="0" w:color="auto"/>
                <w:right w:val="none" w:sz="0" w:space="0" w:color="auto"/>
              </w:divBdr>
            </w:div>
            <w:div w:id="437869446">
              <w:marLeft w:val="0"/>
              <w:marRight w:val="0"/>
              <w:marTop w:val="0"/>
              <w:marBottom w:val="0"/>
              <w:divBdr>
                <w:top w:val="none" w:sz="0" w:space="0" w:color="auto"/>
                <w:left w:val="none" w:sz="0" w:space="0" w:color="auto"/>
                <w:bottom w:val="none" w:sz="0" w:space="0" w:color="auto"/>
                <w:right w:val="none" w:sz="0" w:space="0" w:color="auto"/>
              </w:divBdr>
            </w:div>
            <w:div w:id="470486040">
              <w:marLeft w:val="0"/>
              <w:marRight w:val="0"/>
              <w:marTop w:val="0"/>
              <w:marBottom w:val="0"/>
              <w:divBdr>
                <w:top w:val="none" w:sz="0" w:space="0" w:color="auto"/>
                <w:left w:val="none" w:sz="0" w:space="0" w:color="auto"/>
                <w:bottom w:val="none" w:sz="0" w:space="0" w:color="auto"/>
                <w:right w:val="none" w:sz="0" w:space="0" w:color="auto"/>
              </w:divBdr>
            </w:div>
            <w:div w:id="581568413">
              <w:marLeft w:val="0"/>
              <w:marRight w:val="0"/>
              <w:marTop w:val="0"/>
              <w:marBottom w:val="0"/>
              <w:divBdr>
                <w:top w:val="none" w:sz="0" w:space="0" w:color="auto"/>
                <w:left w:val="none" w:sz="0" w:space="0" w:color="auto"/>
                <w:bottom w:val="none" w:sz="0" w:space="0" w:color="auto"/>
                <w:right w:val="none" w:sz="0" w:space="0" w:color="auto"/>
              </w:divBdr>
            </w:div>
            <w:div w:id="687753874">
              <w:marLeft w:val="0"/>
              <w:marRight w:val="0"/>
              <w:marTop w:val="0"/>
              <w:marBottom w:val="0"/>
              <w:divBdr>
                <w:top w:val="none" w:sz="0" w:space="0" w:color="auto"/>
                <w:left w:val="none" w:sz="0" w:space="0" w:color="auto"/>
                <w:bottom w:val="none" w:sz="0" w:space="0" w:color="auto"/>
                <w:right w:val="none" w:sz="0" w:space="0" w:color="auto"/>
              </w:divBdr>
            </w:div>
            <w:div w:id="748429259">
              <w:marLeft w:val="0"/>
              <w:marRight w:val="0"/>
              <w:marTop w:val="0"/>
              <w:marBottom w:val="0"/>
              <w:divBdr>
                <w:top w:val="none" w:sz="0" w:space="0" w:color="auto"/>
                <w:left w:val="none" w:sz="0" w:space="0" w:color="auto"/>
                <w:bottom w:val="none" w:sz="0" w:space="0" w:color="auto"/>
                <w:right w:val="none" w:sz="0" w:space="0" w:color="auto"/>
              </w:divBdr>
            </w:div>
            <w:div w:id="814027803">
              <w:marLeft w:val="0"/>
              <w:marRight w:val="0"/>
              <w:marTop w:val="0"/>
              <w:marBottom w:val="0"/>
              <w:divBdr>
                <w:top w:val="none" w:sz="0" w:space="0" w:color="auto"/>
                <w:left w:val="none" w:sz="0" w:space="0" w:color="auto"/>
                <w:bottom w:val="none" w:sz="0" w:space="0" w:color="auto"/>
                <w:right w:val="none" w:sz="0" w:space="0" w:color="auto"/>
              </w:divBdr>
            </w:div>
            <w:div w:id="964777964">
              <w:marLeft w:val="0"/>
              <w:marRight w:val="0"/>
              <w:marTop w:val="0"/>
              <w:marBottom w:val="0"/>
              <w:divBdr>
                <w:top w:val="none" w:sz="0" w:space="0" w:color="auto"/>
                <w:left w:val="none" w:sz="0" w:space="0" w:color="auto"/>
                <w:bottom w:val="none" w:sz="0" w:space="0" w:color="auto"/>
                <w:right w:val="none" w:sz="0" w:space="0" w:color="auto"/>
              </w:divBdr>
            </w:div>
            <w:div w:id="1103762374">
              <w:marLeft w:val="0"/>
              <w:marRight w:val="0"/>
              <w:marTop w:val="0"/>
              <w:marBottom w:val="0"/>
              <w:divBdr>
                <w:top w:val="none" w:sz="0" w:space="0" w:color="auto"/>
                <w:left w:val="none" w:sz="0" w:space="0" w:color="auto"/>
                <w:bottom w:val="none" w:sz="0" w:space="0" w:color="auto"/>
                <w:right w:val="none" w:sz="0" w:space="0" w:color="auto"/>
              </w:divBdr>
            </w:div>
            <w:div w:id="1234702829">
              <w:marLeft w:val="0"/>
              <w:marRight w:val="0"/>
              <w:marTop w:val="0"/>
              <w:marBottom w:val="0"/>
              <w:divBdr>
                <w:top w:val="none" w:sz="0" w:space="0" w:color="auto"/>
                <w:left w:val="none" w:sz="0" w:space="0" w:color="auto"/>
                <w:bottom w:val="none" w:sz="0" w:space="0" w:color="auto"/>
                <w:right w:val="none" w:sz="0" w:space="0" w:color="auto"/>
              </w:divBdr>
            </w:div>
            <w:div w:id="1519781659">
              <w:marLeft w:val="0"/>
              <w:marRight w:val="0"/>
              <w:marTop w:val="0"/>
              <w:marBottom w:val="0"/>
              <w:divBdr>
                <w:top w:val="none" w:sz="0" w:space="0" w:color="auto"/>
                <w:left w:val="none" w:sz="0" w:space="0" w:color="auto"/>
                <w:bottom w:val="none" w:sz="0" w:space="0" w:color="auto"/>
                <w:right w:val="none" w:sz="0" w:space="0" w:color="auto"/>
              </w:divBdr>
            </w:div>
            <w:div w:id="1622805326">
              <w:marLeft w:val="0"/>
              <w:marRight w:val="0"/>
              <w:marTop w:val="0"/>
              <w:marBottom w:val="0"/>
              <w:divBdr>
                <w:top w:val="none" w:sz="0" w:space="0" w:color="auto"/>
                <w:left w:val="none" w:sz="0" w:space="0" w:color="auto"/>
                <w:bottom w:val="none" w:sz="0" w:space="0" w:color="auto"/>
                <w:right w:val="none" w:sz="0" w:space="0" w:color="auto"/>
              </w:divBdr>
            </w:div>
            <w:div w:id="1671635741">
              <w:marLeft w:val="0"/>
              <w:marRight w:val="0"/>
              <w:marTop w:val="0"/>
              <w:marBottom w:val="0"/>
              <w:divBdr>
                <w:top w:val="none" w:sz="0" w:space="0" w:color="auto"/>
                <w:left w:val="none" w:sz="0" w:space="0" w:color="auto"/>
                <w:bottom w:val="none" w:sz="0" w:space="0" w:color="auto"/>
                <w:right w:val="none" w:sz="0" w:space="0" w:color="auto"/>
              </w:divBdr>
            </w:div>
            <w:div w:id="1873180749">
              <w:marLeft w:val="0"/>
              <w:marRight w:val="0"/>
              <w:marTop w:val="0"/>
              <w:marBottom w:val="0"/>
              <w:divBdr>
                <w:top w:val="none" w:sz="0" w:space="0" w:color="auto"/>
                <w:left w:val="none" w:sz="0" w:space="0" w:color="auto"/>
                <w:bottom w:val="none" w:sz="0" w:space="0" w:color="auto"/>
                <w:right w:val="none" w:sz="0" w:space="0" w:color="auto"/>
              </w:divBdr>
            </w:div>
            <w:div w:id="1975982708">
              <w:marLeft w:val="0"/>
              <w:marRight w:val="0"/>
              <w:marTop w:val="0"/>
              <w:marBottom w:val="0"/>
              <w:divBdr>
                <w:top w:val="none" w:sz="0" w:space="0" w:color="auto"/>
                <w:left w:val="none" w:sz="0" w:space="0" w:color="auto"/>
                <w:bottom w:val="none" w:sz="0" w:space="0" w:color="auto"/>
                <w:right w:val="none" w:sz="0" w:space="0" w:color="auto"/>
              </w:divBdr>
            </w:div>
          </w:divsChild>
        </w:div>
        <w:div w:id="1109425192">
          <w:marLeft w:val="0"/>
          <w:marRight w:val="0"/>
          <w:marTop w:val="0"/>
          <w:marBottom w:val="0"/>
          <w:divBdr>
            <w:top w:val="none" w:sz="0" w:space="0" w:color="auto"/>
            <w:left w:val="none" w:sz="0" w:space="0" w:color="auto"/>
            <w:bottom w:val="none" w:sz="0" w:space="0" w:color="auto"/>
            <w:right w:val="none" w:sz="0" w:space="0" w:color="auto"/>
          </w:divBdr>
          <w:divsChild>
            <w:div w:id="51858079">
              <w:marLeft w:val="0"/>
              <w:marRight w:val="0"/>
              <w:marTop w:val="0"/>
              <w:marBottom w:val="0"/>
              <w:divBdr>
                <w:top w:val="none" w:sz="0" w:space="0" w:color="auto"/>
                <w:left w:val="none" w:sz="0" w:space="0" w:color="auto"/>
                <w:bottom w:val="none" w:sz="0" w:space="0" w:color="auto"/>
                <w:right w:val="none" w:sz="0" w:space="0" w:color="auto"/>
              </w:divBdr>
            </w:div>
            <w:div w:id="166673155">
              <w:marLeft w:val="0"/>
              <w:marRight w:val="0"/>
              <w:marTop w:val="0"/>
              <w:marBottom w:val="0"/>
              <w:divBdr>
                <w:top w:val="none" w:sz="0" w:space="0" w:color="auto"/>
                <w:left w:val="none" w:sz="0" w:space="0" w:color="auto"/>
                <w:bottom w:val="none" w:sz="0" w:space="0" w:color="auto"/>
                <w:right w:val="none" w:sz="0" w:space="0" w:color="auto"/>
              </w:divBdr>
            </w:div>
            <w:div w:id="229581754">
              <w:marLeft w:val="0"/>
              <w:marRight w:val="0"/>
              <w:marTop w:val="0"/>
              <w:marBottom w:val="0"/>
              <w:divBdr>
                <w:top w:val="none" w:sz="0" w:space="0" w:color="auto"/>
                <w:left w:val="none" w:sz="0" w:space="0" w:color="auto"/>
                <w:bottom w:val="none" w:sz="0" w:space="0" w:color="auto"/>
                <w:right w:val="none" w:sz="0" w:space="0" w:color="auto"/>
              </w:divBdr>
            </w:div>
            <w:div w:id="234123372">
              <w:marLeft w:val="0"/>
              <w:marRight w:val="0"/>
              <w:marTop w:val="0"/>
              <w:marBottom w:val="0"/>
              <w:divBdr>
                <w:top w:val="none" w:sz="0" w:space="0" w:color="auto"/>
                <w:left w:val="none" w:sz="0" w:space="0" w:color="auto"/>
                <w:bottom w:val="none" w:sz="0" w:space="0" w:color="auto"/>
                <w:right w:val="none" w:sz="0" w:space="0" w:color="auto"/>
              </w:divBdr>
            </w:div>
            <w:div w:id="263728383">
              <w:marLeft w:val="0"/>
              <w:marRight w:val="0"/>
              <w:marTop w:val="0"/>
              <w:marBottom w:val="0"/>
              <w:divBdr>
                <w:top w:val="none" w:sz="0" w:space="0" w:color="auto"/>
                <w:left w:val="none" w:sz="0" w:space="0" w:color="auto"/>
                <w:bottom w:val="none" w:sz="0" w:space="0" w:color="auto"/>
                <w:right w:val="none" w:sz="0" w:space="0" w:color="auto"/>
              </w:divBdr>
            </w:div>
            <w:div w:id="288895857">
              <w:marLeft w:val="0"/>
              <w:marRight w:val="0"/>
              <w:marTop w:val="0"/>
              <w:marBottom w:val="0"/>
              <w:divBdr>
                <w:top w:val="none" w:sz="0" w:space="0" w:color="auto"/>
                <w:left w:val="none" w:sz="0" w:space="0" w:color="auto"/>
                <w:bottom w:val="none" w:sz="0" w:space="0" w:color="auto"/>
                <w:right w:val="none" w:sz="0" w:space="0" w:color="auto"/>
              </w:divBdr>
            </w:div>
            <w:div w:id="801189359">
              <w:marLeft w:val="0"/>
              <w:marRight w:val="0"/>
              <w:marTop w:val="0"/>
              <w:marBottom w:val="0"/>
              <w:divBdr>
                <w:top w:val="none" w:sz="0" w:space="0" w:color="auto"/>
                <w:left w:val="none" w:sz="0" w:space="0" w:color="auto"/>
                <w:bottom w:val="none" w:sz="0" w:space="0" w:color="auto"/>
                <w:right w:val="none" w:sz="0" w:space="0" w:color="auto"/>
              </w:divBdr>
            </w:div>
            <w:div w:id="868181578">
              <w:marLeft w:val="0"/>
              <w:marRight w:val="0"/>
              <w:marTop w:val="0"/>
              <w:marBottom w:val="0"/>
              <w:divBdr>
                <w:top w:val="none" w:sz="0" w:space="0" w:color="auto"/>
                <w:left w:val="none" w:sz="0" w:space="0" w:color="auto"/>
                <w:bottom w:val="none" w:sz="0" w:space="0" w:color="auto"/>
                <w:right w:val="none" w:sz="0" w:space="0" w:color="auto"/>
              </w:divBdr>
            </w:div>
            <w:div w:id="1118597629">
              <w:marLeft w:val="0"/>
              <w:marRight w:val="0"/>
              <w:marTop w:val="0"/>
              <w:marBottom w:val="0"/>
              <w:divBdr>
                <w:top w:val="none" w:sz="0" w:space="0" w:color="auto"/>
                <w:left w:val="none" w:sz="0" w:space="0" w:color="auto"/>
                <w:bottom w:val="none" w:sz="0" w:space="0" w:color="auto"/>
                <w:right w:val="none" w:sz="0" w:space="0" w:color="auto"/>
              </w:divBdr>
            </w:div>
            <w:div w:id="1239054190">
              <w:marLeft w:val="0"/>
              <w:marRight w:val="0"/>
              <w:marTop w:val="0"/>
              <w:marBottom w:val="0"/>
              <w:divBdr>
                <w:top w:val="none" w:sz="0" w:space="0" w:color="auto"/>
                <w:left w:val="none" w:sz="0" w:space="0" w:color="auto"/>
                <w:bottom w:val="none" w:sz="0" w:space="0" w:color="auto"/>
                <w:right w:val="none" w:sz="0" w:space="0" w:color="auto"/>
              </w:divBdr>
            </w:div>
            <w:div w:id="1257009930">
              <w:marLeft w:val="0"/>
              <w:marRight w:val="0"/>
              <w:marTop w:val="0"/>
              <w:marBottom w:val="0"/>
              <w:divBdr>
                <w:top w:val="none" w:sz="0" w:space="0" w:color="auto"/>
                <w:left w:val="none" w:sz="0" w:space="0" w:color="auto"/>
                <w:bottom w:val="none" w:sz="0" w:space="0" w:color="auto"/>
                <w:right w:val="none" w:sz="0" w:space="0" w:color="auto"/>
              </w:divBdr>
            </w:div>
            <w:div w:id="1466507629">
              <w:marLeft w:val="0"/>
              <w:marRight w:val="0"/>
              <w:marTop w:val="0"/>
              <w:marBottom w:val="0"/>
              <w:divBdr>
                <w:top w:val="none" w:sz="0" w:space="0" w:color="auto"/>
                <w:left w:val="none" w:sz="0" w:space="0" w:color="auto"/>
                <w:bottom w:val="none" w:sz="0" w:space="0" w:color="auto"/>
                <w:right w:val="none" w:sz="0" w:space="0" w:color="auto"/>
              </w:divBdr>
            </w:div>
            <w:div w:id="1617981871">
              <w:marLeft w:val="0"/>
              <w:marRight w:val="0"/>
              <w:marTop w:val="0"/>
              <w:marBottom w:val="0"/>
              <w:divBdr>
                <w:top w:val="none" w:sz="0" w:space="0" w:color="auto"/>
                <w:left w:val="none" w:sz="0" w:space="0" w:color="auto"/>
                <w:bottom w:val="none" w:sz="0" w:space="0" w:color="auto"/>
                <w:right w:val="none" w:sz="0" w:space="0" w:color="auto"/>
              </w:divBdr>
            </w:div>
            <w:div w:id="1625231730">
              <w:marLeft w:val="0"/>
              <w:marRight w:val="0"/>
              <w:marTop w:val="0"/>
              <w:marBottom w:val="0"/>
              <w:divBdr>
                <w:top w:val="none" w:sz="0" w:space="0" w:color="auto"/>
                <w:left w:val="none" w:sz="0" w:space="0" w:color="auto"/>
                <w:bottom w:val="none" w:sz="0" w:space="0" w:color="auto"/>
                <w:right w:val="none" w:sz="0" w:space="0" w:color="auto"/>
              </w:divBdr>
            </w:div>
            <w:div w:id="1637833586">
              <w:marLeft w:val="0"/>
              <w:marRight w:val="0"/>
              <w:marTop w:val="0"/>
              <w:marBottom w:val="0"/>
              <w:divBdr>
                <w:top w:val="none" w:sz="0" w:space="0" w:color="auto"/>
                <w:left w:val="none" w:sz="0" w:space="0" w:color="auto"/>
                <w:bottom w:val="none" w:sz="0" w:space="0" w:color="auto"/>
                <w:right w:val="none" w:sz="0" w:space="0" w:color="auto"/>
              </w:divBdr>
            </w:div>
            <w:div w:id="1811820335">
              <w:marLeft w:val="0"/>
              <w:marRight w:val="0"/>
              <w:marTop w:val="0"/>
              <w:marBottom w:val="0"/>
              <w:divBdr>
                <w:top w:val="none" w:sz="0" w:space="0" w:color="auto"/>
                <w:left w:val="none" w:sz="0" w:space="0" w:color="auto"/>
                <w:bottom w:val="none" w:sz="0" w:space="0" w:color="auto"/>
                <w:right w:val="none" w:sz="0" w:space="0" w:color="auto"/>
              </w:divBdr>
            </w:div>
            <w:div w:id="1831821284">
              <w:marLeft w:val="0"/>
              <w:marRight w:val="0"/>
              <w:marTop w:val="0"/>
              <w:marBottom w:val="0"/>
              <w:divBdr>
                <w:top w:val="none" w:sz="0" w:space="0" w:color="auto"/>
                <w:left w:val="none" w:sz="0" w:space="0" w:color="auto"/>
                <w:bottom w:val="none" w:sz="0" w:space="0" w:color="auto"/>
                <w:right w:val="none" w:sz="0" w:space="0" w:color="auto"/>
              </w:divBdr>
            </w:div>
            <w:div w:id="1871451226">
              <w:marLeft w:val="0"/>
              <w:marRight w:val="0"/>
              <w:marTop w:val="0"/>
              <w:marBottom w:val="0"/>
              <w:divBdr>
                <w:top w:val="none" w:sz="0" w:space="0" w:color="auto"/>
                <w:left w:val="none" w:sz="0" w:space="0" w:color="auto"/>
                <w:bottom w:val="none" w:sz="0" w:space="0" w:color="auto"/>
                <w:right w:val="none" w:sz="0" w:space="0" w:color="auto"/>
              </w:divBdr>
            </w:div>
            <w:div w:id="1951160077">
              <w:marLeft w:val="0"/>
              <w:marRight w:val="0"/>
              <w:marTop w:val="0"/>
              <w:marBottom w:val="0"/>
              <w:divBdr>
                <w:top w:val="none" w:sz="0" w:space="0" w:color="auto"/>
                <w:left w:val="none" w:sz="0" w:space="0" w:color="auto"/>
                <w:bottom w:val="none" w:sz="0" w:space="0" w:color="auto"/>
                <w:right w:val="none" w:sz="0" w:space="0" w:color="auto"/>
              </w:divBdr>
            </w:div>
            <w:div w:id="2050102331">
              <w:marLeft w:val="0"/>
              <w:marRight w:val="0"/>
              <w:marTop w:val="0"/>
              <w:marBottom w:val="0"/>
              <w:divBdr>
                <w:top w:val="none" w:sz="0" w:space="0" w:color="auto"/>
                <w:left w:val="none" w:sz="0" w:space="0" w:color="auto"/>
                <w:bottom w:val="none" w:sz="0" w:space="0" w:color="auto"/>
                <w:right w:val="none" w:sz="0" w:space="0" w:color="auto"/>
              </w:divBdr>
            </w:div>
          </w:divsChild>
        </w:div>
        <w:div w:id="1151992303">
          <w:marLeft w:val="0"/>
          <w:marRight w:val="0"/>
          <w:marTop w:val="0"/>
          <w:marBottom w:val="0"/>
          <w:divBdr>
            <w:top w:val="none" w:sz="0" w:space="0" w:color="auto"/>
            <w:left w:val="none" w:sz="0" w:space="0" w:color="auto"/>
            <w:bottom w:val="none" w:sz="0" w:space="0" w:color="auto"/>
            <w:right w:val="none" w:sz="0" w:space="0" w:color="auto"/>
          </w:divBdr>
        </w:div>
        <w:div w:id="1211958873">
          <w:marLeft w:val="0"/>
          <w:marRight w:val="0"/>
          <w:marTop w:val="0"/>
          <w:marBottom w:val="0"/>
          <w:divBdr>
            <w:top w:val="none" w:sz="0" w:space="0" w:color="auto"/>
            <w:left w:val="none" w:sz="0" w:space="0" w:color="auto"/>
            <w:bottom w:val="none" w:sz="0" w:space="0" w:color="auto"/>
            <w:right w:val="none" w:sz="0" w:space="0" w:color="auto"/>
          </w:divBdr>
        </w:div>
        <w:div w:id="1630744026">
          <w:marLeft w:val="0"/>
          <w:marRight w:val="0"/>
          <w:marTop w:val="0"/>
          <w:marBottom w:val="0"/>
          <w:divBdr>
            <w:top w:val="none" w:sz="0" w:space="0" w:color="auto"/>
            <w:left w:val="none" w:sz="0" w:space="0" w:color="auto"/>
            <w:bottom w:val="none" w:sz="0" w:space="0" w:color="auto"/>
            <w:right w:val="none" w:sz="0" w:space="0" w:color="auto"/>
          </w:divBdr>
        </w:div>
        <w:div w:id="1832793885">
          <w:marLeft w:val="0"/>
          <w:marRight w:val="0"/>
          <w:marTop w:val="0"/>
          <w:marBottom w:val="0"/>
          <w:divBdr>
            <w:top w:val="none" w:sz="0" w:space="0" w:color="auto"/>
            <w:left w:val="none" w:sz="0" w:space="0" w:color="auto"/>
            <w:bottom w:val="none" w:sz="0" w:space="0" w:color="auto"/>
            <w:right w:val="none" w:sz="0" w:space="0" w:color="auto"/>
          </w:divBdr>
        </w:div>
        <w:div w:id="1845585145">
          <w:marLeft w:val="0"/>
          <w:marRight w:val="0"/>
          <w:marTop w:val="0"/>
          <w:marBottom w:val="0"/>
          <w:divBdr>
            <w:top w:val="none" w:sz="0" w:space="0" w:color="auto"/>
            <w:left w:val="none" w:sz="0" w:space="0" w:color="auto"/>
            <w:bottom w:val="none" w:sz="0" w:space="0" w:color="auto"/>
            <w:right w:val="none" w:sz="0" w:space="0" w:color="auto"/>
          </w:divBdr>
        </w:div>
        <w:div w:id="1976526142">
          <w:marLeft w:val="0"/>
          <w:marRight w:val="0"/>
          <w:marTop w:val="0"/>
          <w:marBottom w:val="0"/>
          <w:divBdr>
            <w:top w:val="none" w:sz="0" w:space="0" w:color="auto"/>
            <w:left w:val="none" w:sz="0" w:space="0" w:color="auto"/>
            <w:bottom w:val="none" w:sz="0" w:space="0" w:color="auto"/>
            <w:right w:val="none" w:sz="0" w:space="0" w:color="auto"/>
          </w:divBdr>
        </w:div>
        <w:div w:id="2121223137">
          <w:marLeft w:val="0"/>
          <w:marRight w:val="0"/>
          <w:marTop w:val="0"/>
          <w:marBottom w:val="0"/>
          <w:divBdr>
            <w:top w:val="none" w:sz="0" w:space="0" w:color="auto"/>
            <w:left w:val="none" w:sz="0" w:space="0" w:color="auto"/>
            <w:bottom w:val="none" w:sz="0" w:space="0" w:color="auto"/>
            <w:right w:val="none" w:sz="0" w:space="0" w:color="auto"/>
          </w:divBdr>
        </w:div>
      </w:divsChild>
    </w:div>
    <w:div w:id="316038493">
      <w:bodyDiv w:val="1"/>
      <w:marLeft w:val="0"/>
      <w:marRight w:val="0"/>
      <w:marTop w:val="0"/>
      <w:marBottom w:val="0"/>
      <w:divBdr>
        <w:top w:val="none" w:sz="0" w:space="0" w:color="auto"/>
        <w:left w:val="none" w:sz="0" w:space="0" w:color="auto"/>
        <w:bottom w:val="none" w:sz="0" w:space="0" w:color="auto"/>
        <w:right w:val="none" w:sz="0" w:space="0" w:color="auto"/>
      </w:divBdr>
    </w:div>
    <w:div w:id="390539588">
      <w:bodyDiv w:val="1"/>
      <w:marLeft w:val="0"/>
      <w:marRight w:val="0"/>
      <w:marTop w:val="0"/>
      <w:marBottom w:val="0"/>
      <w:divBdr>
        <w:top w:val="none" w:sz="0" w:space="0" w:color="auto"/>
        <w:left w:val="none" w:sz="0" w:space="0" w:color="auto"/>
        <w:bottom w:val="none" w:sz="0" w:space="0" w:color="auto"/>
        <w:right w:val="none" w:sz="0" w:space="0" w:color="auto"/>
      </w:divBdr>
    </w:div>
    <w:div w:id="522019820">
      <w:bodyDiv w:val="1"/>
      <w:marLeft w:val="0"/>
      <w:marRight w:val="0"/>
      <w:marTop w:val="0"/>
      <w:marBottom w:val="0"/>
      <w:divBdr>
        <w:top w:val="none" w:sz="0" w:space="0" w:color="auto"/>
        <w:left w:val="none" w:sz="0" w:space="0" w:color="auto"/>
        <w:bottom w:val="none" w:sz="0" w:space="0" w:color="auto"/>
        <w:right w:val="none" w:sz="0" w:space="0" w:color="auto"/>
      </w:divBdr>
      <w:divsChild>
        <w:div w:id="44763255">
          <w:marLeft w:val="0"/>
          <w:marRight w:val="0"/>
          <w:marTop w:val="0"/>
          <w:marBottom w:val="0"/>
          <w:divBdr>
            <w:top w:val="none" w:sz="0" w:space="0" w:color="auto"/>
            <w:left w:val="none" w:sz="0" w:space="0" w:color="auto"/>
            <w:bottom w:val="none" w:sz="0" w:space="0" w:color="auto"/>
            <w:right w:val="none" w:sz="0" w:space="0" w:color="auto"/>
          </w:divBdr>
        </w:div>
        <w:div w:id="77558329">
          <w:marLeft w:val="0"/>
          <w:marRight w:val="0"/>
          <w:marTop w:val="0"/>
          <w:marBottom w:val="0"/>
          <w:divBdr>
            <w:top w:val="none" w:sz="0" w:space="0" w:color="auto"/>
            <w:left w:val="none" w:sz="0" w:space="0" w:color="auto"/>
            <w:bottom w:val="none" w:sz="0" w:space="0" w:color="auto"/>
            <w:right w:val="none" w:sz="0" w:space="0" w:color="auto"/>
          </w:divBdr>
        </w:div>
        <w:div w:id="182013903">
          <w:marLeft w:val="0"/>
          <w:marRight w:val="0"/>
          <w:marTop w:val="0"/>
          <w:marBottom w:val="0"/>
          <w:divBdr>
            <w:top w:val="none" w:sz="0" w:space="0" w:color="auto"/>
            <w:left w:val="none" w:sz="0" w:space="0" w:color="auto"/>
            <w:bottom w:val="none" w:sz="0" w:space="0" w:color="auto"/>
            <w:right w:val="none" w:sz="0" w:space="0" w:color="auto"/>
          </w:divBdr>
        </w:div>
        <w:div w:id="268389229">
          <w:marLeft w:val="0"/>
          <w:marRight w:val="0"/>
          <w:marTop w:val="0"/>
          <w:marBottom w:val="0"/>
          <w:divBdr>
            <w:top w:val="none" w:sz="0" w:space="0" w:color="auto"/>
            <w:left w:val="none" w:sz="0" w:space="0" w:color="auto"/>
            <w:bottom w:val="none" w:sz="0" w:space="0" w:color="auto"/>
            <w:right w:val="none" w:sz="0" w:space="0" w:color="auto"/>
          </w:divBdr>
        </w:div>
        <w:div w:id="271212237">
          <w:marLeft w:val="0"/>
          <w:marRight w:val="0"/>
          <w:marTop w:val="0"/>
          <w:marBottom w:val="0"/>
          <w:divBdr>
            <w:top w:val="none" w:sz="0" w:space="0" w:color="auto"/>
            <w:left w:val="none" w:sz="0" w:space="0" w:color="auto"/>
            <w:bottom w:val="none" w:sz="0" w:space="0" w:color="auto"/>
            <w:right w:val="none" w:sz="0" w:space="0" w:color="auto"/>
          </w:divBdr>
          <w:divsChild>
            <w:div w:id="34896667">
              <w:marLeft w:val="0"/>
              <w:marRight w:val="0"/>
              <w:marTop w:val="0"/>
              <w:marBottom w:val="0"/>
              <w:divBdr>
                <w:top w:val="none" w:sz="0" w:space="0" w:color="auto"/>
                <w:left w:val="none" w:sz="0" w:space="0" w:color="auto"/>
                <w:bottom w:val="none" w:sz="0" w:space="0" w:color="auto"/>
                <w:right w:val="none" w:sz="0" w:space="0" w:color="auto"/>
              </w:divBdr>
            </w:div>
            <w:div w:id="114636839">
              <w:marLeft w:val="0"/>
              <w:marRight w:val="0"/>
              <w:marTop w:val="0"/>
              <w:marBottom w:val="0"/>
              <w:divBdr>
                <w:top w:val="none" w:sz="0" w:space="0" w:color="auto"/>
                <w:left w:val="none" w:sz="0" w:space="0" w:color="auto"/>
                <w:bottom w:val="none" w:sz="0" w:space="0" w:color="auto"/>
                <w:right w:val="none" w:sz="0" w:space="0" w:color="auto"/>
              </w:divBdr>
            </w:div>
            <w:div w:id="288518046">
              <w:marLeft w:val="0"/>
              <w:marRight w:val="0"/>
              <w:marTop w:val="0"/>
              <w:marBottom w:val="0"/>
              <w:divBdr>
                <w:top w:val="none" w:sz="0" w:space="0" w:color="auto"/>
                <w:left w:val="none" w:sz="0" w:space="0" w:color="auto"/>
                <w:bottom w:val="none" w:sz="0" w:space="0" w:color="auto"/>
                <w:right w:val="none" w:sz="0" w:space="0" w:color="auto"/>
              </w:divBdr>
            </w:div>
            <w:div w:id="296567460">
              <w:marLeft w:val="0"/>
              <w:marRight w:val="0"/>
              <w:marTop w:val="0"/>
              <w:marBottom w:val="0"/>
              <w:divBdr>
                <w:top w:val="none" w:sz="0" w:space="0" w:color="auto"/>
                <w:left w:val="none" w:sz="0" w:space="0" w:color="auto"/>
                <w:bottom w:val="none" w:sz="0" w:space="0" w:color="auto"/>
                <w:right w:val="none" w:sz="0" w:space="0" w:color="auto"/>
              </w:divBdr>
            </w:div>
            <w:div w:id="427820691">
              <w:marLeft w:val="0"/>
              <w:marRight w:val="0"/>
              <w:marTop w:val="0"/>
              <w:marBottom w:val="0"/>
              <w:divBdr>
                <w:top w:val="none" w:sz="0" w:space="0" w:color="auto"/>
                <w:left w:val="none" w:sz="0" w:space="0" w:color="auto"/>
                <w:bottom w:val="none" w:sz="0" w:space="0" w:color="auto"/>
                <w:right w:val="none" w:sz="0" w:space="0" w:color="auto"/>
              </w:divBdr>
            </w:div>
            <w:div w:id="430785189">
              <w:marLeft w:val="0"/>
              <w:marRight w:val="0"/>
              <w:marTop w:val="0"/>
              <w:marBottom w:val="0"/>
              <w:divBdr>
                <w:top w:val="none" w:sz="0" w:space="0" w:color="auto"/>
                <w:left w:val="none" w:sz="0" w:space="0" w:color="auto"/>
                <w:bottom w:val="none" w:sz="0" w:space="0" w:color="auto"/>
                <w:right w:val="none" w:sz="0" w:space="0" w:color="auto"/>
              </w:divBdr>
            </w:div>
            <w:div w:id="467865837">
              <w:marLeft w:val="0"/>
              <w:marRight w:val="0"/>
              <w:marTop w:val="0"/>
              <w:marBottom w:val="0"/>
              <w:divBdr>
                <w:top w:val="none" w:sz="0" w:space="0" w:color="auto"/>
                <w:left w:val="none" w:sz="0" w:space="0" w:color="auto"/>
                <w:bottom w:val="none" w:sz="0" w:space="0" w:color="auto"/>
                <w:right w:val="none" w:sz="0" w:space="0" w:color="auto"/>
              </w:divBdr>
            </w:div>
            <w:div w:id="643394721">
              <w:marLeft w:val="0"/>
              <w:marRight w:val="0"/>
              <w:marTop w:val="0"/>
              <w:marBottom w:val="0"/>
              <w:divBdr>
                <w:top w:val="none" w:sz="0" w:space="0" w:color="auto"/>
                <w:left w:val="none" w:sz="0" w:space="0" w:color="auto"/>
                <w:bottom w:val="none" w:sz="0" w:space="0" w:color="auto"/>
                <w:right w:val="none" w:sz="0" w:space="0" w:color="auto"/>
              </w:divBdr>
            </w:div>
            <w:div w:id="649021166">
              <w:marLeft w:val="0"/>
              <w:marRight w:val="0"/>
              <w:marTop w:val="0"/>
              <w:marBottom w:val="0"/>
              <w:divBdr>
                <w:top w:val="none" w:sz="0" w:space="0" w:color="auto"/>
                <w:left w:val="none" w:sz="0" w:space="0" w:color="auto"/>
                <w:bottom w:val="none" w:sz="0" w:space="0" w:color="auto"/>
                <w:right w:val="none" w:sz="0" w:space="0" w:color="auto"/>
              </w:divBdr>
            </w:div>
            <w:div w:id="731124580">
              <w:marLeft w:val="0"/>
              <w:marRight w:val="0"/>
              <w:marTop w:val="0"/>
              <w:marBottom w:val="0"/>
              <w:divBdr>
                <w:top w:val="none" w:sz="0" w:space="0" w:color="auto"/>
                <w:left w:val="none" w:sz="0" w:space="0" w:color="auto"/>
                <w:bottom w:val="none" w:sz="0" w:space="0" w:color="auto"/>
                <w:right w:val="none" w:sz="0" w:space="0" w:color="auto"/>
              </w:divBdr>
            </w:div>
            <w:div w:id="793060253">
              <w:marLeft w:val="0"/>
              <w:marRight w:val="0"/>
              <w:marTop w:val="0"/>
              <w:marBottom w:val="0"/>
              <w:divBdr>
                <w:top w:val="none" w:sz="0" w:space="0" w:color="auto"/>
                <w:left w:val="none" w:sz="0" w:space="0" w:color="auto"/>
                <w:bottom w:val="none" w:sz="0" w:space="0" w:color="auto"/>
                <w:right w:val="none" w:sz="0" w:space="0" w:color="auto"/>
              </w:divBdr>
            </w:div>
            <w:div w:id="960918982">
              <w:marLeft w:val="0"/>
              <w:marRight w:val="0"/>
              <w:marTop w:val="0"/>
              <w:marBottom w:val="0"/>
              <w:divBdr>
                <w:top w:val="none" w:sz="0" w:space="0" w:color="auto"/>
                <w:left w:val="none" w:sz="0" w:space="0" w:color="auto"/>
                <w:bottom w:val="none" w:sz="0" w:space="0" w:color="auto"/>
                <w:right w:val="none" w:sz="0" w:space="0" w:color="auto"/>
              </w:divBdr>
            </w:div>
            <w:div w:id="1087383180">
              <w:marLeft w:val="0"/>
              <w:marRight w:val="0"/>
              <w:marTop w:val="0"/>
              <w:marBottom w:val="0"/>
              <w:divBdr>
                <w:top w:val="none" w:sz="0" w:space="0" w:color="auto"/>
                <w:left w:val="none" w:sz="0" w:space="0" w:color="auto"/>
                <w:bottom w:val="none" w:sz="0" w:space="0" w:color="auto"/>
                <w:right w:val="none" w:sz="0" w:space="0" w:color="auto"/>
              </w:divBdr>
            </w:div>
            <w:div w:id="1373923479">
              <w:marLeft w:val="0"/>
              <w:marRight w:val="0"/>
              <w:marTop w:val="0"/>
              <w:marBottom w:val="0"/>
              <w:divBdr>
                <w:top w:val="none" w:sz="0" w:space="0" w:color="auto"/>
                <w:left w:val="none" w:sz="0" w:space="0" w:color="auto"/>
                <w:bottom w:val="none" w:sz="0" w:space="0" w:color="auto"/>
                <w:right w:val="none" w:sz="0" w:space="0" w:color="auto"/>
              </w:divBdr>
            </w:div>
            <w:div w:id="1523780071">
              <w:marLeft w:val="0"/>
              <w:marRight w:val="0"/>
              <w:marTop w:val="0"/>
              <w:marBottom w:val="0"/>
              <w:divBdr>
                <w:top w:val="none" w:sz="0" w:space="0" w:color="auto"/>
                <w:left w:val="none" w:sz="0" w:space="0" w:color="auto"/>
                <w:bottom w:val="none" w:sz="0" w:space="0" w:color="auto"/>
                <w:right w:val="none" w:sz="0" w:space="0" w:color="auto"/>
              </w:divBdr>
            </w:div>
            <w:div w:id="1661807539">
              <w:marLeft w:val="0"/>
              <w:marRight w:val="0"/>
              <w:marTop w:val="0"/>
              <w:marBottom w:val="0"/>
              <w:divBdr>
                <w:top w:val="none" w:sz="0" w:space="0" w:color="auto"/>
                <w:left w:val="none" w:sz="0" w:space="0" w:color="auto"/>
                <w:bottom w:val="none" w:sz="0" w:space="0" w:color="auto"/>
                <w:right w:val="none" w:sz="0" w:space="0" w:color="auto"/>
              </w:divBdr>
            </w:div>
            <w:div w:id="1711026257">
              <w:marLeft w:val="0"/>
              <w:marRight w:val="0"/>
              <w:marTop w:val="0"/>
              <w:marBottom w:val="0"/>
              <w:divBdr>
                <w:top w:val="none" w:sz="0" w:space="0" w:color="auto"/>
                <w:left w:val="none" w:sz="0" w:space="0" w:color="auto"/>
                <w:bottom w:val="none" w:sz="0" w:space="0" w:color="auto"/>
                <w:right w:val="none" w:sz="0" w:space="0" w:color="auto"/>
              </w:divBdr>
            </w:div>
            <w:div w:id="1847936473">
              <w:marLeft w:val="0"/>
              <w:marRight w:val="0"/>
              <w:marTop w:val="0"/>
              <w:marBottom w:val="0"/>
              <w:divBdr>
                <w:top w:val="none" w:sz="0" w:space="0" w:color="auto"/>
                <w:left w:val="none" w:sz="0" w:space="0" w:color="auto"/>
                <w:bottom w:val="none" w:sz="0" w:space="0" w:color="auto"/>
                <w:right w:val="none" w:sz="0" w:space="0" w:color="auto"/>
              </w:divBdr>
            </w:div>
            <w:div w:id="2010012998">
              <w:marLeft w:val="0"/>
              <w:marRight w:val="0"/>
              <w:marTop w:val="0"/>
              <w:marBottom w:val="0"/>
              <w:divBdr>
                <w:top w:val="none" w:sz="0" w:space="0" w:color="auto"/>
                <w:left w:val="none" w:sz="0" w:space="0" w:color="auto"/>
                <w:bottom w:val="none" w:sz="0" w:space="0" w:color="auto"/>
                <w:right w:val="none" w:sz="0" w:space="0" w:color="auto"/>
              </w:divBdr>
            </w:div>
            <w:div w:id="2090230021">
              <w:marLeft w:val="0"/>
              <w:marRight w:val="0"/>
              <w:marTop w:val="0"/>
              <w:marBottom w:val="0"/>
              <w:divBdr>
                <w:top w:val="none" w:sz="0" w:space="0" w:color="auto"/>
                <w:left w:val="none" w:sz="0" w:space="0" w:color="auto"/>
                <w:bottom w:val="none" w:sz="0" w:space="0" w:color="auto"/>
                <w:right w:val="none" w:sz="0" w:space="0" w:color="auto"/>
              </w:divBdr>
            </w:div>
          </w:divsChild>
        </w:div>
        <w:div w:id="328605322">
          <w:marLeft w:val="0"/>
          <w:marRight w:val="0"/>
          <w:marTop w:val="0"/>
          <w:marBottom w:val="0"/>
          <w:divBdr>
            <w:top w:val="none" w:sz="0" w:space="0" w:color="auto"/>
            <w:left w:val="none" w:sz="0" w:space="0" w:color="auto"/>
            <w:bottom w:val="none" w:sz="0" w:space="0" w:color="auto"/>
            <w:right w:val="none" w:sz="0" w:space="0" w:color="auto"/>
          </w:divBdr>
        </w:div>
        <w:div w:id="488254648">
          <w:marLeft w:val="0"/>
          <w:marRight w:val="0"/>
          <w:marTop w:val="0"/>
          <w:marBottom w:val="0"/>
          <w:divBdr>
            <w:top w:val="none" w:sz="0" w:space="0" w:color="auto"/>
            <w:left w:val="none" w:sz="0" w:space="0" w:color="auto"/>
            <w:bottom w:val="none" w:sz="0" w:space="0" w:color="auto"/>
            <w:right w:val="none" w:sz="0" w:space="0" w:color="auto"/>
          </w:divBdr>
        </w:div>
        <w:div w:id="538586410">
          <w:marLeft w:val="0"/>
          <w:marRight w:val="0"/>
          <w:marTop w:val="0"/>
          <w:marBottom w:val="0"/>
          <w:divBdr>
            <w:top w:val="none" w:sz="0" w:space="0" w:color="auto"/>
            <w:left w:val="none" w:sz="0" w:space="0" w:color="auto"/>
            <w:bottom w:val="none" w:sz="0" w:space="0" w:color="auto"/>
            <w:right w:val="none" w:sz="0" w:space="0" w:color="auto"/>
          </w:divBdr>
        </w:div>
        <w:div w:id="643388119">
          <w:marLeft w:val="0"/>
          <w:marRight w:val="0"/>
          <w:marTop w:val="0"/>
          <w:marBottom w:val="0"/>
          <w:divBdr>
            <w:top w:val="none" w:sz="0" w:space="0" w:color="auto"/>
            <w:left w:val="none" w:sz="0" w:space="0" w:color="auto"/>
            <w:bottom w:val="none" w:sz="0" w:space="0" w:color="auto"/>
            <w:right w:val="none" w:sz="0" w:space="0" w:color="auto"/>
          </w:divBdr>
        </w:div>
        <w:div w:id="654144995">
          <w:marLeft w:val="0"/>
          <w:marRight w:val="0"/>
          <w:marTop w:val="0"/>
          <w:marBottom w:val="0"/>
          <w:divBdr>
            <w:top w:val="none" w:sz="0" w:space="0" w:color="auto"/>
            <w:left w:val="none" w:sz="0" w:space="0" w:color="auto"/>
            <w:bottom w:val="none" w:sz="0" w:space="0" w:color="auto"/>
            <w:right w:val="none" w:sz="0" w:space="0" w:color="auto"/>
          </w:divBdr>
        </w:div>
        <w:div w:id="752050947">
          <w:marLeft w:val="0"/>
          <w:marRight w:val="0"/>
          <w:marTop w:val="0"/>
          <w:marBottom w:val="0"/>
          <w:divBdr>
            <w:top w:val="none" w:sz="0" w:space="0" w:color="auto"/>
            <w:left w:val="none" w:sz="0" w:space="0" w:color="auto"/>
            <w:bottom w:val="none" w:sz="0" w:space="0" w:color="auto"/>
            <w:right w:val="none" w:sz="0" w:space="0" w:color="auto"/>
          </w:divBdr>
        </w:div>
        <w:div w:id="803616020">
          <w:marLeft w:val="0"/>
          <w:marRight w:val="0"/>
          <w:marTop w:val="0"/>
          <w:marBottom w:val="0"/>
          <w:divBdr>
            <w:top w:val="none" w:sz="0" w:space="0" w:color="auto"/>
            <w:left w:val="none" w:sz="0" w:space="0" w:color="auto"/>
            <w:bottom w:val="none" w:sz="0" w:space="0" w:color="auto"/>
            <w:right w:val="none" w:sz="0" w:space="0" w:color="auto"/>
          </w:divBdr>
        </w:div>
        <w:div w:id="833912034">
          <w:marLeft w:val="0"/>
          <w:marRight w:val="0"/>
          <w:marTop w:val="0"/>
          <w:marBottom w:val="0"/>
          <w:divBdr>
            <w:top w:val="none" w:sz="0" w:space="0" w:color="auto"/>
            <w:left w:val="none" w:sz="0" w:space="0" w:color="auto"/>
            <w:bottom w:val="none" w:sz="0" w:space="0" w:color="auto"/>
            <w:right w:val="none" w:sz="0" w:space="0" w:color="auto"/>
          </w:divBdr>
        </w:div>
        <w:div w:id="849296849">
          <w:marLeft w:val="0"/>
          <w:marRight w:val="0"/>
          <w:marTop w:val="0"/>
          <w:marBottom w:val="0"/>
          <w:divBdr>
            <w:top w:val="none" w:sz="0" w:space="0" w:color="auto"/>
            <w:left w:val="none" w:sz="0" w:space="0" w:color="auto"/>
            <w:bottom w:val="none" w:sz="0" w:space="0" w:color="auto"/>
            <w:right w:val="none" w:sz="0" w:space="0" w:color="auto"/>
          </w:divBdr>
        </w:div>
        <w:div w:id="868570168">
          <w:marLeft w:val="0"/>
          <w:marRight w:val="0"/>
          <w:marTop w:val="0"/>
          <w:marBottom w:val="0"/>
          <w:divBdr>
            <w:top w:val="none" w:sz="0" w:space="0" w:color="auto"/>
            <w:left w:val="none" w:sz="0" w:space="0" w:color="auto"/>
            <w:bottom w:val="none" w:sz="0" w:space="0" w:color="auto"/>
            <w:right w:val="none" w:sz="0" w:space="0" w:color="auto"/>
          </w:divBdr>
        </w:div>
        <w:div w:id="1044476548">
          <w:marLeft w:val="0"/>
          <w:marRight w:val="0"/>
          <w:marTop w:val="0"/>
          <w:marBottom w:val="0"/>
          <w:divBdr>
            <w:top w:val="none" w:sz="0" w:space="0" w:color="auto"/>
            <w:left w:val="none" w:sz="0" w:space="0" w:color="auto"/>
            <w:bottom w:val="none" w:sz="0" w:space="0" w:color="auto"/>
            <w:right w:val="none" w:sz="0" w:space="0" w:color="auto"/>
          </w:divBdr>
          <w:divsChild>
            <w:div w:id="691348270">
              <w:marLeft w:val="-75"/>
              <w:marRight w:val="0"/>
              <w:marTop w:val="30"/>
              <w:marBottom w:val="30"/>
              <w:divBdr>
                <w:top w:val="none" w:sz="0" w:space="0" w:color="auto"/>
                <w:left w:val="none" w:sz="0" w:space="0" w:color="auto"/>
                <w:bottom w:val="none" w:sz="0" w:space="0" w:color="auto"/>
                <w:right w:val="none" w:sz="0" w:space="0" w:color="auto"/>
              </w:divBdr>
              <w:divsChild>
                <w:div w:id="62530111">
                  <w:marLeft w:val="0"/>
                  <w:marRight w:val="0"/>
                  <w:marTop w:val="0"/>
                  <w:marBottom w:val="0"/>
                  <w:divBdr>
                    <w:top w:val="none" w:sz="0" w:space="0" w:color="auto"/>
                    <w:left w:val="none" w:sz="0" w:space="0" w:color="auto"/>
                    <w:bottom w:val="none" w:sz="0" w:space="0" w:color="auto"/>
                    <w:right w:val="none" w:sz="0" w:space="0" w:color="auto"/>
                  </w:divBdr>
                  <w:divsChild>
                    <w:div w:id="604927124">
                      <w:marLeft w:val="0"/>
                      <w:marRight w:val="0"/>
                      <w:marTop w:val="0"/>
                      <w:marBottom w:val="0"/>
                      <w:divBdr>
                        <w:top w:val="none" w:sz="0" w:space="0" w:color="auto"/>
                        <w:left w:val="none" w:sz="0" w:space="0" w:color="auto"/>
                        <w:bottom w:val="none" w:sz="0" w:space="0" w:color="auto"/>
                        <w:right w:val="none" w:sz="0" w:space="0" w:color="auto"/>
                      </w:divBdr>
                    </w:div>
                  </w:divsChild>
                </w:div>
                <w:div w:id="316225564">
                  <w:marLeft w:val="0"/>
                  <w:marRight w:val="0"/>
                  <w:marTop w:val="0"/>
                  <w:marBottom w:val="0"/>
                  <w:divBdr>
                    <w:top w:val="none" w:sz="0" w:space="0" w:color="auto"/>
                    <w:left w:val="none" w:sz="0" w:space="0" w:color="auto"/>
                    <w:bottom w:val="none" w:sz="0" w:space="0" w:color="auto"/>
                    <w:right w:val="none" w:sz="0" w:space="0" w:color="auto"/>
                  </w:divBdr>
                  <w:divsChild>
                    <w:div w:id="463501127">
                      <w:marLeft w:val="0"/>
                      <w:marRight w:val="0"/>
                      <w:marTop w:val="0"/>
                      <w:marBottom w:val="0"/>
                      <w:divBdr>
                        <w:top w:val="none" w:sz="0" w:space="0" w:color="auto"/>
                        <w:left w:val="none" w:sz="0" w:space="0" w:color="auto"/>
                        <w:bottom w:val="none" w:sz="0" w:space="0" w:color="auto"/>
                        <w:right w:val="none" w:sz="0" w:space="0" w:color="auto"/>
                      </w:divBdr>
                    </w:div>
                  </w:divsChild>
                </w:div>
                <w:div w:id="364016591">
                  <w:marLeft w:val="0"/>
                  <w:marRight w:val="0"/>
                  <w:marTop w:val="0"/>
                  <w:marBottom w:val="0"/>
                  <w:divBdr>
                    <w:top w:val="none" w:sz="0" w:space="0" w:color="auto"/>
                    <w:left w:val="none" w:sz="0" w:space="0" w:color="auto"/>
                    <w:bottom w:val="none" w:sz="0" w:space="0" w:color="auto"/>
                    <w:right w:val="none" w:sz="0" w:space="0" w:color="auto"/>
                  </w:divBdr>
                  <w:divsChild>
                    <w:div w:id="1330908595">
                      <w:marLeft w:val="0"/>
                      <w:marRight w:val="0"/>
                      <w:marTop w:val="0"/>
                      <w:marBottom w:val="0"/>
                      <w:divBdr>
                        <w:top w:val="none" w:sz="0" w:space="0" w:color="auto"/>
                        <w:left w:val="none" w:sz="0" w:space="0" w:color="auto"/>
                        <w:bottom w:val="none" w:sz="0" w:space="0" w:color="auto"/>
                        <w:right w:val="none" w:sz="0" w:space="0" w:color="auto"/>
                      </w:divBdr>
                    </w:div>
                  </w:divsChild>
                </w:div>
                <w:div w:id="452210458">
                  <w:marLeft w:val="0"/>
                  <w:marRight w:val="0"/>
                  <w:marTop w:val="0"/>
                  <w:marBottom w:val="0"/>
                  <w:divBdr>
                    <w:top w:val="none" w:sz="0" w:space="0" w:color="auto"/>
                    <w:left w:val="none" w:sz="0" w:space="0" w:color="auto"/>
                    <w:bottom w:val="none" w:sz="0" w:space="0" w:color="auto"/>
                    <w:right w:val="none" w:sz="0" w:space="0" w:color="auto"/>
                  </w:divBdr>
                  <w:divsChild>
                    <w:div w:id="390079745">
                      <w:marLeft w:val="0"/>
                      <w:marRight w:val="0"/>
                      <w:marTop w:val="0"/>
                      <w:marBottom w:val="0"/>
                      <w:divBdr>
                        <w:top w:val="none" w:sz="0" w:space="0" w:color="auto"/>
                        <w:left w:val="none" w:sz="0" w:space="0" w:color="auto"/>
                        <w:bottom w:val="none" w:sz="0" w:space="0" w:color="auto"/>
                        <w:right w:val="none" w:sz="0" w:space="0" w:color="auto"/>
                      </w:divBdr>
                    </w:div>
                  </w:divsChild>
                </w:div>
                <w:div w:id="461579145">
                  <w:marLeft w:val="0"/>
                  <w:marRight w:val="0"/>
                  <w:marTop w:val="0"/>
                  <w:marBottom w:val="0"/>
                  <w:divBdr>
                    <w:top w:val="none" w:sz="0" w:space="0" w:color="auto"/>
                    <w:left w:val="none" w:sz="0" w:space="0" w:color="auto"/>
                    <w:bottom w:val="none" w:sz="0" w:space="0" w:color="auto"/>
                    <w:right w:val="none" w:sz="0" w:space="0" w:color="auto"/>
                  </w:divBdr>
                  <w:divsChild>
                    <w:div w:id="1514296013">
                      <w:marLeft w:val="0"/>
                      <w:marRight w:val="0"/>
                      <w:marTop w:val="0"/>
                      <w:marBottom w:val="0"/>
                      <w:divBdr>
                        <w:top w:val="none" w:sz="0" w:space="0" w:color="auto"/>
                        <w:left w:val="none" w:sz="0" w:space="0" w:color="auto"/>
                        <w:bottom w:val="none" w:sz="0" w:space="0" w:color="auto"/>
                        <w:right w:val="none" w:sz="0" w:space="0" w:color="auto"/>
                      </w:divBdr>
                    </w:div>
                  </w:divsChild>
                </w:div>
                <w:div w:id="483205521">
                  <w:marLeft w:val="0"/>
                  <w:marRight w:val="0"/>
                  <w:marTop w:val="0"/>
                  <w:marBottom w:val="0"/>
                  <w:divBdr>
                    <w:top w:val="none" w:sz="0" w:space="0" w:color="auto"/>
                    <w:left w:val="none" w:sz="0" w:space="0" w:color="auto"/>
                    <w:bottom w:val="none" w:sz="0" w:space="0" w:color="auto"/>
                    <w:right w:val="none" w:sz="0" w:space="0" w:color="auto"/>
                  </w:divBdr>
                  <w:divsChild>
                    <w:div w:id="365713835">
                      <w:marLeft w:val="0"/>
                      <w:marRight w:val="0"/>
                      <w:marTop w:val="0"/>
                      <w:marBottom w:val="0"/>
                      <w:divBdr>
                        <w:top w:val="none" w:sz="0" w:space="0" w:color="auto"/>
                        <w:left w:val="none" w:sz="0" w:space="0" w:color="auto"/>
                        <w:bottom w:val="none" w:sz="0" w:space="0" w:color="auto"/>
                        <w:right w:val="none" w:sz="0" w:space="0" w:color="auto"/>
                      </w:divBdr>
                    </w:div>
                  </w:divsChild>
                </w:div>
                <w:div w:id="527177450">
                  <w:marLeft w:val="0"/>
                  <w:marRight w:val="0"/>
                  <w:marTop w:val="0"/>
                  <w:marBottom w:val="0"/>
                  <w:divBdr>
                    <w:top w:val="none" w:sz="0" w:space="0" w:color="auto"/>
                    <w:left w:val="none" w:sz="0" w:space="0" w:color="auto"/>
                    <w:bottom w:val="none" w:sz="0" w:space="0" w:color="auto"/>
                    <w:right w:val="none" w:sz="0" w:space="0" w:color="auto"/>
                  </w:divBdr>
                  <w:divsChild>
                    <w:div w:id="1966154732">
                      <w:marLeft w:val="0"/>
                      <w:marRight w:val="0"/>
                      <w:marTop w:val="0"/>
                      <w:marBottom w:val="0"/>
                      <w:divBdr>
                        <w:top w:val="none" w:sz="0" w:space="0" w:color="auto"/>
                        <w:left w:val="none" w:sz="0" w:space="0" w:color="auto"/>
                        <w:bottom w:val="none" w:sz="0" w:space="0" w:color="auto"/>
                        <w:right w:val="none" w:sz="0" w:space="0" w:color="auto"/>
                      </w:divBdr>
                    </w:div>
                  </w:divsChild>
                </w:div>
                <w:div w:id="556554506">
                  <w:marLeft w:val="0"/>
                  <w:marRight w:val="0"/>
                  <w:marTop w:val="0"/>
                  <w:marBottom w:val="0"/>
                  <w:divBdr>
                    <w:top w:val="none" w:sz="0" w:space="0" w:color="auto"/>
                    <w:left w:val="none" w:sz="0" w:space="0" w:color="auto"/>
                    <w:bottom w:val="none" w:sz="0" w:space="0" w:color="auto"/>
                    <w:right w:val="none" w:sz="0" w:space="0" w:color="auto"/>
                  </w:divBdr>
                  <w:divsChild>
                    <w:div w:id="1190609612">
                      <w:marLeft w:val="0"/>
                      <w:marRight w:val="0"/>
                      <w:marTop w:val="0"/>
                      <w:marBottom w:val="0"/>
                      <w:divBdr>
                        <w:top w:val="none" w:sz="0" w:space="0" w:color="auto"/>
                        <w:left w:val="none" w:sz="0" w:space="0" w:color="auto"/>
                        <w:bottom w:val="none" w:sz="0" w:space="0" w:color="auto"/>
                        <w:right w:val="none" w:sz="0" w:space="0" w:color="auto"/>
                      </w:divBdr>
                    </w:div>
                  </w:divsChild>
                </w:div>
                <w:div w:id="670135040">
                  <w:marLeft w:val="0"/>
                  <w:marRight w:val="0"/>
                  <w:marTop w:val="0"/>
                  <w:marBottom w:val="0"/>
                  <w:divBdr>
                    <w:top w:val="none" w:sz="0" w:space="0" w:color="auto"/>
                    <w:left w:val="none" w:sz="0" w:space="0" w:color="auto"/>
                    <w:bottom w:val="none" w:sz="0" w:space="0" w:color="auto"/>
                    <w:right w:val="none" w:sz="0" w:space="0" w:color="auto"/>
                  </w:divBdr>
                  <w:divsChild>
                    <w:div w:id="676350865">
                      <w:marLeft w:val="0"/>
                      <w:marRight w:val="0"/>
                      <w:marTop w:val="0"/>
                      <w:marBottom w:val="0"/>
                      <w:divBdr>
                        <w:top w:val="none" w:sz="0" w:space="0" w:color="auto"/>
                        <w:left w:val="none" w:sz="0" w:space="0" w:color="auto"/>
                        <w:bottom w:val="none" w:sz="0" w:space="0" w:color="auto"/>
                        <w:right w:val="none" w:sz="0" w:space="0" w:color="auto"/>
                      </w:divBdr>
                    </w:div>
                  </w:divsChild>
                </w:div>
                <w:div w:id="1017924834">
                  <w:marLeft w:val="0"/>
                  <w:marRight w:val="0"/>
                  <w:marTop w:val="0"/>
                  <w:marBottom w:val="0"/>
                  <w:divBdr>
                    <w:top w:val="none" w:sz="0" w:space="0" w:color="auto"/>
                    <w:left w:val="none" w:sz="0" w:space="0" w:color="auto"/>
                    <w:bottom w:val="none" w:sz="0" w:space="0" w:color="auto"/>
                    <w:right w:val="none" w:sz="0" w:space="0" w:color="auto"/>
                  </w:divBdr>
                  <w:divsChild>
                    <w:div w:id="108402481">
                      <w:marLeft w:val="0"/>
                      <w:marRight w:val="0"/>
                      <w:marTop w:val="0"/>
                      <w:marBottom w:val="0"/>
                      <w:divBdr>
                        <w:top w:val="none" w:sz="0" w:space="0" w:color="auto"/>
                        <w:left w:val="none" w:sz="0" w:space="0" w:color="auto"/>
                        <w:bottom w:val="none" w:sz="0" w:space="0" w:color="auto"/>
                        <w:right w:val="none" w:sz="0" w:space="0" w:color="auto"/>
                      </w:divBdr>
                    </w:div>
                  </w:divsChild>
                </w:div>
                <w:div w:id="1125198369">
                  <w:marLeft w:val="0"/>
                  <w:marRight w:val="0"/>
                  <w:marTop w:val="0"/>
                  <w:marBottom w:val="0"/>
                  <w:divBdr>
                    <w:top w:val="none" w:sz="0" w:space="0" w:color="auto"/>
                    <w:left w:val="none" w:sz="0" w:space="0" w:color="auto"/>
                    <w:bottom w:val="none" w:sz="0" w:space="0" w:color="auto"/>
                    <w:right w:val="none" w:sz="0" w:space="0" w:color="auto"/>
                  </w:divBdr>
                  <w:divsChild>
                    <w:div w:id="1332488153">
                      <w:marLeft w:val="0"/>
                      <w:marRight w:val="0"/>
                      <w:marTop w:val="0"/>
                      <w:marBottom w:val="0"/>
                      <w:divBdr>
                        <w:top w:val="none" w:sz="0" w:space="0" w:color="auto"/>
                        <w:left w:val="none" w:sz="0" w:space="0" w:color="auto"/>
                        <w:bottom w:val="none" w:sz="0" w:space="0" w:color="auto"/>
                        <w:right w:val="none" w:sz="0" w:space="0" w:color="auto"/>
                      </w:divBdr>
                    </w:div>
                  </w:divsChild>
                </w:div>
                <w:div w:id="1136530644">
                  <w:marLeft w:val="0"/>
                  <w:marRight w:val="0"/>
                  <w:marTop w:val="0"/>
                  <w:marBottom w:val="0"/>
                  <w:divBdr>
                    <w:top w:val="none" w:sz="0" w:space="0" w:color="auto"/>
                    <w:left w:val="none" w:sz="0" w:space="0" w:color="auto"/>
                    <w:bottom w:val="none" w:sz="0" w:space="0" w:color="auto"/>
                    <w:right w:val="none" w:sz="0" w:space="0" w:color="auto"/>
                  </w:divBdr>
                  <w:divsChild>
                    <w:div w:id="1187333954">
                      <w:marLeft w:val="0"/>
                      <w:marRight w:val="0"/>
                      <w:marTop w:val="0"/>
                      <w:marBottom w:val="0"/>
                      <w:divBdr>
                        <w:top w:val="none" w:sz="0" w:space="0" w:color="auto"/>
                        <w:left w:val="none" w:sz="0" w:space="0" w:color="auto"/>
                        <w:bottom w:val="none" w:sz="0" w:space="0" w:color="auto"/>
                        <w:right w:val="none" w:sz="0" w:space="0" w:color="auto"/>
                      </w:divBdr>
                    </w:div>
                  </w:divsChild>
                </w:div>
                <w:div w:id="1213232121">
                  <w:marLeft w:val="0"/>
                  <w:marRight w:val="0"/>
                  <w:marTop w:val="0"/>
                  <w:marBottom w:val="0"/>
                  <w:divBdr>
                    <w:top w:val="none" w:sz="0" w:space="0" w:color="auto"/>
                    <w:left w:val="none" w:sz="0" w:space="0" w:color="auto"/>
                    <w:bottom w:val="none" w:sz="0" w:space="0" w:color="auto"/>
                    <w:right w:val="none" w:sz="0" w:space="0" w:color="auto"/>
                  </w:divBdr>
                  <w:divsChild>
                    <w:div w:id="897667346">
                      <w:marLeft w:val="0"/>
                      <w:marRight w:val="0"/>
                      <w:marTop w:val="0"/>
                      <w:marBottom w:val="0"/>
                      <w:divBdr>
                        <w:top w:val="none" w:sz="0" w:space="0" w:color="auto"/>
                        <w:left w:val="none" w:sz="0" w:space="0" w:color="auto"/>
                        <w:bottom w:val="none" w:sz="0" w:space="0" w:color="auto"/>
                        <w:right w:val="none" w:sz="0" w:space="0" w:color="auto"/>
                      </w:divBdr>
                    </w:div>
                  </w:divsChild>
                </w:div>
                <w:div w:id="1260680304">
                  <w:marLeft w:val="0"/>
                  <w:marRight w:val="0"/>
                  <w:marTop w:val="0"/>
                  <w:marBottom w:val="0"/>
                  <w:divBdr>
                    <w:top w:val="none" w:sz="0" w:space="0" w:color="auto"/>
                    <w:left w:val="none" w:sz="0" w:space="0" w:color="auto"/>
                    <w:bottom w:val="none" w:sz="0" w:space="0" w:color="auto"/>
                    <w:right w:val="none" w:sz="0" w:space="0" w:color="auto"/>
                  </w:divBdr>
                  <w:divsChild>
                    <w:div w:id="209532523">
                      <w:marLeft w:val="0"/>
                      <w:marRight w:val="0"/>
                      <w:marTop w:val="0"/>
                      <w:marBottom w:val="0"/>
                      <w:divBdr>
                        <w:top w:val="none" w:sz="0" w:space="0" w:color="auto"/>
                        <w:left w:val="none" w:sz="0" w:space="0" w:color="auto"/>
                        <w:bottom w:val="none" w:sz="0" w:space="0" w:color="auto"/>
                        <w:right w:val="none" w:sz="0" w:space="0" w:color="auto"/>
                      </w:divBdr>
                    </w:div>
                  </w:divsChild>
                </w:div>
                <w:div w:id="1303385095">
                  <w:marLeft w:val="0"/>
                  <w:marRight w:val="0"/>
                  <w:marTop w:val="0"/>
                  <w:marBottom w:val="0"/>
                  <w:divBdr>
                    <w:top w:val="none" w:sz="0" w:space="0" w:color="auto"/>
                    <w:left w:val="none" w:sz="0" w:space="0" w:color="auto"/>
                    <w:bottom w:val="none" w:sz="0" w:space="0" w:color="auto"/>
                    <w:right w:val="none" w:sz="0" w:space="0" w:color="auto"/>
                  </w:divBdr>
                  <w:divsChild>
                    <w:div w:id="2093163264">
                      <w:marLeft w:val="0"/>
                      <w:marRight w:val="0"/>
                      <w:marTop w:val="0"/>
                      <w:marBottom w:val="0"/>
                      <w:divBdr>
                        <w:top w:val="none" w:sz="0" w:space="0" w:color="auto"/>
                        <w:left w:val="none" w:sz="0" w:space="0" w:color="auto"/>
                        <w:bottom w:val="none" w:sz="0" w:space="0" w:color="auto"/>
                        <w:right w:val="none" w:sz="0" w:space="0" w:color="auto"/>
                      </w:divBdr>
                    </w:div>
                  </w:divsChild>
                </w:div>
                <w:div w:id="1372265572">
                  <w:marLeft w:val="0"/>
                  <w:marRight w:val="0"/>
                  <w:marTop w:val="0"/>
                  <w:marBottom w:val="0"/>
                  <w:divBdr>
                    <w:top w:val="none" w:sz="0" w:space="0" w:color="auto"/>
                    <w:left w:val="none" w:sz="0" w:space="0" w:color="auto"/>
                    <w:bottom w:val="none" w:sz="0" w:space="0" w:color="auto"/>
                    <w:right w:val="none" w:sz="0" w:space="0" w:color="auto"/>
                  </w:divBdr>
                  <w:divsChild>
                    <w:div w:id="1787188269">
                      <w:marLeft w:val="0"/>
                      <w:marRight w:val="0"/>
                      <w:marTop w:val="0"/>
                      <w:marBottom w:val="0"/>
                      <w:divBdr>
                        <w:top w:val="none" w:sz="0" w:space="0" w:color="auto"/>
                        <w:left w:val="none" w:sz="0" w:space="0" w:color="auto"/>
                        <w:bottom w:val="none" w:sz="0" w:space="0" w:color="auto"/>
                        <w:right w:val="none" w:sz="0" w:space="0" w:color="auto"/>
                      </w:divBdr>
                    </w:div>
                  </w:divsChild>
                </w:div>
                <w:div w:id="1376000376">
                  <w:marLeft w:val="0"/>
                  <w:marRight w:val="0"/>
                  <w:marTop w:val="0"/>
                  <w:marBottom w:val="0"/>
                  <w:divBdr>
                    <w:top w:val="none" w:sz="0" w:space="0" w:color="auto"/>
                    <w:left w:val="none" w:sz="0" w:space="0" w:color="auto"/>
                    <w:bottom w:val="none" w:sz="0" w:space="0" w:color="auto"/>
                    <w:right w:val="none" w:sz="0" w:space="0" w:color="auto"/>
                  </w:divBdr>
                  <w:divsChild>
                    <w:div w:id="997348620">
                      <w:marLeft w:val="0"/>
                      <w:marRight w:val="0"/>
                      <w:marTop w:val="0"/>
                      <w:marBottom w:val="0"/>
                      <w:divBdr>
                        <w:top w:val="none" w:sz="0" w:space="0" w:color="auto"/>
                        <w:left w:val="none" w:sz="0" w:space="0" w:color="auto"/>
                        <w:bottom w:val="none" w:sz="0" w:space="0" w:color="auto"/>
                        <w:right w:val="none" w:sz="0" w:space="0" w:color="auto"/>
                      </w:divBdr>
                    </w:div>
                  </w:divsChild>
                </w:div>
                <w:div w:id="1396391716">
                  <w:marLeft w:val="0"/>
                  <w:marRight w:val="0"/>
                  <w:marTop w:val="0"/>
                  <w:marBottom w:val="0"/>
                  <w:divBdr>
                    <w:top w:val="none" w:sz="0" w:space="0" w:color="auto"/>
                    <w:left w:val="none" w:sz="0" w:space="0" w:color="auto"/>
                    <w:bottom w:val="none" w:sz="0" w:space="0" w:color="auto"/>
                    <w:right w:val="none" w:sz="0" w:space="0" w:color="auto"/>
                  </w:divBdr>
                  <w:divsChild>
                    <w:div w:id="1631935213">
                      <w:marLeft w:val="0"/>
                      <w:marRight w:val="0"/>
                      <w:marTop w:val="0"/>
                      <w:marBottom w:val="0"/>
                      <w:divBdr>
                        <w:top w:val="none" w:sz="0" w:space="0" w:color="auto"/>
                        <w:left w:val="none" w:sz="0" w:space="0" w:color="auto"/>
                        <w:bottom w:val="none" w:sz="0" w:space="0" w:color="auto"/>
                        <w:right w:val="none" w:sz="0" w:space="0" w:color="auto"/>
                      </w:divBdr>
                    </w:div>
                  </w:divsChild>
                </w:div>
                <w:div w:id="1493330512">
                  <w:marLeft w:val="0"/>
                  <w:marRight w:val="0"/>
                  <w:marTop w:val="0"/>
                  <w:marBottom w:val="0"/>
                  <w:divBdr>
                    <w:top w:val="none" w:sz="0" w:space="0" w:color="auto"/>
                    <w:left w:val="none" w:sz="0" w:space="0" w:color="auto"/>
                    <w:bottom w:val="none" w:sz="0" w:space="0" w:color="auto"/>
                    <w:right w:val="none" w:sz="0" w:space="0" w:color="auto"/>
                  </w:divBdr>
                  <w:divsChild>
                    <w:div w:id="400712960">
                      <w:marLeft w:val="0"/>
                      <w:marRight w:val="0"/>
                      <w:marTop w:val="0"/>
                      <w:marBottom w:val="0"/>
                      <w:divBdr>
                        <w:top w:val="none" w:sz="0" w:space="0" w:color="auto"/>
                        <w:left w:val="none" w:sz="0" w:space="0" w:color="auto"/>
                        <w:bottom w:val="none" w:sz="0" w:space="0" w:color="auto"/>
                        <w:right w:val="none" w:sz="0" w:space="0" w:color="auto"/>
                      </w:divBdr>
                    </w:div>
                  </w:divsChild>
                </w:div>
                <w:div w:id="1510868750">
                  <w:marLeft w:val="0"/>
                  <w:marRight w:val="0"/>
                  <w:marTop w:val="0"/>
                  <w:marBottom w:val="0"/>
                  <w:divBdr>
                    <w:top w:val="none" w:sz="0" w:space="0" w:color="auto"/>
                    <w:left w:val="none" w:sz="0" w:space="0" w:color="auto"/>
                    <w:bottom w:val="none" w:sz="0" w:space="0" w:color="auto"/>
                    <w:right w:val="none" w:sz="0" w:space="0" w:color="auto"/>
                  </w:divBdr>
                  <w:divsChild>
                    <w:div w:id="634063101">
                      <w:marLeft w:val="0"/>
                      <w:marRight w:val="0"/>
                      <w:marTop w:val="0"/>
                      <w:marBottom w:val="0"/>
                      <w:divBdr>
                        <w:top w:val="none" w:sz="0" w:space="0" w:color="auto"/>
                        <w:left w:val="none" w:sz="0" w:space="0" w:color="auto"/>
                        <w:bottom w:val="none" w:sz="0" w:space="0" w:color="auto"/>
                        <w:right w:val="none" w:sz="0" w:space="0" w:color="auto"/>
                      </w:divBdr>
                    </w:div>
                  </w:divsChild>
                </w:div>
                <w:div w:id="1534808891">
                  <w:marLeft w:val="0"/>
                  <w:marRight w:val="0"/>
                  <w:marTop w:val="0"/>
                  <w:marBottom w:val="0"/>
                  <w:divBdr>
                    <w:top w:val="none" w:sz="0" w:space="0" w:color="auto"/>
                    <w:left w:val="none" w:sz="0" w:space="0" w:color="auto"/>
                    <w:bottom w:val="none" w:sz="0" w:space="0" w:color="auto"/>
                    <w:right w:val="none" w:sz="0" w:space="0" w:color="auto"/>
                  </w:divBdr>
                  <w:divsChild>
                    <w:div w:id="304242637">
                      <w:marLeft w:val="0"/>
                      <w:marRight w:val="0"/>
                      <w:marTop w:val="0"/>
                      <w:marBottom w:val="0"/>
                      <w:divBdr>
                        <w:top w:val="none" w:sz="0" w:space="0" w:color="auto"/>
                        <w:left w:val="none" w:sz="0" w:space="0" w:color="auto"/>
                        <w:bottom w:val="none" w:sz="0" w:space="0" w:color="auto"/>
                        <w:right w:val="none" w:sz="0" w:space="0" w:color="auto"/>
                      </w:divBdr>
                    </w:div>
                  </w:divsChild>
                </w:div>
                <w:div w:id="1538619383">
                  <w:marLeft w:val="0"/>
                  <w:marRight w:val="0"/>
                  <w:marTop w:val="0"/>
                  <w:marBottom w:val="0"/>
                  <w:divBdr>
                    <w:top w:val="none" w:sz="0" w:space="0" w:color="auto"/>
                    <w:left w:val="none" w:sz="0" w:space="0" w:color="auto"/>
                    <w:bottom w:val="none" w:sz="0" w:space="0" w:color="auto"/>
                    <w:right w:val="none" w:sz="0" w:space="0" w:color="auto"/>
                  </w:divBdr>
                  <w:divsChild>
                    <w:div w:id="2081556623">
                      <w:marLeft w:val="0"/>
                      <w:marRight w:val="0"/>
                      <w:marTop w:val="0"/>
                      <w:marBottom w:val="0"/>
                      <w:divBdr>
                        <w:top w:val="none" w:sz="0" w:space="0" w:color="auto"/>
                        <w:left w:val="none" w:sz="0" w:space="0" w:color="auto"/>
                        <w:bottom w:val="none" w:sz="0" w:space="0" w:color="auto"/>
                        <w:right w:val="none" w:sz="0" w:space="0" w:color="auto"/>
                      </w:divBdr>
                    </w:div>
                  </w:divsChild>
                </w:div>
                <w:div w:id="1549226663">
                  <w:marLeft w:val="0"/>
                  <w:marRight w:val="0"/>
                  <w:marTop w:val="0"/>
                  <w:marBottom w:val="0"/>
                  <w:divBdr>
                    <w:top w:val="none" w:sz="0" w:space="0" w:color="auto"/>
                    <w:left w:val="none" w:sz="0" w:space="0" w:color="auto"/>
                    <w:bottom w:val="none" w:sz="0" w:space="0" w:color="auto"/>
                    <w:right w:val="none" w:sz="0" w:space="0" w:color="auto"/>
                  </w:divBdr>
                  <w:divsChild>
                    <w:div w:id="658769679">
                      <w:marLeft w:val="0"/>
                      <w:marRight w:val="0"/>
                      <w:marTop w:val="0"/>
                      <w:marBottom w:val="0"/>
                      <w:divBdr>
                        <w:top w:val="none" w:sz="0" w:space="0" w:color="auto"/>
                        <w:left w:val="none" w:sz="0" w:space="0" w:color="auto"/>
                        <w:bottom w:val="none" w:sz="0" w:space="0" w:color="auto"/>
                        <w:right w:val="none" w:sz="0" w:space="0" w:color="auto"/>
                      </w:divBdr>
                    </w:div>
                  </w:divsChild>
                </w:div>
                <w:div w:id="1609510940">
                  <w:marLeft w:val="0"/>
                  <w:marRight w:val="0"/>
                  <w:marTop w:val="0"/>
                  <w:marBottom w:val="0"/>
                  <w:divBdr>
                    <w:top w:val="none" w:sz="0" w:space="0" w:color="auto"/>
                    <w:left w:val="none" w:sz="0" w:space="0" w:color="auto"/>
                    <w:bottom w:val="none" w:sz="0" w:space="0" w:color="auto"/>
                    <w:right w:val="none" w:sz="0" w:space="0" w:color="auto"/>
                  </w:divBdr>
                  <w:divsChild>
                    <w:div w:id="1137145556">
                      <w:marLeft w:val="0"/>
                      <w:marRight w:val="0"/>
                      <w:marTop w:val="0"/>
                      <w:marBottom w:val="0"/>
                      <w:divBdr>
                        <w:top w:val="none" w:sz="0" w:space="0" w:color="auto"/>
                        <w:left w:val="none" w:sz="0" w:space="0" w:color="auto"/>
                        <w:bottom w:val="none" w:sz="0" w:space="0" w:color="auto"/>
                        <w:right w:val="none" w:sz="0" w:space="0" w:color="auto"/>
                      </w:divBdr>
                    </w:div>
                  </w:divsChild>
                </w:div>
                <w:div w:id="1653288761">
                  <w:marLeft w:val="0"/>
                  <w:marRight w:val="0"/>
                  <w:marTop w:val="0"/>
                  <w:marBottom w:val="0"/>
                  <w:divBdr>
                    <w:top w:val="none" w:sz="0" w:space="0" w:color="auto"/>
                    <w:left w:val="none" w:sz="0" w:space="0" w:color="auto"/>
                    <w:bottom w:val="none" w:sz="0" w:space="0" w:color="auto"/>
                    <w:right w:val="none" w:sz="0" w:space="0" w:color="auto"/>
                  </w:divBdr>
                  <w:divsChild>
                    <w:div w:id="1046100141">
                      <w:marLeft w:val="0"/>
                      <w:marRight w:val="0"/>
                      <w:marTop w:val="0"/>
                      <w:marBottom w:val="0"/>
                      <w:divBdr>
                        <w:top w:val="none" w:sz="0" w:space="0" w:color="auto"/>
                        <w:left w:val="none" w:sz="0" w:space="0" w:color="auto"/>
                        <w:bottom w:val="none" w:sz="0" w:space="0" w:color="auto"/>
                        <w:right w:val="none" w:sz="0" w:space="0" w:color="auto"/>
                      </w:divBdr>
                    </w:div>
                  </w:divsChild>
                </w:div>
                <w:div w:id="1675301743">
                  <w:marLeft w:val="0"/>
                  <w:marRight w:val="0"/>
                  <w:marTop w:val="0"/>
                  <w:marBottom w:val="0"/>
                  <w:divBdr>
                    <w:top w:val="none" w:sz="0" w:space="0" w:color="auto"/>
                    <w:left w:val="none" w:sz="0" w:space="0" w:color="auto"/>
                    <w:bottom w:val="none" w:sz="0" w:space="0" w:color="auto"/>
                    <w:right w:val="none" w:sz="0" w:space="0" w:color="auto"/>
                  </w:divBdr>
                  <w:divsChild>
                    <w:div w:id="1552955922">
                      <w:marLeft w:val="0"/>
                      <w:marRight w:val="0"/>
                      <w:marTop w:val="0"/>
                      <w:marBottom w:val="0"/>
                      <w:divBdr>
                        <w:top w:val="none" w:sz="0" w:space="0" w:color="auto"/>
                        <w:left w:val="none" w:sz="0" w:space="0" w:color="auto"/>
                        <w:bottom w:val="none" w:sz="0" w:space="0" w:color="auto"/>
                        <w:right w:val="none" w:sz="0" w:space="0" w:color="auto"/>
                      </w:divBdr>
                    </w:div>
                  </w:divsChild>
                </w:div>
                <w:div w:id="1677686934">
                  <w:marLeft w:val="0"/>
                  <w:marRight w:val="0"/>
                  <w:marTop w:val="0"/>
                  <w:marBottom w:val="0"/>
                  <w:divBdr>
                    <w:top w:val="none" w:sz="0" w:space="0" w:color="auto"/>
                    <w:left w:val="none" w:sz="0" w:space="0" w:color="auto"/>
                    <w:bottom w:val="none" w:sz="0" w:space="0" w:color="auto"/>
                    <w:right w:val="none" w:sz="0" w:space="0" w:color="auto"/>
                  </w:divBdr>
                  <w:divsChild>
                    <w:div w:id="679745106">
                      <w:marLeft w:val="0"/>
                      <w:marRight w:val="0"/>
                      <w:marTop w:val="0"/>
                      <w:marBottom w:val="0"/>
                      <w:divBdr>
                        <w:top w:val="none" w:sz="0" w:space="0" w:color="auto"/>
                        <w:left w:val="none" w:sz="0" w:space="0" w:color="auto"/>
                        <w:bottom w:val="none" w:sz="0" w:space="0" w:color="auto"/>
                        <w:right w:val="none" w:sz="0" w:space="0" w:color="auto"/>
                      </w:divBdr>
                    </w:div>
                  </w:divsChild>
                </w:div>
                <w:div w:id="1804150937">
                  <w:marLeft w:val="0"/>
                  <w:marRight w:val="0"/>
                  <w:marTop w:val="0"/>
                  <w:marBottom w:val="0"/>
                  <w:divBdr>
                    <w:top w:val="none" w:sz="0" w:space="0" w:color="auto"/>
                    <w:left w:val="none" w:sz="0" w:space="0" w:color="auto"/>
                    <w:bottom w:val="none" w:sz="0" w:space="0" w:color="auto"/>
                    <w:right w:val="none" w:sz="0" w:space="0" w:color="auto"/>
                  </w:divBdr>
                  <w:divsChild>
                    <w:div w:id="1393118970">
                      <w:marLeft w:val="0"/>
                      <w:marRight w:val="0"/>
                      <w:marTop w:val="0"/>
                      <w:marBottom w:val="0"/>
                      <w:divBdr>
                        <w:top w:val="none" w:sz="0" w:space="0" w:color="auto"/>
                        <w:left w:val="none" w:sz="0" w:space="0" w:color="auto"/>
                        <w:bottom w:val="none" w:sz="0" w:space="0" w:color="auto"/>
                        <w:right w:val="none" w:sz="0" w:space="0" w:color="auto"/>
                      </w:divBdr>
                    </w:div>
                  </w:divsChild>
                </w:div>
                <w:div w:id="1807897386">
                  <w:marLeft w:val="0"/>
                  <w:marRight w:val="0"/>
                  <w:marTop w:val="0"/>
                  <w:marBottom w:val="0"/>
                  <w:divBdr>
                    <w:top w:val="none" w:sz="0" w:space="0" w:color="auto"/>
                    <w:left w:val="none" w:sz="0" w:space="0" w:color="auto"/>
                    <w:bottom w:val="none" w:sz="0" w:space="0" w:color="auto"/>
                    <w:right w:val="none" w:sz="0" w:space="0" w:color="auto"/>
                  </w:divBdr>
                  <w:divsChild>
                    <w:div w:id="624577427">
                      <w:marLeft w:val="0"/>
                      <w:marRight w:val="0"/>
                      <w:marTop w:val="0"/>
                      <w:marBottom w:val="0"/>
                      <w:divBdr>
                        <w:top w:val="none" w:sz="0" w:space="0" w:color="auto"/>
                        <w:left w:val="none" w:sz="0" w:space="0" w:color="auto"/>
                        <w:bottom w:val="none" w:sz="0" w:space="0" w:color="auto"/>
                        <w:right w:val="none" w:sz="0" w:space="0" w:color="auto"/>
                      </w:divBdr>
                    </w:div>
                  </w:divsChild>
                </w:div>
                <w:div w:id="1926499801">
                  <w:marLeft w:val="0"/>
                  <w:marRight w:val="0"/>
                  <w:marTop w:val="0"/>
                  <w:marBottom w:val="0"/>
                  <w:divBdr>
                    <w:top w:val="none" w:sz="0" w:space="0" w:color="auto"/>
                    <w:left w:val="none" w:sz="0" w:space="0" w:color="auto"/>
                    <w:bottom w:val="none" w:sz="0" w:space="0" w:color="auto"/>
                    <w:right w:val="none" w:sz="0" w:space="0" w:color="auto"/>
                  </w:divBdr>
                  <w:divsChild>
                    <w:div w:id="1728147130">
                      <w:marLeft w:val="0"/>
                      <w:marRight w:val="0"/>
                      <w:marTop w:val="0"/>
                      <w:marBottom w:val="0"/>
                      <w:divBdr>
                        <w:top w:val="none" w:sz="0" w:space="0" w:color="auto"/>
                        <w:left w:val="none" w:sz="0" w:space="0" w:color="auto"/>
                        <w:bottom w:val="none" w:sz="0" w:space="0" w:color="auto"/>
                        <w:right w:val="none" w:sz="0" w:space="0" w:color="auto"/>
                      </w:divBdr>
                    </w:div>
                  </w:divsChild>
                </w:div>
                <w:div w:id="1932930340">
                  <w:marLeft w:val="0"/>
                  <w:marRight w:val="0"/>
                  <w:marTop w:val="0"/>
                  <w:marBottom w:val="0"/>
                  <w:divBdr>
                    <w:top w:val="none" w:sz="0" w:space="0" w:color="auto"/>
                    <w:left w:val="none" w:sz="0" w:space="0" w:color="auto"/>
                    <w:bottom w:val="none" w:sz="0" w:space="0" w:color="auto"/>
                    <w:right w:val="none" w:sz="0" w:space="0" w:color="auto"/>
                  </w:divBdr>
                  <w:divsChild>
                    <w:div w:id="793060821">
                      <w:marLeft w:val="0"/>
                      <w:marRight w:val="0"/>
                      <w:marTop w:val="0"/>
                      <w:marBottom w:val="0"/>
                      <w:divBdr>
                        <w:top w:val="none" w:sz="0" w:space="0" w:color="auto"/>
                        <w:left w:val="none" w:sz="0" w:space="0" w:color="auto"/>
                        <w:bottom w:val="none" w:sz="0" w:space="0" w:color="auto"/>
                        <w:right w:val="none" w:sz="0" w:space="0" w:color="auto"/>
                      </w:divBdr>
                    </w:div>
                  </w:divsChild>
                </w:div>
                <w:div w:id="1999649624">
                  <w:marLeft w:val="0"/>
                  <w:marRight w:val="0"/>
                  <w:marTop w:val="0"/>
                  <w:marBottom w:val="0"/>
                  <w:divBdr>
                    <w:top w:val="none" w:sz="0" w:space="0" w:color="auto"/>
                    <w:left w:val="none" w:sz="0" w:space="0" w:color="auto"/>
                    <w:bottom w:val="none" w:sz="0" w:space="0" w:color="auto"/>
                    <w:right w:val="none" w:sz="0" w:space="0" w:color="auto"/>
                  </w:divBdr>
                  <w:divsChild>
                    <w:div w:id="398021240">
                      <w:marLeft w:val="0"/>
                      <w:marRight w:val="0"/>
                      <w:marTop w:val="0"/>
                      <w:marBottom w:val="0"/>
                      <w:divBdr>
                        <w:top w:val="none" w:sz="0" w:space="0" w:color="auto"/>
                        <w:left w:val="none" w:sz="0" w:space="0" w:color="auto"/>
                        <w:bottom w:val="none" w:sz="0" w:space="0" w:color="auto"/>
                        <w:right w:val="none" w:sz="0" w:space="0" w:color="auto"/>
                      </w:divBdr>
                    </w:div>
                  </w:divsChild>
                </w:div>
                <w:div w:id="2000034283">
                  <w:marLeft w:val="0"/>
                  <w:marRight w:val="0"/>
                  <w:marTop w:val="0"/>
                  <w:marBottom w:val="0"/>
                  <w:divBdr>
                    <w:top w:val="none" w:sz="0" w:space="0" w:color="auto"/>
                    <w:left w:val="none" w:sz="0" w:space="0" w:color="auto"/>
                    <w:bottom w:val="none" w:sz="0" w:space="0" w:color="auto"/>
                    <w:right w:val="none" w:sz="0" w:space="0" w:color="auto"/>
                  </w:divBdr>
                  <w:divsChild>
                    <w:div w:id="525942438">
                      <w:marLeft w:val="0"/>
                      <w:marRight w:val="0"/>
                      <w:marTop w:val="0"/>
                      <w:marBottom w:val="0"/>
                      <w:divBdr>
                        <w:top w:val="none" w:sz="0" w:space="0" w:color="auto"/>
                        <w:left w:val="none" w:sz="0" w:space="0" w:color="auto"/>
                        <w:bottom w:val="none" w:sz="0" w:space="0" w:color="auto"/>
                        <w:right w:val="none" w:sz="0" w:space="0" w:color="auto"/>
                      </w:divBdr>
                    </w:div>
                  </w:divsChild>
                </w:div>
                <w:div w:id="2036350333">
                  <w:marLeft w:val="0"/>
                  <w:marRight w:val="0"/>
                  <w:marTop w:val="0"/>
                  <w:marBottom w:val="0"/>
                  <w:divBdr>
                    <w:top w:val="none" w:sz="0" w:space="0" w:color="auto"/>
                    <w:left w:val="none" w:sz="0" w:space="0" w:color="auto"/>
                    <w:bottom w:val="none" w:sz="0" w:space="0" w:color="auto"/>
                    <w:right w:val="none" w:sz="0" w:space="0" w:color="auto"/>
                  </w:divBdr>
                  <w:divsChild>
                    <w:div w:id="69083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192442">
          <w:marLeft w:val="0"/>
          <w:marRight w:val="0"/>
          <w:marTop w:val="0"/>
          <w:marBottom w:val="0"/>
          <w:divBdr>
            <w:top w:val="none" w:sz="0" w:space="0" w:color="auto"/>
            <w:left w:val="none" w:sz="0" w:space="0" w:color="auto"/>
            <w:bottom w:val="none" w:sz="0" w:space="0" w:color="auto"/>
            <w:right w:val="none" w:sz="0" w:space="0" w:color="auto"/>
          </w:divBdr>
        </w:div>
        <w:div w:id="1180848507">
          <w:marLeft w:val="0"/>
          <w:marRight w:val="0"/>
          <w:marTop w:val="0"/>
          <w:marBottom w:val="0"/>
          <w:divBdr>
            <w:top w:val="none" w:sz="0" w:space="0" w:color="auto"/>
            <w:left w:val="none" w:sz="0" w:space="0" w:color="auto"/>
            <w:bottom w:val="none" w:sz="0" w:space="0" w:color="auto"/>
            <w:right w:val="none" w:sz="0" w:space="0" w:color="auto"/>
          </w:divBdr>
          <w:divsChild>
            <w:div w:id="57290743">
              <w:marLeft w:val="0"/>
              <w:marRight w:val="0"/>
              <w:marTop w:val="0"/>
              <w:marBottom w:val="0"/>
              <w:divBdr>
                <w:top w:val="none" w:sz="0" w:space="0" w:color="auto"/>
                <w:left w:val="none" w:sz="0" w:space="0" w:color="auto"/>
                <w:bottom w:val="none" w:sz="0" w:space="0" w:color="auto"/>
                <w:right w:val="none" w:sz="0" w:space="0" w:color="auto"/>
              </w:divBdr>
            </w:div>
            <w:div w:id="103699929">
              <w:marLeft w:val="0"/>
              <w:marRight w:val="0"/>
              <w:marTop w:val="0"/>
              <w:marBottom w:val="0"/>
              <w:divBdr>
                <w:top w:val="none" w:sz="0" w:space="0" w:color="auto"/>
                <w:left w:val="none" w:sz="0" w:space="0" w:color="auto"/>
                <w:bottom w:val="none" w:sz="0" w:space="0" w:color="auto"/>
                <w:right w:val="none" w:sz="0" w:space="0" w:color="auto"/>
              </w:divBdr>
            </w:div>
            <w:div w:id="155190872">
              <w:marLeft w:val="0"/>
              <w:marRight w:val="0"/>
              <w:marTop w:val="0"/>
              <w:marBottom w:val="0"/>
              <w:divBdr>
                <w:top w:val="none" w:sz="0" w:space="0" w:color="auto"/>
                <w:left w:val="none" w:sz="0" w:space="0" w:color="auto"/>
                <w:bottom w:val="none" w:sz="0" w:space="0" w:color="auto"/>
                <w:right w:val="none" w:sz="0" w:space="0" w:color="auto"/>
              </w:divBdr>
            </w:div>
            <w:div w:id="216168849">
              <w:marLeft w:val="0"/>
              <w:marRight w:val="0"/>
              <w:marTop w:val="0"/>
              <w:marBottom w:val="0"/>
              <w:divBdr>
                <w:top w:val="none" w:sz="0" w:space="0" w:color="auto"/>
                <w:left w:val="none" w:sz="0" w:space="0" w:color="auto"/>
                <w:bottom w:val="none" w:sz="0" w:space="0" w:color="auto"/>
                <w:right w:val="none" w:sz="0" w:space="0" w:color="auto"/>
              </w:divBdr>
            </w:div>
            <w:div w:id="413861299">
              <w:marLeft w:val="0"/>
              <w:marRight w:val="0"/>
              <w:marTop w:val="0"/>
              <w:marBottom w:val="0"/>
              <w:divBdr>
                <w:top w:val="none" w:sz="0" w:space="0" w:color="auto"/>
                <w:left w:val="none" w:sz="0" w:space="0" w:color="auto"/>
                <w:bottom w:val="none" w:sz="0" w:space="0" w:color="auto"/>
                <w:right w:val="none" w:sz="0" w:space="0" w:color="auto"/>
              </w:divBdr>
            </w:div>
            <w:div w:id="510460616">
              <w:marLeft w:val="0"/>
              <w:marRight w:val="0"/>
              <w:marTop w:val="0"/>
              <w:marBottom w:val="0"/>
              <w:divBdr>
                <w:top w:val="none" w:sz="0" w:space="0" w:color="auto"/>
                <w:left w:val="none" w:sz="0" w:space="0" w:color="auto"/>
                <w:bottom w:val="none" w:sz="0" w:space="0" w:color="auto"/>
                <w:right w:val="none" w:sz="0" w:space="0" w:color="auto"/>
              </w:divBdr>
            </w:div>
            <w:div w:id="536695829">
              <w:marLeft w:val="0"/>
              <w:marRight w:val="0"/>
              <w:marTop w:val="0"/>
              <w:marBottom w:val="0"/>
              <w:divBdr>
                <w:top w:val="none" w:sz="0" w:space="0" w:color="auto"/>
                <w:left w:val="none" w:sz="0" w:space="0" w:color="auto"/>
                <w:bottom w:val="none" w:sz="0" w:space="0" w:color="auto"/>
                <w:right w:val="none" w:sz="0" w:space="0" w:color="auto"/>
              </w:divBdr>
            </w:div>
            <w:div w:id="826823341">
              <w:marLeft w:val="0"/>
              <w:marRight w:val="0"/>
              <w:marTop w:val="0"/>
              <w:marBottom w:val="0"/>
              <w:divBdr>
                <w:top w:val="none" w:sz="0" w:space="0" w:color="auto"/>
                <w:left w:val="none" w:sz="0" w:space="0" w:color="auto"/>
                <w:bottom w:val="none" w:sz="0" w:space="0" w:color="auto"/>
                <w:right w:val="none" w:sz="0" w:space="0" w:color="auto"/>
              </w:divBdr>
            </w:div>
            <w:div w:id="937106270">
              <w:marLeft w:val="0"/>
              <w:marRight w:val="0"/>
              <w:marTop w:val="0"/>
              <w:marBottom w:val="0"/>
              <w:divBdr>
                <w:top w:val="none" w:sz="0" w:space="0" w:color="auto"/>
                <w:left w:val="none" w:sz="0" w:space="0" w:color="auto"/>
                <w:bottom w:val="none" w:sz="0" w:space="0" w:color="auto"/>
                <w:right w:val="none" w:sz="0" w:space="0" w:color="auto"/>
              </w:divBdr>
            </w:div>
            <w:div w:id="1056053512">
              <w:marLeft w:val="0"/>
              <w:marRight w:val="0"/>
              <w:marTop w:val="0"/>
              <w:marBottom w:val="0"/>
              <w:divBdr>
                <w:top w:val="none" w:sz="0" w:space="0" w:color="auto"/>
                <w:left w:val="none" w:sz="0" w:space="0" w:color="auto"/>
                <w:bottom w:val="none" w:sz="0" w:space="0" w:color="auto"/>
                <w:right w:val="none" w:sz="0" w:space="0" w:color="auto"/>
              </w:divBdr>
            </w:div>
            <w:div w:id="1259603255">
              <w:marLeft w:val="0"/>
              <w:marRight w:val="0"/>
              <w:marTop w:val="0"/>
              <w:marBottom w:val="0"/>
              <w:divBdr>
                <w:top w:val="none" w:sz="0" w:space="0" w:color="auto"/>
                <w:left w:val="none" w:sz="0" w:space="0" w:color="auto"/>
                <w:bottom w:val="none" w:sz="0" w:space="0" w:color="auto"/>
                <w:right w:val="none" w:sz="0" w:space="0" w:color="auto"/>
              </w:divBdr>
            </w:div>
            <w:div w:id="1338728360">
              <w:marLeft w:val="0"/>
              <w:marRight w:val="0"/>
              <w:marTop w:val="0"/>
              <w:marBottom w:val="0"/>
              <w:divBdr>
                <w:top w:val="none" w:sz="0" w:space="0" w:color="auto"/>
                <w:left w:val="none" w:sz="0" w:space="0" w:color="auto"/>
                <w:bottom w:val="none" w:sz="0" w:space="0" w:color="auto"/>
                <w:right w:val="none" w:sz="0" w:space="0" w:color="auto"/>
              </w:divBdr>
            </w:div>
            <w:div w:id="1565334990">
              <w:marLeft w:val="0"/>
              <w:marRight w:val="0"/>
              <w:marTop w:val="0"/>
              <w:marBottom w:val="0"/>
              <w:divBdr>
                <w:top w:val="none" w:sz="0" w:space="0" w:color="auto"/>
                <w:left w:val="none" w:sz="0" w:space="0" w:color="auto"/>
                <w:bottom w:val="none" w:sz="0" w:space="0" w:color="auto"/>
                <w:right w:val="none" w:sz="0" w:space="0" w:color="auto"/>
              </w:divBdr>
            </w:div>
            <w:div w:id="1600018918">
              <w:marLeft w:val="0"/>
              <w:marRight w:val="0"/>
              <w:marTop w:val="0"/>
              <w:marBottom w:val="0"/>
              <w:divBdr>
                <w:top w:val="none" w:sz="0" w:space="0" w:color="auto"/>
                <w:left w:val="none" w:sz="0" w:space="0" w:color="auto"/>
                <w:bottom w:val="none" w:sz="0" w:space="0" w:color="auto"/>
                <w:right w:val="none" w:sz="0" w:space="0" w:color="auto"/>
              </w:divBdr>
            </w:div>
            <w:div w:id="1681161405">
              <w:marLeft w:val="0"/>
              <w:marRight w:val="0"/>
              <w:marTop w:val="0"/>
              <w:marBottom w:val="0"/>
              <w:divBdr>
                <w:top w:val="none" w:sz="0" w:space="0" w:color="auto"/>
                <w:left w:val="none" w:sz="0" w:space="0" w:color="auto"/>
                <w:bottom w:val="none" w:sz="0" w:space="0" w:color="auto"/>
                <w:right w:val="none" w:sz="0" w:space="0" w:color="auto"/>
              </w:divBdr>
            </w:div>
            <w:div w:id="1727990448">
              <w:marLeft w:val="0"/>
              <w:marRight w:val="0"/>
              <w:marTop w:val="0"/>
              <w:marBottom w:val="0"/>
              <w:divBdr>
                <w:top w:val="none" w:sz="0" w:space="0" w:color="auto"/>
                <w:left w:val="none" w:sz="0" w:space="0" w:color="auto"/>
                <w:bottom w:val="none" w:sz="0" w:space="0" w:color="auto"/>
                <w:right w:val="none" w:sz="0" w:space="0" w:color="auto"/>
              </w:divBdr>
            </w:div>
            <w:div w:id="1859729359">
              <w:marLeft w:val="0"/>
              <w:marRight w:val="0"/>
              <w:marTop w:val="0"/>
              <w:marBottom w:val="0"/>
              <w:divBdr>
                <w:top w:val="none" w:sz="0" w:space="0" w:color="auto"/>
                <w:left w:val="none" w:sz="0" w:space="0" w:color="auto"/>
                <w:bottom w:val="none" w:sz="0" w:space="0" w:color="auto"/>
                <w:right w:val="none" w:sz="0" w:space="0" w:color="auto"/>
              </w:divBdr>
            </w:div>
            <w:div w:id="1990555099">
              <w:marLeft w:val="0"/>
              <w:marRight w:val="0"/>
              <w:marTop w:val="0"/>
              <w:marBottom w:val="0"/>
              <w:divBdr>
                <w:top w:val="none" w:sz="0" w:space="0" w:color="auto"/>
                <w:left w:val="none" w:sz="0" w:space="0" w:color="auto"/>
                <w:bottom w:val="none" w:sz="0" w:space="0" w:color="auto"/>
                <w:right w:val="none" w:sz="0" w:space="0" w:color="auto"/>
              </w:divBdr>
            </w:div>
            <w:div w:id="2081561654">
              <w:marLeft w:val="0"/>
              <w:marRight w:val="0"/>
              <w:marTop w:val="0"/>
              <w:marBottom w:val="0"/>
              <w:divBdr>
                <w:top w:val="none" w:sz="0" w:space="0" w:color="auto"/>
                <w:left w:val="none" w:sz="0" w:space="0" w:color="auto"/>
                <w:bottom w:val="none" w:sz="0" w:space="0" w:color="auto"/>
                <w:right w:val="none" w:sz="0" w:space="0" w:color="auto"/>
              </w:divBdr>
            </w:div>
            <w:div w:id="2090420224">
              <w:marLeft w:val="0"/>
              <w:marRight w:val="0"/>
              <w:marTop w:val="0"/>
              <w:marBottom w:val="0"/>
              <w:divBdr>
                <w:top w:val="none" w:sz="0" w:space="0" w:color="auto"/>
                <w:left w:val="none" w:sz="0" w:space="0" w:color="auto"/>
                <w:bottom w:val="none" w:sz="0" w:space="0" w:color="auto"/>
                <w:right w:val="none" w:sz="0" w:space="0" w:color="auto"/>
              </w:divBdr>
            </w:div>
          </w:divsChild>
        </w:div>
        <w:div w:id="1340230762">
          <w:marLeft w:val="0"/>
          <w:marRight w:val="0"/>
          <w:marTop w:val="0"/>
          <w:marBottom w:val="0"/>
          <w:divBdr>
            <w:top w:val="none" w:sz="0" w:space="0" w:color="auto"/>
            <w:left w:val="none" w:sz="0" w:space="0" w:color="auto"/>
            <w:bottom w:val="none" w:sz="0" w:space="0" w:color="auto"/>
            <w:right w:val="none" w:sz="0" w:space="0" w:color="auto"/>
          </w:divBdr>
        </w:div>
        <w:div w:id="1361399004">
          <w:marLeft w:val="0"/>
          <w:marRight w:val="0"/>
          <w:marTop w:val="0"/>
          <w:marBottom w:val="0"/>
          <w:divBdr>
            <w:top w:val="none" w:sz="0" w:space="0" w:color="auto"/>
            <w:left w:val="none" w:sz="0" w:space="0" w:color="auto"/>
            <w:bottom w:val="none" w:sz="0" w:space="0" w:color="auto"/>
            <w:right w:val="none" w:sz="0" w:space="0" w:color="auto"/>
          </w:divBdr>
        </w:div>
        <w:div w:id="1592005521">
          <w:marLeft w:val="0"/>
          <w:marRight w:val="0"/>
          <w:marTop w:val="0"/>
          <w:marBottom w:val="0"/>
          <w:divBdr>
            <w:top w:val="none" w:sz="0" w:space="0" w:color="auto"/>
            <w:left w:val="none" w:sz="0" w:space="0" w:color="auto"/>
            <w:bottom w:val="none" w:sz="0" w:space="0" w:color="auto"/>
            <w:right w:val="none" w:sz="0" w:space="0" w:color="auto"/>
          </w:divBdr>
        </w:div>
        <w:div w:id="1700935037">
          <w:marLeft w:val="0"/>
          <w:marRight w:val="0"/>
          <w:marTop w:val="0"/>
          <w:marBottom w:val="0"/>
          <w:divBdr>
            <w:top w:val="none" w:sz="0" w:space="0" w:color="auto"/>
            <w:left w:val="none" w:sz="0" w:space="0" w:color="auto"/>
            <w:bottom w:val="none" w:sz="0" w:space="0" w:color="auto"/>
            <w:right w:val="none" w:sz="0" w:space="0" w:color="auto"/>
          </w:divBdr>
        </w:div>
      </w:divsChild>
    </w:div>
    <w:div w:id="584343670">
      <w:bodyDiv w:val="1"/>
      <w:marLeft w:val="0"/>
      <w:marRight w:val="0"/>
      <w:marTop w:val="0"/>
      <w:marBottom w:val="0"/>
      <w:divBdr>
        <w:top w:val="none" w:sz="0" w:space="0" w:color="auto"/>
        <w:left w:val="none" w:sz="0" w:space="0" w:color="auto"/>
        <w:bottom w:val="none" w:sz="0" w:space="0" w:color="auto"/>
        <w:right w:val="none" w:sz="0" w:space="0" w:color="auto"/>
      </w:divBdr>
      <w:divsChild>
        <w:div w:id="93283890">
          <w:marLeft w:val="0"/>
          <w:marRight w:val="0"/>
          <w:marTop w:val="0"/>
          <w:marBottom w:val="0"/>
          <w:divBdr>
            <w:top w:val="none" w:sz="0" w:space="0" w:color="auto"/>
            <w:left w:val="none" w:sz="0" w:space="0" w:color="auto"/>
            <w:bottom w:val="none" w:sz="0" w:space="0" w:color="auto"/>
            <w:right w:val="none" w:sz="0" w:space="0" w:color="auto"/>
          </w:divBdr>
        </w:div>
        <w:div w:id="485586712">
          <w:marLeft w:val="0"/>
          <w:marRight w:val="0"/>
          <w:marTop w:val="0"/>
          <w:marBottom w:val="0"/>
          <w:divBdr>
            <w:top w:val="none" w:sz="0" w:space="0" w:color="auto"/>
            <w:left w:val="none" w:sz="0" w:space="0" w:color="auto"/>
            <w:bottom w:val="none" w:sz="0" w:space="0" w:color="auto"/>
            <w:right w:val="none" w:sz="0" w:space="0" w:color="auto"/>
          </w:divBdr>
        </w:div>
        <w:div w:id="542326541">
          <w:marLeft w:val="0"/>
          <w:marRight w:val="0"/>
          <w:marTop w:val="0"/>
          <w:marBottom w:val="0"/>
          <w:divBdr>
            <w:top w:val="none" w:sz="0" w:space="0" w:color="auto"/>
            <w:left w:val="none" w:sz="0" w:space="0" w:color="auto"/>
            <w:bottom w:val="none" w:sz="0" w:space="0" w:color="auto"/>
            <w:right w:val="none" w:sz="0" w:space="0" w:color="auto"/>
          </w:divBdr>
        </w:div>
        <w:div w:id="592517491">
          <w:marLeft w:val="0"/>
          <w:marRight w:val="0"/>
          <w:marTop w:val="0"/>
          <w:marBottom w:val="0"/>
          <w:divBdr>
            <w:top w:val="none" w:sz="0" w:space="0" w:color="auto"/>
            <w:left w:val="none" w:sz="0" w:space="0" w:color="auto"/>
            <w:bottom w:val="none" w:sz="0" w:space="0" w:color="auto"/>
            <w:right w:val="none" w:sz="0" w:space="0" w:color="auto"/>
          </w:divBdr>
        </w:div>
        <w:div w:id="601031407">
          <w:marLeft w:val="0"/>
          <w:marRight w:val="0"/>
          <w:marTop w:val="0"/>
          <w:marBottom w:val="0"/>
          <w:divBdr>
            <w:top w:val="none" w:sz="0" w:space="0" w:color="auto"/>
            <w:left w:val="none" w:sz="0" w:space="0" w:color="auto"/>
            <w:bottom w:val="none" w:sz="0" w:space="0" w:color="auto"/>
            <w:right w:val="none" w:sz="0" w:space="0" w:color="auto"/>
          </w:divBdr>
        </w:div>
        <w:div w:id="604268576">
          <w:marLeft w:val="0"/>
          <w:marRight w:val="0"/>
          <w:marTop w:val="0"/>
          <w:marBottom w:val="0"/>
          <w:divBdr>
            <w:top w:val="none" w:sz="0" w:space="0" w:color="auto"/>
            <w:left w:val="none" w:sz="0" w:space="0" w:color="auto"/>
            <w:bottom w:val="none" w:sz="0" w:space="0" w:color="auto"/>
            <w:right w:val="none" w:sz="0" w:space="0" w:color="auto"/>
          </w:divBdr>
        </w:div>
        <w:div w:id="655035145">
          <w:marLeft w:val="0"/>
          <w:marRight w:val="0"/>
          <w:marTop w:val="0"/>
          <w:marBottom w:val="0"/>
          <w:divBdr>
            <w:top w:val="none" w:sz="0" w:space="0" w:color="auto"/>
            <w:left w:val="none" w:sz="0" w:space="0" w:color="auto"/>
            <w:bottom w:val="none" w:sz="0" w:space="0" w:color="auto"/>
            <w:right w:val="none" w:sz="0" w:space="0" w:color="auto"/>
          </w:divBdr>
        </w:div>
        <w:div w:id="1124349762">
          <w:marLeft w:val="0"/>
          <w:marRight w:val="0"/>
          <w:marTop w:val="0"/>
          <w:marBottom w:val="0"/>
          <w:divBdr>
            <w:top w:val="none" w:sz="0" w:space="0" w:color="auto"/>
            <w:left w:val="none" w:sz="0" w:space="0" w:color="auto"/>
            <w:bottom w:val="none" w:sz="0" w:space="0" w:color="auto"/>
            <w:right w:val="none" w:sz="0" w:space="0" w:color="auto"/>
          </w:divBdr>
        </w:div>
        <w:div w:id="1187133999">
          <w:marLeft w:val="0"/>
          <w:marRight w:val="0"/>
          <w:marTop w:val="0"/>
          <w:marBottom w:val="0"/>
          <w:divBdr>
            <w:top w:val="none" w:sz="0" w:space="0" w:color="auto"/>
            <w:left w:val="none" w:sz="0" w:space="0" w:color="auto"/>
            <w:bottom w:val="none" w:sz="0" w:space="0" w:color="auto"/>
            <w:right w:val="none" w:sz="0" w:space="0" w:color="auto"/>
          </w:divBdr>
        </w:div>
        <w:div w:id="1264722086">
          <w:marLeft w:val="0"/>
          <w:marRight w:val="0"/>
          <w:marTop w:val="0"/>
          <w:marBottom w:val="0"/>
          <w:divBdr>
            <w:top w:val="none" w:sz="0" w:space="0" w:color="auto"/>
            <w:left w:val="none" w:sz="0" w:space="0" w:color="auto"/>
            <w:bottom w:val="none" w:sz="0" w:space="0" w:color="auto"/>
            <w:right w:val="none" w:sz="0" w:space="0" w:color="auto"/>
          </w:divBdr>
        </w:div>
        <w:div w:id="1436828591">
          <w:marLeft w:val="0"/>
          <w:marRight w:val="0"/>
          <w:marTop w:val="0"/>
          <w:marBottom w:val="0"/>
          <w:divBdr>
            <w:top w:val="none" w:sz="0" w:space="0" w:color="auto"/>
            <w:left w:val="none" w:sz="0" w:space="0" w:color="auto"/>
            <w:bottom w:val="none" w:sz="0" w:space="0" w:color="auto"/>
            <w:right w:val="none" w:sz="0" w:space="0" w:color="auto"/>
          </w:divBdr>
        </w:div>
        <w:div w:id="1578512976">
          <w:marLeft w:val="0"/>
          <w:marRight w:val="0"/>
          <w:marTop w:val="0"/>
          <w:marBottom w:val="0"/>
          <w:divBdr>
            <w:top w:val="none" w:sz="0" w:space="0" w:color="auto"/>
            <w:left w:val="none" w:sz="0" w:space="0" w:color="auto"/>
            <w:bottom w:val="none" w:sz="0" w:space="0" w:color="auto"/>
            <w:right w:val="none" w:sz="0" w:space="0" w:color="auto"/>
          </w:divBdr>
        </w:div>
        <w:div w:id="1653946944">
          <w:marLeft w:val="0"/>
          <w:marRight w:val="0"/>
          <w:marTop w:val="0"/>
          <w:marBottom w:val="0"/>
          <w:divBdr>
            <w:top w:val="none" w:sz="0" w:space="0" w:color="auto"/>
            <w:left w:val="none" w:sz="0" w:space="0" w:color="auto"/>
            <w:bottom w:val="none" w:sz="0" w:space="0" w:color="auto"/>
            <w:right w:val="none" w:sz="0" w:space="0" w:color="auto"/>
          </w:divBdr>
          <w:divsChild>
            <w:div w:id="196158630">
              <w:marLeft w:val="0"/>
              <w:marRight w:val="0"/>
              <w:marTop w:val="0"/>
              <w:marBottom w:val="0"/>
              <w:divBdr>
                <w:top w:val="none" w:sz="0" w:space="0" w:color="auto"/>
                <w:left w:val="none" w:sz="0" w:space="0" w:color="auto"/>
                <w:bottom w:val="none" w:sz="0" w:space="0" w:color="auto"/>
                <w:right w:val="none" w:sz="0" w:space="0" w:color="auto"/>
              </w:divBdr>
            </w:div>
            <w:div w:id="262299470">
              <w:marLeft w:val="0"/>
              <w:marRight w:val="0"/>
              <w:marTop w:val="0"/>
              <w:marBottom w:val="0"/>
              <w:divBdr>
                <w:top w:val="none" w:sz="0" w:space="0" w:color="auto"/>
                <w:left w:val="none" w:sz="0" w:space="0" w:color="auto"/>
                <w:bottom w:val="none" w:sz="0" w:space="0" w:color="auto"/>
                <w:right w:val="none" w:sz="0" w:space="0" w:color="auto"/>
              </w:divBdr>
            </w:div>
            <w:div w:id="622881202">
              <w:marLeft w:val="0"/>
              <w:marRight w:val="0"/>
              <w:marTop w:val="0"/>
              <w:marBottom w:val="0"/>
              <w:divBdr>
                <w:top w:val="none" w:sz="0" w:space="0" w:color="auto"/>
                <w:left w:val="none" w:sz="0" w:space="0" w:color="auto"/>
                <w:bottom w:val="none" w:sz="0" w:space="0" w:color="auto"/>
                <w:right w:val="none" w:sz="0" w:space="0" w:color="auto"/>
              </w:divBdr>
            </w:div>
            <w:div w:id="742410345">
              <w:marLeft w:val="0"/>
              <w:marRight w:val="0"/>
              <w:marTop w:val="0"/>
              <w:marBottom w:val="0"/>
              <w:divBdr>
                <w:top w:val="none" w:sz="0" w:space="0" w:color="auto"/>
                <w:left w:val="none" w:sz="0" w:space="0" w:color="auto"/>
                <w:bottom w:val="none" w:sz="0" w:space="0" w:color="auto"/>
                <w:right w:val="none" w:sz="0" w:space="0" w:color="auto"/>
              </w:divBdr>
            </w:div>
            <w:div w:id="986860259">
              <w:marLeft w:val="0"/>
              <w:marRight w:val="0"/>
              <w:marTop w:val="0"/>
              <w:marBottom w:val="0"/>
              <w:divBdr>
                <w:top w:val="none" w:sz="0" w:space="0" w:color="auto"/>
                <w:left w:val="none" w:sz="0" w:space="0" w:color="auto"/>
                <w:bottom w:val="none" w:sz="0" w:space="0" w:color="auto"/>
                <w:right w:val="none" w:sz="0" w:space="0" w:color="auto"/>
              </w:divBdr>
            </w:div>
            <w:div w:id="1023704364">
              <w:marLeft w:val="0"/>
              <w:marRight w:val="0"/>
              <w:marTop w:val="0"/>
              <w:marBottom w:val="0"/>
              <w:divBdr>
                <w:top w:val="none" w:sz="0" w:space="0" w:color="auto"/>
                <w:left w:val="none" w:sz="0" w:space="0" w:color="auto"/>
                <w:bottom w:val="none" w:sz="0" w:space="0" w:color="auto"/>
                <w:right w:val="none" w:sz="0" w:space="0" w:color="auto"/>
              </w:divBdr>
            </w:div>
            <w:div w:id="1125196664">
              <w:marLeft w:val="0"/>
              <w:marRight w:val="0"/>
              <w:marTop w:val="0"/>
              <w:marBottom w:val="0"/>
              <w:divBdr>
                <w:top w:val="none" w:sz="0" w:space="0" w:color="auto"/>
                <w:left w:val="none" w:sz="0" w:space="0" w:color="auto"/>
                <w:bottom w:val="none" w:sz="0" w:space="0" w:color="auto"/>
                <w:right w:val="none" w:sz="0" w:space="0" w:color="auto"/>
              </w:divBdr>
            </w:div>
            <w:div w:id="1148933361">
              <w:marLeft w:val="0"/>
              <w:marRight w:val="0"/>
              <w:marTop w:val="0"/>
              <w:marBottom w:val="0"/>
              <w:divBdr>
                <w:top w:val="none" w:sz="0" w:space="0" w:color="auto"/>
                <w:left w:val="none" w:sz="0" w:space="0" w:color="auto"/>
                <w:bottom w:val="none" w:sz="0" w:space="0" w:color="auto"/>
                <w:right w:val="none" w:sz="0" w:space="0" w:color="auto"/>
              </w:divBdr>
            </w:div>
            <w:div w:id="1171873234">
              <w:marLeft w:val="0"/>
              <w:marRight w:val="0"/>
              <w:marTop w:val="0"/>
              <w:marBottom w:val="0"/>
              <w:divBdr>
                <w:top w:val="none" w:sz="0" w:space="0" w:color="auto"/>
                <w:left w:val="none" w:sz="0" w:space="0" w:color="auto"/>
                <w:bottom w:val="none" w:sz="0" w:space="0" w:color="auto"/>
                <w:right w:val="none" w:sz="0" w:space="0" w:color="auto"/>
              </w:divBdr>
            </w:div>
            <w:div w:id="1174566021">
              <w:marLeft w:val="0"/>
              <w:marRight w:val="0"/>
              <w:marTop w:val="0"/>
              <w:marBottom w:val="0"/>
              <w:divBdr>
                <w:top w:val="none" w:sz="0" w:space="0" w:color="auto"/>
                <w:left w:val="none" w:sz="0" w:space="0" w:color="auto"/>
                <w:bottom w:val="none" w:sz="0" w:space="0" w:color="auto"/>
                <w:right w:val="none" w:sz="0" w:space="0" w:color="auto"/>
              </w:divBdr>
            </w:div>
            <w:div w:id="1186089930">
              <w:marLeft w:val="0"/>
              <w:marRight w:val="0"/>
              <w:marTop w:val="0"/>
              <w:marBottom w:val="0"/>
              <w:divBdr>
                <w:top w:val="none" w:sz="0" w:space="0" w:color="auto"/>
                <w:left w:val="none" w:sz="0" w:space="0" w:color="auto"/>
                <w:bottom w:val="none" w:sz="0" w:space="0" w:color="auto"/>
                <w:right w:val="none" w:sz="0" w:space="0" w:color="auto"/>
              </w:divBdr>
            </w:div>
            <w:div w:id="1266383993">
              <w:marLeft w:val="0"/>
              <w:marRight w:val="0"/>
              <w:marTop w:val="0"/>
              <w:marBottom w:val="0"/>
              <w:divBdr>
                <w:top w:val="none" w:sz="0" w:space="0" w:color="auto"/>
                <w:left w:val="none" w:sz="0" w:space="0" w:color="auto"/>
                <w:bottom w:val="none" w:sz="0" w:space="0" w:color="auto"/>
                <w:right w:val="none" w:sz="0" w:space="0" w:color="auto"/>
              </w:divBdr>
            </w:div>
            <w:div w:id="1346440164">
              <w:marLeft w:val="0"/>
              <w:marRight w:val="0"/>
              <w:marTop w:val="0"/>
              <w:marBottom w:val="0"/>
              <w:divBdr>
                <w:top w:val="none" w:sz="0" w:space="0" w:color="auto"/>
                <w:left w:val="none" w:sz="0" w:space="0" w:color="auto"/>
                <w:bottom w:val="none" w:sz="0" w:space="0" w:color="auto"/>
                <w:right w:val="none" w:sz="0" w:space="0" w:color="auto"/>
              </w:divBdr>
            </w:div>
            <w:div w:id="1370837299">
              <w:marLeft w:val="0"/>
              <w:marRight w:val="0"/>
              <w:marTop w:val="0"/>
              <w:marBottom w:val="0"/>
              <w:divBdr>
                <w:top w:val="none" w:sz="0" w:space="0" w:color="auto"/>
                <w:left w:val="none" w:sz="0" w:space="0" w:color="auto"/>
                <w:bottom w:val="none" w:sz="0" w:space="0" w:color="auto"/>
                <w:right w:val="none" w:sz="0" w:space="0" w:color="auto"/>
              </w:divBdr>
            </w:div>
            <w:div w:id="1383022417">
              <w:marLeft w:val="0"/>
              <w:marRight w:val="0"/>
              <w:marTop w:val="0"/>
              <w:marBottom w:val="0"/>
              <w:divBdr>
                <w:top w:val="none" w:sz="0" w:space="0" w:color="auto"/>
                <w:left w:val="none" w:sz="0" w:space="0" w:color="auto"/>
                <w:bottom w:val="none" w:sz="0" w:space="0" w:color="auto"/>
                <w:right w:val="none" w:sz="0" w:space="0" w:color="auto"/>
              </w:divBdr>
            </w:div>
            <w:div w:id="1421609665">
              <w:marLeft w:val="0"/>
              <w:marRight w:val="0"/>
              <w:marTop w:val="0"/>
              <w:marBottom w:val="0"/>
              <w:divBdr>
                <w:top w:val="none" w:sz="0" w:space="0" w:color="auto"/>
                <w:left w:val="none" w:sz="0" w:space="0" w:color="auto"/>
                <w:bottom w:val="none" w:sz="0" w:space="0" w:color="auto"/>
                <w:right w:val="none" w:sz="0" w:space="0" w:color="auto"/>
              </w:divBdr>
            </w:div>
            <w:div w:id="1567960602">
              <w:marLeft w:val="0"/>
              <w:marRight w:val="0"/>
              <w:marTop w:val="0"/>
              <w:marBottom w:val="0"/>
              <w:divBdr>
                <w:top w:val="none" w:sz="0" w:space="0" w:color="auto"/>
                <w:left w:val="none" w:sz="0" w:space="0" w:color="auto"/>
                <w:bottom w:val="none" w:sz="0" w:space="0" w:color="auto"/>
                <w:right w:val="none" w:sz="0" w:space="0" w:color="auto"/>
              </w:divBdr>
            </w:div>
            <w:div w:id="1599018627">
              <w:marLeft w:val="0"/>
              <w:marRight w:val="0"/>
              <w:marTop w:val="0"/>
              <w:marBottom w:val="0"/>
              <w:divBdr>
                <w:top w:val="none" w:sz="0" w:space="0" w:color="auto"/>
                <w:left w:val="none" w:sz="0" w:space="0" w:color="auto"/>
                <w:bottom w:val="none" w:sz="0" w:space="0" w:color="auto"/>
                <w:right w:val="none" w:sz="0" w:space="0" w:color="auto"/>
              </w:divBdr>
            </w:div>
            <w:div w:id="2010714328">
              <w:marLeft w:val="0"/>
              <w:marRight w:val="0"/>
              <w:marTop w:val="0"/>
              <w:marBottom w:val="0"/>
              <w:divBdr>
                <w:top w:val="none" w:sz="0" w:space="0" w:color="auto"/>
                <w:left w:val="none" w:sz="0" w:space="0" w:color="auto"/>
                <w:bottom w:val="none" w:sz="0" w:space="0" w:color="auto"/>
                <w:right w:val="none" w:sz="0" w:space="0" w:color="auto"/>
              </w:divBdr>
            </w:div>
            <w:div w:id="2047487922">
              <w:marLeft w:val="0"/>
              <w:marRight w:val="0"/>
              <w:marTop w:val="0"/>
              <w:marBottom w:val="0"/>
              <w:divBdr>
                <w:top w:val="none" w:sz="0" w:space="0" w:color="auto"/>
                <w:left w:val="none" w:sz="0" w:space="0" w:color="auto"/>
                <w:bottom w:val="none" w:sz="0" w:space="0" w:color="auto"/>
                <w:right w:val="none" w:sz="0" w:space="0" w:color="auto"/>
              </w:divBdr>
            </w:div>
          </w:divsChild>
        </w:div>
        <w:div w:id="1806703198">
          <w:marLeft w:val="0"/>
          <w:marRight w:val="0"/>
          <w:marTop w:val="0"/>
          <w:marBottom w:val="0"/>
          <w:divBdr>
            <w:top w:val="none" w:sz="0" w:space="0" w:color="auto"/>
            <w:left w:val="none" w:sz="0" w:space="0" w:color="auto"/>
            <w:bottom w:val="none" w:sz="0" w:space="0" w:color="auto"/>
            <w:right w:val="none" w:sz="0" w:space="0" w:color="auto"/>
          </w:divBdr>
        </w:div>
        <w:div w:id="1863785042">
          <w:marLeft w:val="0"/>
          <w:marRight w:val="0"/>
          <w:marTop w:val="0"/>
          <w:marBottom w:val="0"/>
          <w:divBdr>
            <w:top w:val="none" w:sz="0" w:space="0" w:color="auto"/>
            <w:left w:val="none" w:sz="0" w:space="0" w:color="auto"/>
            <w:bottom w:val="none" w:sz="0" w:space="0" w:color="auto"/>
            <w:right w:val="none" w:sz="0" w:space="0" w:color="auto"/>
          </w:divBdr>
          <w:divsChild>
            <w:div w:id="100076900">
              <w:marLeft w:val="0"/>
              <w:marRight w:val="0"/>
              <w:marTop w:val="0"/>
              <w:marBottom w:val="0"/>
              <w:divBdr>
                <w:top w:val="none" w:sz="0" w:space="0" w:color="auto"/>
                <w:left w:val="none" w:sz="0" w:space="0" w:color="auto"/>
                <w:bottom w:val="none" w:sz="0" w:space="0" w:color="auto"/>
                <w:right w:val="none" w:sz="0" w:space="0" w:color="auto"/>
              </w:divBdr>
            </w:div>
            <w:div w:id="177283074">
              <w:marLeft w:val="0"/>
              <w:marRight w:val="0"/>
              <w:marTop w:val="0"/>
              <w:marBottom w:val="0"/>
              <w:divBdr>
                <w:top w:val="none" w:sz="0" w:space="0" w:color="auto"/>
                <w:left w:val="none" w:sz="0" w:space="0" w:color="auto"/>
                <w:bottom w:val="none" w:sz="0" w:space="0" w:color="auto"/>
                <w:right w:val="none" w:sz="0" w:space="0" w:color="auto"/>
              </w:divBdr>
            </w:div>
            <w:div w:id="188837553">
              <w:marLeft w:val="0"/>
              <w:marRight w:val="0"/>
              <w:marTop w:val="0"/>
              <w:marBottom w:val="0"/>
              <w:divBdr>
                <w:top w:val="none" w:sz="0" w:space="0" w:color="auto"/>
                <w:left w:val="none" w:sz="0" w:space="0" w:color="auto"/>
                <w:bottom w:val="none" w:sz="0" w:space="0" w:color="auto"/>
                <w:right w:val="none" w:sz="0" w:space="0" w:color="auto"/>
              </w:divBdr>
            </w:div>
            <w:div w:id="347877244">
              <w:marLeft w:val="0"/>
              <w:marRight w:val="0"/>
              <w:marTop w:val="0"/>
              <w:marBottom w:val="0"/>
              <w:divBdr>
                <w:top w:val="none" w:sz="0" w:space="0" w:color="auto"/>
                <w:left w:val="none" w:sz="0" w:space="0" w:color="auto"/>
                <w:bottom w:val="none" w:sz="0" w:space="0" w:color="auto"/>
                <w:right w:val="none" w:sz="0" w:space="0" w:color="auto"/>
              </w:divBdr>
            </w:div>
            <w:div w:id="390619352">
              <w:marLeft w:val="0"/>
              <w:marRight w:val="0"/>
              <w:marTop w:val="0"/>
              <w:marBottom w:val="0"/>
              <w:divBdr>
                <w:top w:val="none" w:sz="0" w:space="0" w:color="auto"/>
                <w:left w:val="none" w:sz="0" w:space="0" w:color="auto"/>
                <w:bottom w:val="none" w:sz="0" w:space="0" w:color="auto"/>
                <w:right w:val="none" w:sz="0" w:space="0" w:color="auto"/>
              </w:divBdr>
            </w:div>
            <w:div w:id="449739351">
              <w:marLeft w:val="0"/>
              <w:marRight w:val="0"/>
              <w:marTop w:val="0"/>
              <w:marBottom w:val="0"/>
              <w:divBdr>
                <w:top w:val="none" w:sz="0" w:space="0" w:color="auto"/>
                <w:left w:val="none" w:sz="0" w:space="0" w:color="auto"/>
                <w:bottom w:val="none" w:sz="0" w:space="0" w:color="auto"/>
                <w:right w:val="none" w:sz="0" w:space="0" w:color="auto"/>
              </w:divBdr>
            </w:div>
            <w:div w:id="605503727">
              <w:marLeft w:val="0"/>
              <w:marRight w:val="0"/>
              <w:marTop w:val="0"/>
              <w:marBottom w:val="0"/>
              <w:divBdr>
                <w:top w:val="none" w:sz="0" w:space="0" w:color="auto"/>
                <w:left w:val="none" w:sz="0" w:space="0" w:color="auto"/>
                <w:bottom w:val="none" w:sz="0" w:space="0" w:color="auto"/>
                <w:right w:val="none" w:sz="0" w:space="0" w:color="auto"/>
              </w:divBdr>
            </w:div>
            <w:div w:id="810102168">
              <w:marLeft w:val="0"/>
              <w:marRight w:val="0"/>
              <w:marTop w:val="0"/>
              <w:marBottom w:val="0"/>
              <w:divBdr>
                <w:top w:val="none" w:sz="0" w:space="0" w:color="auto"/>
                <w:left w:val="none" w:sz="0" w:space="0" w:color="auto"/>
                <w:bottom w:val="none" w:sz="0" w:space="0" w:color="auto"/>
                <w:right w:val="none" w:sz="0" w:space="0" w:color="auto"/>
              </w:divBdr>
            </w:div>
            <w:div w:id="836648217">
              <w:marLeft w:val="0"/>
              <w:marRight w:val="0"/>
              <w:marTop w:val="0"/>
              <w:marBottom w:val="0"/>
              <w:divBdr>
                <w:top w:val="none" w:sz="0" w:space="0" w:color="auto"/>
                <w:left w:val="none" w:sz="0" w:space="0" w:color="auto"/>
                <w:bottom w:val="none" w:sz="0" w:space="0" w:color="auto"/>
                <w:right w:val="none" w:sz="0" w:space="0" w:color="auto"/>
              </w:divBdr>
            </w:div>
            <w:div w:id="891308760">
              <w:marLeft w:val="0"/>
              <w:marRight w:val="0"/>
              <w:marTop w:val="0"/>
              <w:marBottom w:val="0"/>
              <w:divBdr>
                <w:top w:val="none" w:sz="0" w:space="0" w:color="auto"/>
                <w:left w:val="none" w:sz="0" w:space="0" w:color="auto"/>
                <w:bottom w:val="none" w:sz="0" w:space="0" w:color="auto"/>
                <w:right w:val="none" w:sz="0" w:space="0" w:color="auto"/>
              </w:divBdr>
            </w:div>
            <w:div w:id="999817668">
              <w:marLeft w:val="0"/>
              <w:marRight w:val="0"/>
              <w:marTop w:val="0"/>
              <w:marBottom w:val="0"/>
              <w:divBdr>
                <w:top w:val="none" w:sz="0" w:space="0" w:color="auto"/>
                <w:left w:val="none" w:sz="0" w:space="0" w:color="auto"/>
                <w:bottom w:val="none" w:sz="0" w:space="0" w:color="auto"/>
                <w:right w:val="none" w:sz="0" w:space="0" w:color="auto"/>
              </w:divBdr>
            </w:div>
            <w:div w:id="1000736554">
              <w:marLeft w:val="0"/>
              <w:marRight w:val="0"/>
              <w:marTop w:val="0"/>
              <w:marBottom w:val="0"/>
              <w:divBdr>
                <w:top w:val="none" w:sz="0" w:space="0" w:color="auto"/>
                <w:left w:val="none" w:sz="0" w:space="0" w:color="auto"/>
                <w:bottom w:val="none" w:sz="0" w:space="0" w:color="auto"/>
                <w:right w:val="none" w:sz="0" w:space="0" w:color="auto"/>
              </w:divBdr>
            </w:div>
            <w:div w:id="1143036650">
              <w:marLeft w:val="0"/>
              <w:marRight w:val="0"/>
              <w:marTop w:val="0"/>
              <w:marBottom w:val="0"/>
              <w:divBdr>
                <w:top w:val="none" w:sz="0" w:space="0" w:color="auto"/>
                <w:left w:val="none" w:sz="0" w:space="0" w:color="auto"/>
                <w:bottom w:val="none" w:sz="0" w:space="0" w:color="auto"/>
                <w:right w:val="none" w:sz="0" w:space="0" w:color="auto"/>
              </w:divBdr>
            </w:div>
            <w:div w:id="1178734326">
              <w:marLeft w:val="0"/>
              <w:marRight w:val="0"/>
              <w:marTop w:val="0"/>
              <w:marBottom w:val="0"/>
              <w:divBdr>
                <w:top w:val="none" w:sz="0" w:space="0" w:color="auto"/>
                <w:left w:val="none" w:sz="0" w:space="0" w:color="auto"/>
                <w:bottom w:val="none" w:sz="0" w:space="0" w:color="auto"/>
                <w:right w:val="none" w:sz="0" w:space="0" w:color="auto"/>
              </w:divBdr>
            </w:div>
            <w:div w:id="1184516203">
              <w:marLeft w:val="0"/>
              <w:marRight w:val="0"/>
              <w:marTop w:val="0"/>
              <w:marBottom w:val="0"/>
              <w:divBdr>
                <w:top w:val="none" w:sz="0" w:space="0" w:color="auto"/>
                <w:left w:val="none" w:sz="0" w:space="0" w:color="auto"/>
                <w:bottom w:val="none" w:sz="0" w:space="0" w:color="auto"/>
                <w:right w:val="none" w:sz="0" w:space="0" w:color="auto"/>
              </w:divBdr>
            </w:div>
            <w:div w:id="1455296116">
              <w:marLeft w:val="0"/>
              <w:marRight w:val="0"/>
              <w:marTop w:val="0"/>
              <w:marBottom w:val="0"/>
              <w:divBdr>
                <w:top w:val="none" w:sz="0" w:space="0" w:color="auto"/>
                <w:left w:val="none" w:sz="0" w:space="0" w:color="auto"/>
                <w:bottom w:val="none" w:sz="0" w:space="0" w:color="auto"/>
                <w:right w:val="none" w:sz="0" w:space="0" w:color="auto"/>
              </w:divBdr>
            </w:div>
            <w:div w:id="1463427793">
              <w:marLeft w:val="0"/>
              <w:marRight w:val="0"/>
              <w:marTop w:val="0"/>
              <w:marBottom w:val="0"/>
              <w:divBdr>
                <w:top w:val="none" w:sz="0" w:space="0" w:color="auto"/>
                <w:left w:val="none" w:sz="0" w:space="0" w:color="auto"/>
                <w:bottom w:val="none" w:sz="0" w:space="0" w:color="auto"/>
                <w:right w:val="none" w:sz="0" w:space="0" w:color="auto"/>
              </w:divBdr>
            </w:div>
            <w:div w:id="1768040862">
              <w:marLeft w:val="0"/>
              <w:marRight w:val="0"/>
              <w:marTop w:val="0"/>
              <w:marBottom w:val="0"/>
              <w:divBdr>
                <w:top w:val="none" w:sz="0" w:space="0" w:color="auto"/>
                <w:left w:val="none" w:sz="0" w:space="0" w:color="auto"/>
                <w:bottom w:val="none" w:sz="0" w:space="0" w:color="auto"/>
                <w:right w:val="none" w:sz="0" w:space="0" w:color="auto"/>
              </w:divBdr>
            </w:div>
            <w:div w:id="1859388732">
              <w:marLeft w:val="0"/>
              <w:marRight w:val="0"/>
              <w:marTop w:val="0"/>
              <w:marBottom w:val="0"/>
              <w:divBdr>
                <w:top w:val="none" w:sz="0" w:space="0" w:color="auto"/>
                <w:left w:val="none" w:sz="0" w:space="0" w:color="auto"/>
                <w:bottom w:val="none" w:sz="0" w:space="0" w:color="auto"/>
                <w:right w:val="none" w:sz="0" w:space="0" w:color="auto"/>
              </w:divBdr>
            </w:div>
            <w:div w:id="2027829270">
              <w:marLeft w:val="0"/>
              <w:marRight w:val="0"/>
              <w:marTop w:val="0"/>
              <w:marBottom w:val="0"/>
              <w:divBdr>
                <w:top w:val="none" w:sz="0" w:space="0" w:color="auto"/>
                <w:left w:val="none" w:sz="0" w:space="0" w:color="auto"/>
                <w:bottom w:val="none" w:sz="0" w:space="0" w:color="auto"/>
                <w:right w:val="none" w:sz="0" w:space="0" w:color="auto"/>
              </w:divBdr>
            </w:div>
          </w:divsChild>
        </w:div>
        <w:div w:id="1875578064">
          <w:marLeft w:val="0"/>
          <w:marRight w:val="0"/>
          <w:marTop w:val="0"/>
          <w:marBottom w:val="0"/>
          <w:divBdr>
            <w:top w:val="none" w:sz="0" w:space="0" w:color="auto"/>
            <w:left w:val="none" w:sz="0" w:space="0" w:color="auto"/>
            <w:bottom w:val="none" w:sz="0" w:space="0" w:color="auto"/>
            <w:right w:val="none" w:sz="0" w:space="0" w:color="auto"/>
          </w:divBdr>
        </w:div>
        <w:div w:id="1878542006">
          <w:marLeft w:val="0"/>
          <w:marRight w:val="0"/>
          <w:marTop w:val="0"/>
          <w:marBottom w:val="0"/>
          <w:divBdr>
            <w:top w:val="none" w:sz="0" w:space="0" w:color="auto"/>
            <w:left w:val="none" w:sz="0" w:space="0" w:color="auto"/>
            <w:bottom w:val="none" w:sz="0" w:space="0" w:color="auto"/>
            <w:right w:val="none" w:sz="0" w:space="0" w:color="auto"/>
          </w:divBdr>
        </w:div>
        <w:div w:id="1970938045">
          <w:marLeft w:val="0"/>
          <w:marRight w:val="0"/>
          <w:marTop w:val="0"/>
          <w:marBottom w:val="0"/>
          <w:divBdr>
            <w:top w:val="none" w:sz="0" w:space="0" w:color="auto"/>
            <w:left w:val="none" w:sz="0" w:space="0" w:color="auto"/>
            <w:bottom w:val="none" w:sz="0" w:space="0" w:color="auto"/>
            <w:right w:val="none" w:sz="0" w:space="0" w:color="auto"/>
          </w:divBdr>
          <w:divsChild>
            <w:div w:id="1632903383">
              <w:marLeft w:val="-75"/>
              <w:marRight w:val="0"/>
              <w:marTop w:val="30"/>
              <w:marBottom w:val="30"/>
              <w:divBdr>
                <w:top w:val="none" w:sz="0" w:space="0" w:color="auto"/>
                <w:left w:val="none" w:sz="0" w:space="0" w:color="auto"/>
                <w:bottom w:val="none" w:sz="0" w:space="0" w:color="auto"/>
                <w:right w:val="none" w:sz="0" w:space="0" w:color="auto"/>
              </w:divBdr>
              <w:divsChild>
                <w:div w:id="147940140">
                  <w:marLeft w:val="0"/>
                  <w:marRight w:val="0"/>
                  <w:marTop w:val="0"/>
                  <w:marBottom w:val="0"/>
                  <w:divBdr>
                    <w:top w:val="none" w:sz="0" w:space="0" w:color="auto"/>
                    <w:left w:val="none" w:sz="0" w:space="0" w:color="auto"/>
                    <w:bottom w:val="none" w:sz="0" w:space="0" w:color="auto"/>
                    <w:right w:val="none" w:sz="0" w:space="0" w:color="auto"/>
                  </w:divBdr>
                  <w:divsChild>
                    <w:div w:id="307055431">
                      <w:marLeft w:val="0"/>
                      <w:marRight w:val="0"/>
                      <w:marTop w:val="0"/>
                      <w:marBottom w:val="0"/>
                      <w:divBdr>
                        <w:top w:val="none" w:sz="0" w:space="0" w:color="auto"/>
                        <w:left w:val="none" w:sz="0" w:space="0" w:color="auto"/>
                        <w:bottom w:val="none" w:sz="0" w:space="0" w:color="auto"/>
                        <w:right w:val="none" w:sz="0" w:space="0" w:color="auto"/>
                      </w:divBdr>
                    </w:div>
                  </w:divsChild>
                </w:div>
                <w:div w:id="210576700">
                  <w:marLeft w:val="0"/>
                  <w:marRight w:val="0"/>
                  <w:marTop w:val="0"/>
                  <w:marBottom w:val="0"/>
                  <w:divBdr>
                    <w:top w:val="none" w:sz="0" w:space="0" w:color="auto"/>
                    <w:left w:val="none" w:sz="0" w:space="0" w:color="auto"/>
                    <w:bottom w:val="none" w:sz="0" w:space="0" w:color="auto"/>
                    <w:right w:val="none" w:sz="0" w:space="0" w:color="auto"/>
                  </w:divBdr>
                  <w:divsChild>
                    <w:div w:id="987396148">
                      <w:marLeft w:val="0"/>
                      <w:marRight w:val="0"/>
                      <w:marTop w:val="0"/>
                      <w:marBottom w:val="0"/>
                      <w:divBdr>
                        <w:top w:val="none" w:sz="0" w:space="0" w:color="auto"/>
                        <w:left w:val="none" w:sz="0" w:space="0" w:color="auto"/>
                        <w:bottom w:val="none" w:sz="0" w:space="0" w:color="auto"/>
                        <w:right w:val="none" w:sz="0" w:space="0" w:color="auto"/>
                      </w:divBdr>
                    </w:div>
                  </w:divsChild>
                </w:div>
                <w:div w:id="223760840">
                  <w:marLeft w:val="0"/>
                  <w:marRight w:val="0"/>
                  <w:marTop w:val="0"/>
                  <w:marBottom w:val="0"/>
                  <w:divBdr>
                    <w:top w:val="none" w:sz="0" w:space="0" w:color="auto"/>
                    <w:left w:val="none" w:sz="0" w:space="0" w:color="auto"/>
                    <w:bottom w:val="none" w:sz="0" w:space="0" w:color="auto"/>
                    <w:right w:val="none" w:sz="0" w:space="0" w:color="auto"/>
                  </w:divBdr>
                  <w:divsChild>
                    <w:div w:id="1110277292">
                      <w:marLeft w:val="0"/>
                      <w:marRight w:val="0"/>
                      <w:marTop w:val="0"/>
                      <w:marBottom w:val="0"/>
                      <w:divBdr>
                        <w:top w:val="none" w:sz="0" w:space="0" w:color="auto"/>
                        <w:left w:val="none" w:sz="0" w:space="0" w:color="auto"/>
                        <w:bottom w:val="none" w:sz="0" w:space="0" w:color="auto"/>
                        <w:right w:val="none" w:sz="0" w:space="0" w:color="auto"/>
                      </w:divBdr>
                    </w:div>
                  </w:divsChild>
                </w:div>
                <w:div w:id="266696321">
                  <w:marLeft w:val="0"/>
                  <w:marRight w:val="0"/>
                  <w:marTop w:val="0"/>
                  <w:marBottom w:val="0"/>
                  <w:divBdr>
                    <w:top w:val="none" w:sz="0" w:space="0" w:color="auto"/>
                    <w:left w:val="none" w:sz="0" w:space="0" w:color="auto"/>
                    <w:bottom w:val="none" w:sz="0" w:space="0" w:color="auto"/>
                    <w:right w:val="none" w:sz="0" w:space="0" w:color="auto"/>
                  </w:divBdr>
                  <w:divsChild>
                    <w:div w:id="1393506115">
                      <w:marLeft w:val="0"/>
                      <w:marRight w:val="0"/>
                      <w:marTop w:val="0"/>
                      <w:marBottom w:val="0"/>
                      <w:divBdr>
                        <w:top w:val="none" w:sz="0" w:space="0" w:color="auto"/>
                        <w:left w:val="none" w:sz="0" w:space="0" w:color="auto"/>
                        <w:bottom w:val="none" w:sz="0" w:space="0" w:color="auto"/>
                        <w:right w:val="none" w:sz="0" w:space="0" w:color="auto"/>
                      </w:divBdr>
                    </w:div>
                  </w:divsChild>
                </w:div>
                <w:div w:id="299771790">
                  <w:marLeft w:val="0"/>
                  <w:marRight w:val="0"/>
                  <w:marTop w:val="0"/>
                  <w:marBottom w:val="0"/>
                  <w:divBdr>
                    <w:top w:val="none" w:sz="0" w:space="0" w:color="auto"/>
                    <w:left w:val="none" w:sz="0" w:space="0" w:color="auto"/>
                    <w:bottom w:val="none" w:sz="0" w:space="0" w:color="auto"/>
                    <w:right w:val="none" w:sz="0" w:space="0" w:color="auto"/>
                  </w:divBdr>
                  <w:divsChild>
                    <w:div w:id="148326702">
                      <w:marLeft w:val="0"/>
                      <w:marRight w:val="0"/>
                      <w:marTop w:val="0"/>
                      <w:marBottom w:val="0"/>
                      <w:divBdr>
                        <w:top w:val="none" w:sz="0" w:space="0" w:color="auto"/>
                        <w:left w:val="none" w:sz="0" w:space="0" w:color="auto"/>
                        <w:bottom w:val="none" w:sz="0" w:space="0" w:color="auto"/>
                        <w:right w:val="none" w:sz="0" w:space="0" w:color="auto"/>
                      </w:divBdr>
                    </w:div>
                  </w:divsChild>
                </w:div>
                <w:div w:id="323169897">
                  <w:marLeft w:val="0"/>
                  <w:marRight w:val="0"/>
                  <w:marTop w:val="0"/>
                  <w:marBottom w:val="0"/>
                  <w:divBdr>
                    <w:top w:val="none" w:sz="0" w:space="0" w:color="auto"/>
                    <w:left w:val="none" w:sz="0" w:space="0" w:color="auto"/>
                    <w:bottom w:val="none" w:sz="0" w:space="0" w:color="auto"/>
                    <w:right w:val="none" w:sz="0" w:space="0" w:color="auto"/>
                  </w:divBdr>
                  <w:divsChild>
                    <w:div w:id="1457142258">
                      <w:marLeft w:val="0"/>
                      <w:marRight w:val="0"/>
                      <w:marTop w:val="0"/>
                      <w:marBottom w:val="0"/>
                      <w:divBdr>
                        <w:top w:val="none" w:sz="0" w:space="0" w:color="auto"/>
                        <w:left w:val="none" w:sz="0" w:space="0" w:color="auto"/>
                        <w:bottom w:val="none" w:sz="0" w:space="0" w:color="auto"/>
                        <w:right w:val="none" w:sz="0" w:space="0" w:color="auto"/>
                      </w:divBdr>
                    </w:div>
                  </w:divsChild>
                </w:div>
                <w:div w:id="410585182">
                  <w:marLeft w:val="0"/>
                  <w:marRight w:val="0"/>
                  <w:marTop w:val="0"/>
                  <w:marBottom w:val="0"/>
                  <w:divBdr>
                    <w:top w:val="none" w:sz="0" w:space="0" w:color="auto"/>
                    <w:left w:val="none" w:sz="0" w:space="0" w:color="auto"/>
                    <w:bottom w:val="none" w:sz="0" w:space="0" w:color="auto"/>
                    <w:right w:val="none" w:sz="0" w:space="0" w:color="auto"/>
                  </w:divBdr>
                  <w:divsChild>
                    <w:div w:id="239605355">
                      <w:marLeft w:val="0"/>
                      <w:marRight w:val="0"/>
                      <w:marTop w:val="0"/>
                      <w:marBottom w:val="0"/>
                      <w:divBdr>
                        <w:top w:val="none" w:sz="0" w:space="0" w:color="auto"/>
                        <w:left w:val="none" w:sz="0" w:space="0" w:color="auto"/>
                        <w:bottom w:val="none" w:sz="0" w:space="0" w:color="auto"/>
                        <w:right w:val="none" w:sz="0" w:space="0" w:color="auto"/>
                      </w:divBdr>
                    </w:div>
                  </w:divsChild>
                </w:div>
                <w:div w:id="487940300">
                  <w:marLeft w:val="0"/>
                  <w:marRight w:val="0"/>
                  <w:marTop w:val="0"/>
                  <w:marBottom w:val="0"/>
                  <w:divBdr>
                    <w:top w:val="none" w:sz="0" w:space="0" w:color="auto"/>
                    <w:left w:val="none" w:sz="0" w:space="0" w:color="auto"/>
                    <w:bottom w:val="none" w:sz="0" w:space="0" w:color="auto"/>
                    <w:right w:val="none" w:sz="0" w:space="0" w:color="auto"/>
                  </w:divBdr>
                  <w:divsChild>
                    <w:div w:id="367264659">
                      <w:marLeft w:val="0"/>
                      <w:marRight w:val="0"/>
                      <w:marTop w:val="0"/>
                      <w:marBottom w:val="0"/>
                      <w:divBdr>
                        <w:top w:val="none" w:sz="0" w:space="0" w:color="auto"/>
                        <w:left w:val="none" w:sz="0" w:space="0" w:color="auto"/>
                        <w:bottom w:val="none" w:sz="0" w:space="0" w:color="auto"/>
                        <w:right w:val="none" w:sz="0" w:space="0" w:color="auto"/>
                      </w:divBdr>
                    </w:div>
                  </w:divsChild>
                </w:div>
                <w:div w:id="541097424">
                  <w:marLeft w:val="0"/>
                  <w:marRight w:val="0"/>
                  <w:marTop w:val="0"/>
                  <w:marBottom w:val="0"/>
                  <w:divBdr>
                    <w:top w:val="none" w:sz="0" w:space="0" w:color="auto"/>
                    <w:left w:val="none" w:sz="0" w:space="0" w:color="auto"/>
                    <w:bottom w:val="none" w:sz="0" w:space="0" w:color="auto"/>
                    <w:right w:val="none" w:sz="0" w:space="0" w:color="auto"/>
                  </w:divBdr>
                  <w:divsChild>
                    <w:div w:id="945894104">
                      <w:marLeft w:val="0"/>
                      <w:marRight w:val="0"/>
                      <w:marTop w:val="0"/>
                      <w:marBottom w:val="0"/>
                      <w:divBdr>
                        <w:top w:val="none" w:sz="0" w:space="0" w:color="auto"/>
                        <w:left w:val="none" w:sz="0" w:space="0" w:color="auto"/>
                        <w:bottom w:val="none" w:sz="0" w:space="0" w:color="auto"/>
                        <w:right w:val="none" w:sz="0" w:space="0" w:color="auto"/>
                      </w:divBdr>
                    </w:div>
                  </w:divsChild>
                </w:div>
                <w:div w:id="554050787">
                  <w:marLeft w:val="0"/>
                  <w:marRight w:val="0"/>
                  <w:marTop w:val="0"/>
                  <w:marBottom w:val="0"/>
                  <w:divBdr>
                    <w:top w:val="none" w:sz="0" w:space="0" w:color="auto"/>
                    <w:left w:val="none" w:sz="0" w:space="0" w:color="auto"/>
                    <w:bottom w:val="none" w:sz="0" w:space="0" w:color="auto"/>
                    <w:right w:val="none" w:sz="0" w:space="0" w:color="auto"/>
                  </w:divBdr>
                  <w:divsChild>
                    <w:div w:id="903376571">
                      <w:marLeft w:val="0"/>
                      <w:marRight w:val="0"/>
                      <w:marTop w:val="0"/>
                      <w:marBottom w:val="0"/>
                      <w:divBdr>
                        <w:top w:val="none" w:sz="0" w:space="0" w:color="auto"/>
                        <w:left w:val="none" w:sz="0" w:space="0" w:color="auto"/>
                        <w:bottom w:val="none" w:sz="0" w:space="0" w:color="auto"/>
                        <w:right w:val="none" w:sz="0" w:space="0" w:color="auto"/>
                      </w:divBdr>
                    </w:div>
                  </w:divsChild>
                </w:div>
                <w:div w:id="584070829">
                  <w:marLeft w:val="0"/>
                  <w:marRight w:val="0"/>
                  <w:marTop w:val="0"/>
                  <w:marBottom w:val="0"/>
                  <w:divBdr>
                    <w:top w:val="none" w:sz="0" w:space="0" w:color="auto"/>
                    <w:left w:val="none" w:sz="0" w:space="0" w:color="auto"/>
                    <w:bottom w:val="none" w:sz="0" w:space="0" w:color="auto"/>
                    <w:right w:val="none" w:sz="0" w:space="0" w:color="auto"/>
                  </w:divBdr>
                  <w:divsChild>
                    <w:div w:id="282468629">
                      <w:marLeft w:val="0"/>
                      <w:marRight w:val="0"/>
                      <w:marTop w:val="0"/>
                      <w:marBottom w:val="0"/>
                      <w:divBdr>
                        <w:top w:val="none" w:sz="0" w:space="0" w:color="auto"/>
                        <w:left w:val="none" w:sz="0" w:space="0" w:color="auto"/>
                        <w:bottom w:val="none" w:sz="0" w:space="0" w:color="auto"/>
                        <w:right w:val="none" w:sz="0" w:space="0" w:color="auto"/>
                      </w:divBdr>
                    </w:div>
                  </w:divsChild>
                </w:div>
                <w:div w:id="587497416">
                  <w:marLeft w:val="0"/>
                  <w:marRight w:val="0"/>
                  <w:marTop w:val="0"/>
                  <w:marBottom w:val="0"/>
                  <w:divBdr>
                    <w:top w:val="none" w:sz="0" w:space="0" w:color="auto"/>
                    <w:left w:val="none" w:sz="0" w:space="0" w:color="auto"/>
                    <w:bottom w:val="none" w:sz="0" w:space="0" w:color="auto"/>
                    <w:right w:val="none" w:sz="0" w:space="0" w:color="auto"/>
                  </w:divBdr>
                  <w:divsChild>
                    <w:div w:id="132257257">
                      <w:marLeft w:val="0"/>
                      <w:marRight w:val="0"/>
                      <w:marTop w:val="0"/>
                      <w:marBottom w:val="0"/>
                      <w:divBdr>
                        <w:top w:val="none" w:sz="0" w:space="0" w:color="auto"/>
                        <w:left w:val="none" w:sz="0" w:space="0" w:color="auto"/>
                        <w:bottom w:val="none" w:sz="0" w:space="0" w:color="auto"/>
                        <w:right w:val="none" w:sz="0" w:space="0" w:color="auto"/>
                      </w:divBdr>
                    </w:div>
                  </w:divsChild>
                </w:div>
                <w:div w:id="594170950">
                  <w:marLeft w:val="0"/>
                  <w:marRight w:val="0"/>
                  <w:marTop w:val="0"/>
                  <w:marBottom w:val="0"/>
                  <w:divBdr>
                    <w:top w:val="none" w:sz="0" w:space="0" w:color="auto"/>
                    <w:left w:val="none" w:sz="0" w:space="0" w:color="auto"/>
                    <w:bottom w:val="none" w:sz="0" w:space="0" w:color="auto"/>
                    <w:right w:val="none" w:sz="0" w:space="0" w:color="auto"/>
                  </w:divBdr>
                  <w:divsChild>
                    <w:div w:id="1272082794">
                      <w:marLeft w:val="0"/>
                      <w:marRight w:val="0"/>
                      <w:marTop w:val="0"/>
                      <w:marBottom w:val="0"/>
                      <w:divBdr>
                        <w:top w:val="none" w:sz="0" w:space="0" w:color="auto"/>
                        <w:left w:val="none" w:sz="0" w:space="0" w:color="auto"/>
                        <w:bottom w:val="none" w:sz="0" w:space="0" w:color="auto"/>
                        <w:right w:val="none" w:sz="0" w:space="0" w:color="auto"/>
                      </w:divBdr>
                    </w:div>
                  </w:divsChild>
                </w:div>
                <w:div w:id="660233570">
                  <w:marLeft w:val="0"/>
                  <w:marRight w:val="0"/>
                  <w:marTop w:val="0"/>
                  <w:marBottom w:val="0"/>
                  <w:divBdr>
                    <w:top w:val="none" w:sz="0" w:space="0" w:color="auto"/>
                    <w:left w:val="none" w:sz="0" w:space="0" w:color="auto"/>
                    <w:bottom w:val="none" w:sz="0" w:space="0" w:color="auto"/>
                    <w:right w:val="none" w:sz="0" w:space="0" w:color="auto"/>
                  </w:divBdr>
                  <w:divsChild>
                    <w:div w:id="1884248398">
                      <w:marLeft w:val="0"/>
                      <w:marRight w:val="0"/>
                      <w:marTop w:val="0"/>
                      <w:marBottom w:val="0"/>
                      <w:divBdr>
                        <w:top w:val="none" w:sz="0" w:space="0" w:color="auto"/>
                        <w:left w:val="none" w:sz="0" w:space="0" w:color="auto"/>
                        <w:bottom w:val="none" w:sz="0" w:space="0" w:color="auto"/>
                        <w:right w:val="none" w:sz="0" w:space="0" w:color="auto"/>
                      </w:divBdr>
                    </w:div>
                  </w:divsChild>
                </w:div>
                <w:div w:id="759562642">
                  <w:marLeft w:val="0"/>
                  <w:marRight w:val="0"/>
                  <w:marTop w:val="0"/>
                  <w:marBottom w:val="0"/>
                  <w:divBdr>
                    <w:top w:val="none" w:sz="0" w:space="0" w:color="auto"/>
                    <w:left w:val="none" w:sz="0" w:space="0" w:color="auto"/>
                    <w:bottom w:val="none" w:sz="0" w:space="0" w:color="auto"/>
                    <w:right w:val="none" w:sz="0" w:space="0" w:color="auto"/>
                  </w:divBdr>
                  <w:divsChild>
                    <w:div w:id="511721267">
                      <w:marLeft w:val="0"/>
                      <w:marRight w:val="0"/>
                      <w:marTop w:val="0"/>
                      <w:marBottom w:val="0"/>
                      <w:divBdr>
                        <w:top w:val="none" w:sz="0" w:space="0" w:color="auto"/>
                        <w:left w:val="none" w:sz="0" w:space="0" w:color="auto"/>
                        <w:bottom w:val="none" w:sz="0" w:space="0" w:color="auto"/>
                        <w:right w:val="none" w:sz="0" w:space="0" w:color="auto"/>
                      </w:divBdr>
                    </w:div>
                  </w:divsChild>
                </w:div>
                <w:div w:id="765005629">
                  <w:marLeft w:val="0"/>
                  <w:marRight w:val="0"/>
                  <w:marTop w:val="0"/>
                  <w:marBottom w:val="0"/>
                  <w:divBdr>
                    <w:top w:val="none" w:sz="0" w:space="0" w:color="auto"/>
                    <w:left w:val="none" w:sz="0" w:space="0" w:color="auto"/>
                    <w:bottom w:val="none" w:sz="0" w:space="0" w:color="auto"/>
                    <w:right w:val="none" w:sz="0" w:space="0" w:color="auto"/>
                  </w:divBdr>
                  <w:divsChild>
                    <w:div w:id="1406992609">
                      <w:marLeft w:val="0"/>
                      <w:marRight w:val="0"/>
                      <w:marTop w:val="0"/>
                      <w:marBottom w:val="0"/>
                      <w:divBdr>
                        <w:top w:val="none" w:sz="0" w:space="0" w:color="auto"/>
                        <w:left w:val="none" w:sz="0" w:space="0" w:color="auto"/>
                        <w:bottom w:val="none" w:sz="0" w:space="0" w:color="auto"/>
                        <w:right w:val="none" w:sz="0" w:space="0" w:color="auto"/>
                      </w:divBdr>
                    </w:div>
                  </w:divsChild>
                </w:div>
                <w:div w:id="858082581">
                  <w:marLeft w:val="0"/>
                  <w:marRight w:val="0"/>
                  <w:marTop w:val="0"/>
                  <w:marBottom w:val="0"/>
                  <w:divBdr>
                    <w:top w:val="none" w:sz="0" w:space="0" w:color="auto"/>
                    <w:left w:val="none" w:sz="0" w:space="0" w:color="auto"/>
                    <w:bottom w:val="none" w:sz="0" w:space="0" w:color="auto"/>
                    <w:right w:val="none" w:sz="0" w:space="0" w:color="auto"/>
                  </w:divBdr>
                  <w:divsChild>
                    <w:div w:id="94060553">
                      <w:marLeft w:val="0"/>
                      <w:marRight w:val="0"/>
                      <w:marTop w:val="0"/>
                      <w:marBottom w:val="0"/>
                      <w:divBdr>
                        <w:top w:val="none" w:sz="0" w:space="0" w:color="auto"/>
                        <w:left w:val="none" w:sz="0" w:space="0" w:color="auto"/>
                        <w:bottom w:val="none" w:sz="0" w:space="0" w:color="auto"/>
                        <w:right w:val="none" w:sz="0" w:space="0" w:color="auto"/>
                      </w:divBdr>
                    </w:div>
                  </w:divsChild>
                </w:div>
                <w:div w:id="869295822">
                  <w:marLeft w:val="0"/>
                  <w:marRight w:val="0"/>
                  <w:marTop w:val="0"/>
                  <w:marBottom w:val="0"/>
                  <w:divBdr>
                    <w:top w:val="none" w:sz="0" w:space="0" w:color="auto"/>
                    <w:left w:val="none" w:sz="0" w:space="0" w:color="auto"/>
                    <w:bottom w:val="none" w:sz="0" w:space="0" w:color="auto"/>
                    <w:right w:val="none" w:sz="0" w:space="0" w:color="auto"/>
                  </w:divBdr>
                  <w:divsChild>
                    <w:div w:id="1649703138">
                      <w:marLeft w:val="0"/>
                      <w:marRight w:val="0"/>
                      <w:marTop w:val="0"/>
                      <w:marBottom w:val="0"/>
                      <w:divBdr>
                        <w:top w:val="none" w:sz="0" w:space="0" w:color="auto"/>
                        <w:left w:val="none" w:sz="0" w:space="0" w:color="auto"/>
                        <w:bottom w:val="none" w:sz="0" w:space="0" w:color="auto"/>
                        <w:right w:val="none" w:sz="0" w:space="0" w:color="auto"/>
                      </w:divBdr>
                    </w:div>
                  </w:divsChild>
                </w:div>
                <w:div w:id="946236926">
                  <w:marLeft w:val="0"/>
                  <w:marRight w:val="0"/>
                  <w:marTop w:val="0"/>
                  <w:marBottom w:val="0"/>
                  <w:divBdr>
                    <w:top w:val="none" w:sz="0" w:space="0" w:color="auto"/>
                    <w:left w:val="none" w:sz="0" w:space="0" w:color="auto"/>
                    <w:bottom w:val="none" w:sz="0" w:space="0" w:color="auto"/>
                    <w:right w:val="none" w:sz="0" w:space="0" w:color="auto"/>
                  </w:divBdr>
                  <w:divsChild>
                    <w:div w:id="393818003">
                      <w:marLeft w:val="0"/>
                      <w:marRight w:val="0"/>
                      <w:marTop w:val="0"/>
                      <w:marBottom w:val="0"/>
                      <w:divBdr>
                        <w:top w:val="none" w:sz="0" w:space="0" w:color="auto"/>
                        <w:left w:val="none" w:sz="0" w:space="0" w:color="auto"/>
                        <w:bottom w:val="none" w:sz="0" w:space="0" w:color="auto"/>
                        <w:right w:val="none" w:sz="0" w:space="0" w:color="auto"/>
                      </w:divBdr>
                    </w:div>
                  </w:divsChild>
                </w:div>
                <w:div w:id="1213076615">
                  <w:marLeft w:val="0"/>
                  <w:marRight w:val="0"/>
                  <w:marTop w:val="0"/>
                  <w:marBottom w:val="0"/>
                  <w:divBdr>
                    <w:top w:val="none" w:sz="0" w:space="0" w:color="auto"/>
                    <w:left w:val="none" w:sz="0" w:space="0" w:color="auto"/>
                    <w:bottom w:val="none" w:sz="0" w:space="0" w:color="auto"/>
                    <w:right w:val="none" w:sz="0" w:space="0" w:color="auto"/>
                  </w:divBdr>
                  <w:divsChild>
                    <w:div w:id="1436092275">
                      <w:marLeft w:val="0"/>
                      <w:marRight w:val="0"/>
                      <w:marTop w:val="0"/>
                      <w:marBottom w:val="0"/>
                      <w:divBdr>
                        <w:top w:val="none" w:sz="0" w:space="0" w:color="auto"/>
                        <w:left w:val="none" w:sz="0" w:space="0" w:color="auto"/>
                        <w:bottom w:val="none" w:sz="0" w:space="0" w:color="auto"/>
                        <w:right w:val="none" w:sz="0" w:space="0" w:color="auto"/>
                      </w:divBdr>
                    </w:div>
                  </w:divsChild>
                </w:div>
                <w:div w:id="1397244329">
                  <w:marLeft w:val="0"/>
                  <w:marRight w:val="0"/>
                  <w:marTop w:val="0"/>
                  <w:marBottom w:val="0"/>
                  <w:divBdr>
                    <w:top w:val="none" w:sz="0" w:space="0" w:color="auto"/>
                    <w:left w:val="none" w:sz="0" w:space="0" w:color="auto"/>
                    <w:bottom w:val="none" w:sz="0" w:space="0" w:color="auto"/>
                    <w:right w:val="none" w:sz="0" w:space="0" w:color="auto"/>
                  </w:divBdr>
                  <w:divsChild>
                    <w:div w:id="2129734040">
                      <w:marLeft w:val="0"/>
                      <w:marRight w:val="0"/>
                      <w:marTop w:val="0"/>
                      <w:marBottom w:val="0"/>
                      <w:divBdr>
                        <w:top w:val="none" w:sz="0" w:space="0" w:color="auto"/>
                        <w:left w:val="none" w:sz="0" w:space="0" w:color="auto"/>
                        <w:bottom w:val="none" w:sz="0" w:space="0" w:color="auto"/>
                        <w:right w:val="none" w:sz="0" w:space="0" w:color="auto"/>
                      </w:divBdr>
                    </w:div>
                  </w:divsChild>
                </w:div>
                <w:div w:id="1448507066">
                  <w:marLeft w:val="0"/>
                  <w:marRight w:val="0"/>
                  <w:marTop w:val="0"/>
                  <w:marBottom w:val="0"/>
                  <w:divBdr>
                    <w:top w:val="none" w:sz="0" w:space="0" w:color="auto"/>
                    <w:left w:val="none" w:sz="0" w:space="0" w:color="auto"/>
                    <w:bottom w:val="none" w:sz="0" w:space="0" w:color="auto"/>
                    <w:right w:val="none" w:sz="0" w:space="0" w:color="auto"/>
                  </w:divBdr>
                  <w:divsChild>
                    <w:div w:id="527571165">
                      <w:marLeft w:val="0"/>
                      <w:marRight w:val="0"/>
                      <w:marTop w:val="0"/>
                      <w:marBottom w:val="0"/>
                      <w:divBdr>
                        <w:top w:val="none" w:sz="0" w:space="0" w:color="auto"/>
                        <w:left w:val="none" w:sz="0" w:space="0" w:color="auto"/>
                        <w:bottom w:val="none" w:sz="0" w:space="0" w:color="auto"/>
                        <w:right w:val="none" w:sz="0" w:space="0" w:color="auto"/>
                      </w:divBdr>
                    </w:div>
                  </w:divsChild>
                </w:div>
                <w:div w:id="1515421139">
                  <w:marLeft w:val="0"/>
                  <w:marRight w:val="0"/>
                  <w:marTop w:val="0"/>
                  <w:marBottom w:val="0"/>
                  <w:divBdr>
                    <w:top w:val="none" w:sz="0" w:space="0" w:color="auto"/>
                    <w:left w:val="none" w:sz="0" w:space="0" w:color="auto"/>
                    <w:bottom w:val="none" w:sz="0" w:space="0" w:color="auto"/>
                    <w:right w:val="none" w:sz="0" w:space="0" w:color="auto"/>
                  </w:divBdr>
                  <w:divsChild>
                    <w:div w:id="1260482977">
                      <w:marLeft w:val="0"/>
                      <w:marRight w:val="0"/>
                      <w:marTop w:val="0"/>
                      <w:marBottom w:val="0"/>
                      <w:divBdr>
                        <w:top w:val="none" w:sz="0" w:space="0" w:color="auto"/>
                        <w:left w:val="none" w:sz="0" w:space="0" w:color="auto"/>
                        <w:bottom w:val="none" w:sz="0" w:space="0" w:color="auto"/>
                        <w:right w:val="none" w:sz="0" w:space="0" w:color="auto"/>
                      </w:divBdr>
                    </w:div>
                  </w:divsChild>
                </w:div>
                <w:div w:id="1599099710">
                  <w:marLeft w:val="0"/>
                  <w:marRight w:val="0"/>
                  <w:marTop w:val="0"/>
                  <w:marBottom w:val="0"/>
                  <w:divBdr>
                    <w:top w:val="none" w:sz="0" w:space="0" w:color="auto"/>
                    <w:left w:val="none" w:sz="0" w:space="0" w:color="auto"/>
                    <w:bottom w:val="none" w:sz="0" w:space="0" w:color="auto"/>
                    <w:right w:val="none" w:sz="0" w:space="0" w:color="auto"/>
                  </w:divBdr>
                  <w:divsChild>
                    <w:div w:id="597759453">
                      <w:marLeft w:val="0"/>
                      <w:marRight w:val="0"/>
                      <w:marTop w:val="0"/>
                      <w:marBottom w:val="0"/>
                      <w:divBdr>
                        <w:top w:val="none" w:sz="0" w:space="0" w:color="auto"/>
                        <w:left w:val="none" w:sz="0" w:space="0" w:color="auto"/>
                        <w:bottom w:val="none" w:sz="0" w:space="0" w:color="auto"/>
                        <w:right w:val="none" w:sz="0" w:space="0" w:color="auto"/>
                      </w:divBdr>
                    </w:div>
                  </w:divsChild>
                </w:div>
                <w:div w:id="1696878980">
                  <w:marLeft w:val="0"/>
                  <w:marRight w:val="0"/>
                  <w:marTop w:val="0"/>
                  <w:marBottom w:val="0"/>
                  <w:divBdr>
                    <w:top w:val="none" w:sz="0" w:space="0" w:color="auto"/>
                    <w:left w:val="none" w:sz="0" w:space="0" w:color="auto"/>
                    <w:bottom w:val="none" w:sz="0" w:space="0" w:color="auto"/>
                    <w:right w:val="none" w:sz="0" w:space="0" w:color="auto"/>
                  </w:divBdr>
                  <w:divsChild>
                    <w:div w:id="2119444739">
                      <w:marLeft w:val="0"/>
                      <w:marRight w:val="0"/>
                      <w:marTop w:val="0"/>
                      <w:marBottom w:val="0"/>
                      <w:divBdr>
                        <w:top w:val="none" w:sz="0" w:space="0" w:color="auto"/>
                        <w:left w:val="none" w:sz="0" w:space="0" w:color="auto"/>
                        <w:bottom w:val="none" w:sz="0" w:space="0" w:color="auto"/>
                        <w:right w:val="none" w:sz="0" w:space="0" w:color="auto"/>
                      </w:divBdr>
                    </w:div>
                  </w:divsChild>
                </w:div>
                <w:div w:id="1705861849">
                  <w:marLeft w:val="0"/>
                  <w:marRight w:val="0"/>
                  <w:marTop w:val="0"/>
                  <w:marBottom w:val="0"/>
                  <w:divBdr>
                    <w:top w:val="none" w:sz="0" w:space="0" w:color="auto"/>
                    <w:left w:val="none" w:sz="0" w:space="0" w:color="auto"/>
                    <w:bottom w:val="none" w:sz="0" w:space="0" w:color="auto"/>
                    <w:right w:val="none" w:sz="0" w:space="0" w:color="auto"/>
                  </w:divBdr>
                  <w:divsChild>
                    <w:div w:id="1849370092">
                      <w:marLeft w:val="0"/>
                      <w:marRight w:val="0"/>
                      <w:marTop w:val="0"/>
                      <w:marBottom w:val="0"/>
                      <w:divBdr>
                        <w:top w:val="none" w:sz="0" w:space="0" w:color="auto"/>
                        <w:left w:val="none" w:sz="0" w:space="0" w:color="auto"/>
                        <w:bottom w:val="none" w:sz="0" w:space="0" w:color="auto"/>
                        <w:right w:val="none" w:sz="0" w:space="0" w:color="auto"/>
                      </w:divBdr>
                    </w:div>
                  </w:divsChild>
                </w:div>
                <w:div w:id="1751923275">
                  <w:marLeft w:val="0"/>
                  <w:marRight w:val="0"/>
                  <w:marTop w:val="0"/>
                  <w:marBottom w:val="0"/>
                  <w:divBdr>
                    <w:top w:val="none" w:sz="0" w:space="0" w:color="auto"/>
                    <w:left w:val="none" w:sz="0" w:space="0" w:color="auto"/>
                    <w:bottom w:val="none" w:sz="0" w:space="0" w:color="auto"/>
                    <w:right w:val="none" w:sz="0" w:space="0" w:color="auto"/>
                  </w:divBdr>
                  <w:divsChild>
                    <w:div w:id="753282067">
                      <w:marLeft w:val="0"/>
                      <w:marRight w:val="0"/>
                      <w:marTop w:val="0"/>
                      <w:marBottom w:val="0"/>
                      <w:divBdr>
                        <w:top w:val="none" w:sz="0" w:space="0" w:color="auto"/>
                        <w:left w:val="none" w:sz="0" w:space="0" w:color="auto"/>
                        <w:bottom w:val="none" w:sz="0" w:space="0" w:color="auto"/>
                        <w:right w:val="none" w:sz="0" w:space="0" w:color="auto"/>
                      </w:divBdr>
                    </w:div>
                  </w:divsChild>
                </w:div>
                <w:div w:id="1841238820">
                  <w:marLeft w:val="0"/>
                  <w:marRight w:val="0"/>
                  <w:marTop w:val="0"/>
                  <w:marBottom w:val="0"/>
                  <w:divBdr>
                    <w:top w:val="none" w:sz="0" w:space="0" w:color="auto"/>
                    <w:left w:val="none" w:sz="0" w:space="0" w:color="auto"/>
                    <w:bottom w:val="none" w:sz="0" w:space="0" w:color="auto"/>
                    <w:right w:val="none" w:sz="0" w:space="0" w:color="auto"/>
                  </w:divBdr>
                  <w:divsChild>
                    <w:div w:id="839543728">
                      <w:marLeft w:val="0"/>
                      <w:marRight w:val="0"/>
                      <w:marTop w:val="0"/>
                      <w:marBottom w:val="0"/>
                      <w:divBdr>
                        <w:top w:val="none" w:sz="0" w:space="0" w:color="auto"/>
                        <w:left w:val="none" w:sz="0" w:space="0" w:color="auto"/>
                        <w:bottom w:val="none" w:sz="0" w:space="0" w:color="auto"/>
                        <w:right w:val="none" w:sz="0" w:space="0" w:color="auto"/>
                      </w:divBdr>
                    </w:div>
                  </w:divsChild>
                </w:div>
                <w:div w:id="1958485728">
                  <w:marLeft w:val="0"/>
                  <w:marRight w:val="0"/>
                  <w:marTop w:val="0"/>
                  <w:marBottom w:val="0"/>
                  <w:divBdr>
                    <w:top w:val="none" w:sz="0" w:space="0" w:color="auto"/>
                    <w:left w:val="none" w:sz="0" w:space="0" w:color="auto"/>
                    <w:bottom w:val="none" w:sz="0" w:space="0" w:color="auto"/>
                    <w:right w:val="none" w:sz="0" w:space="0" w:color="auto"/>
                  </w:divBdr>
                  <w:divsChild>
                    <w:div w:id="565721458">
                      <w:marLeft w:val="0"/>
                      <w:marRight w:val="0"/>
                      <w:marTop w:val="0"/>
                      <w:marBottom w:val="0"/>
                      <w:divBdr>
                        <w:top w:val="none" w:sz="0" w:space="0" w:color="auto"/>
                        <w:left w:val="none" w:sz="0" w:space="0" w:color="auto"/>
                        <w:bottom w:val="none" w:sz="0" w:space="0" w:color="auto"/>
                        <w:right w:val="none" w:sz="0" w:space="0" w:color="auto"/>
                      </w:divBdr>
                    </w:div>
                  </w:divsChild>
                </w:div>
                <w:div w:id="1967656564">
                  <w:marLeft w:val="0"/>
                  <w:marRight w:val="0"/>
                  <w:marTop w:val="0"/>
                  <w:marBottom w:val="0"/>
                  <w:divBdr>
                    <w:top w:val="none" w:sz="0" w:space="0" w:color="auto"/>
                    <w:left w:val="none" w:sz="0" w:space="0" w:color="auto"/>
                    <w:bottom w:val="none" w:sz="0" w:space="0" w:color="auto"/>
                    <w:right w:val="none" w:sz="0" w:space="0" w:color="auto"/>
                  </w:divBdr>
                  <w:divsChild>
                    <w:div w:id="150760041">
                      <w:marLeft w:val="0"/>
                      <w:marRight w:val="0"/>
                      <w:marTop w:val="0"/>
                      <w:marBottom w:val="0"/>
                      <w:divBdr>
                        <w:top w:val="none" w:sz="0" w:space="0" w:color="auto"/>
                        <w:left w:val="none" w:sz="0" w:space="0" w:color="auto"/>
                        <w:bottom w:val="none" w:sz="0" w:space="0" w:color="auto"/>
                        <w:right w:val="none" w:sz="0" w:space="0" w:color="auto"/>
                      </w:divBdr>
                    </w:div>
                  </w:divsChild>
                </w:div>
                <w:div w:id="1968658747">
                  <w:marLeft w:val="0"/>
                  <w:marRight w:val="0"/>
                  <w:marTop w:val="0"/>
                  <w:marBottom w:val="0"/>
                  <w:divBdr>
                    <w:top w:val="none" w:sz="0" w:space="0" w:color="auto"/>
                    <w:left w:val="none" w:sz="0" w:space="0" w:color="auto"/>
                    <w:bottom w:val="none" w:sz="0" w:space="0" w:color="auto"/>
                    <w:right w:val="none" w:sz="0" w:space="0" w:color="auto"/>
                  </w:divBdr>
                  <w:divsChild>
                    <w:div w:id="1935626612">
                      <w:marLeft w:val="0"/>
                      <w:marRight w:val="0"/>
                      <w:marTop w:val="0"/>
                      <w:marBottom w:val="0"/>
                      <w:divBdr>
                        <w:top w:val="none" w:sz="0" w:space="0" w:color="auto"/>
                        <w:left w:val="none" w:sz="0" w:space="0" w:color="auto"/>
                        <w:bottom w:val="none" w:sz="0" w:space="0" w:color="auto"/>
                        <w:right w:val="none" w:sz="0" w:space="0" w:color="auto"/>
                      </w:divBdr>
                    </w:div>
                  </w:divsChild>
                </w:div>
                <w:div w:id="1976518449">
                  <w:marLeft w:val="0"/>
                  <w:marRight w:val="0"/>
                  <w:marTop w:val="0"/>
                  <w:marBottom w:val="0"/>
                  <w:divBdr>
                    <w:top w:val="none" w:sz="0" w:space="0" w:color="auto"/>
                    <w:left w:val="none" w:sz="0" w:space="0" w:color="auto"/>
                    <w:bottom w:val="none" w:sz="0" w:space="0" w:color="auto"/>
                    <w:right w:val="none" w:sz="0" w:space="0" w:color="auto"/>
                  </w:divBdr>
                  <w:divsChild>
                    <w:div w:id="1754081830">
                      <w:marLeft w:val="0"/>
                      <w:marRight w:val="0"/>
                      <w:marTop w:val="0"/>
                      <w:marBottom w:val="0"/>
                      <w:divBdr>
                        <w:top w:val="none" w:sz="0" w:space="0" w:color="auto"/>
                        <w:left w:val="none" w:sz="0" w:space="0" w:color="auto"/>
                        <w:bottom w:val="none" w:sz="0" w:space="0" w:color="auto"/>
                        <w:right w:val="none" w:sz="0" w:space="0" w:color="auto"/>
                      </w:divBdr>
                    </w:div>
                  </w:divsChild>
                </w:div>
                <w:div w:id="1996295216">
                  <w:marLeft w:val="0"/>
                  <w:marRight w:val="0"/>
                  <w:marTop w:val="0"/>
                  <w:marBottom w:val="0"/>
                  <w:divBdr>
                    <w:top w:val="none" w:sz="0" w:space="0" w:color="auto"/>
                    <w:left w:val="none" w:sz="0" w:space="0" w:color="auto"/>
                    <w:bottom w:val="none" w:sz="0" w:space="0" w:color="auto"/>
                    <w:right w:val="none" w:sz="0" w:space="0" w:color="auto"/>
                  </w:divBdr>
                  <w:divsChild>
                    <w:div w:id="803892565">
                      <w:marLeft w:val="0"/>
                      <w:marRight w:val="0"/>
                      <w:marTop w:val="0"/>
                      <w:marBottom w:val="0"/>
                      <w:divBdr>
                        <w:top w:val="none" w:sz="0" w:space="0" w:color="auto"/>
                        <w:left w:val="none" w:sz="0" w:space="0" w:color="auto"/>
                        <w:bottom w:val="none" w:sz="0" w:space="0" w:color="auto"/>
                        <w:right w:val="none" w:sz="0" w:space="0" w:color="auto"/>
                      </w:divBdr>
                    </w:div>
                  </w:divsChild>
                </w:div>
                <w:div w:id="2100364879">
                  <w:marLeft w:val="0"/>
                  <w:marRight w:val="0"/>
                  <w:marTop w:val="0"/>
                  <w:marBottom w:val="0"/>
                  <w:divBdr>
                    <w:top w:val="none" w:sz="0" w:space="0" w:color="auto"/>
                    <w:left w:val="none" w:sz="0" w:space="0" w:color="auto"/>
                    <w:bottom w:val="none" w:sz="0" w:space="0" w:color="auto"/>
                    <w:right w:val="none" w:sz="0" w:space="0" w:color="auto"/>
                  </w:divBdr>
                  <w:divsChild>
                    <w:div w:id="76993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360043">
          <w:marLeft w:val="0"/>
          <w:marRight w:val="0"/>
          <w:marTop w:val="0"/>
          <w:marBottom w:val="0"/>
          <w:divBdr>
            <w:top w:val="none" w:sz="0" w:space="0" w:color="auto"/>
            <w:left w:val="none" w:sz="0" w:space="0" w:color="auto"/>
            <w:bottom w:val="none" w:sz="0" w:space="0" w:color="auto"/>
            <w:right w:val="none" w:sz="0" w:space="0" w:color="auto"/>
          </w:divBdr>
        </w:div>
        <w:div w:id="1994988683">
          <w:marLeft w:val="0"/>
          <w:marRight w:val="0"/>
          <w:marTop w:val="0"/>
          <w:marBottom w:val="0"/>
          <w:divBdr>
            <w:top w:val="none" w:sz="0" w:space="0" w:color="auto"/>
            <w:left w:val="none" w:sz="0" w:space="0" w:color="auto"/>
            <w:bottom w:val="none" w:sz="0" w:space="0" w:color="auto"/>
            <w:right w:val="none" w:sz="0" w:space="0" w:color="auto"/>
          </w:divBdr>
        </w:div>
        <w:div w:id="2100827292">
          <w:marLeft w:val="0"/>
          <w:marRight w:val="0"/>
          <w:marTop w:val="0"/>
          <w:marBottom w:val="0"/>
          <w:divBdr>
            <w:top w:val="none" w:sz="0" w:space="0" w:color="auto"/>
            <w:left w:val="none" w:sz="0" w:space="0" w:color="auto"/>
            <w:bottom w:val="none" w:sz="0" w:space="0" w:color="auto"/>
            <w:right w:val="none" w:sz="0" w:space="0" w:color="auto"/>
          </w:divBdr>
        </w:div>
        <w:div w:id="2123113928">
          <w:marLeft w:val="0"/>
          <w:marRight w:val="0"/>
          <w:marTop w:val="0"/>
          <w:marBottom w:val="0"/>
          <w:divBdr>
            <w:top w:val="none" w:sz="0" w:space="0" w:color="auto"/>
            <w:left w:val="none" w:sz="0" w:space="0" w:color="auto"/>
            <w:bottom w:val="none" w:sz="0" w:space="0" w:color="auto"/>
            <w:right w:val="none" w:sz="0" w:space="0" w:color="auto"/>
          </w:divBdr>
        </w:div>
      </w:divsChild>
    </w:div>
    <w:div w:id="584462682">
      <w:bodyDiv w:val="1"/>
      <w:marLeft w:val="0"/>
      <w:marRight w:val="0"/>
      <w:marTop w:val="0"/>
      <w:marBottom w:val="0"/>
      <w:divBdr>
        <w:top w:val="none" w:sz="0" w:space="0" w:color="auto"/>
        <w:left w:val="none" w:sz="0" w:space="0" w:color="auto"/>
        <w:bottom w:val="none" w:sz="0" w:space="0" w:color="auto"/>
        <w:right w:val="none" w:sz="0" w:space="0" w:color="auto"/>
      </w:divBdr>
      <w:divsChild>
        <w:div w:id="100075645">
          <w:marLeft w:val="0"/>
          <w:marRight w:val="0"/>
          <w:marTop w:val="0"/>
          <w:marBottom w:val="0"/>
          <w:divBdr>
            <w:top w:val="none" w:sz="0" w:space="0" w:color="auto"/>
            <w:left w:val="none" w:sz="0" w:space="0" w:color="auto"/>
            <w:bottom w:val="none" w:sz="0" w:space="0" w:color="auto"/>
            <w:right w:val="none" w:sz="0" w:space="0" w:color="auto"/>
          </w:divBdr>
        </w:div>
        <w:div w:id="191573826">
          <w:marLeft w:val="0"/>
          <w:marRight w:val="0"/>
          <w:marTop w:val="0"/>
          <w:marBottom w:val="0"/>
          <w:divBdr>
            <w:top w:val="none" w:sz="0" w:space="0" w:color="auto"/>
            <w:left w:val="none" w:sz="0" w:space="0" w:color="auto"/>
            <w:bottom w:val="none" w:sz="0" w:space="0" w:color="auto"/>
            <w:right w:val="none" w:sz="0" w:space="0" w:color="auto"/>
          </w:divBdr>
        </w:div>
        <w:div w:id="217597138">
          <w:marLeft w:val="0"/>
          <w:marRight w:val="0"/>
          <w:marTop w:val="0"/>
          <w:marBottom w:val="0"/>
          <w:divBdr>
            <w:top w:val="none" w:sz="0" w:space="0" w:color="auto"/>
            <w:left w:val="none" w:sz="0" w:space="0" w:color="auto"/>
            <w:bottom w:val="none" w:sz="0" w:space="0" w:color="auto"/>
            <w:right w:val="none" w:sz="0" w:space="0" w:color="auto"/>
          </w:divBdr>
        </w:div>
        <w:div w:id="225381755">
          <w:marLeft w:val="0"/>
          <w:marRight w:val="0"/>
          <w:marTop w:val="0"/>
          <w:marBottom w:val="0"/>
          <w:divBdr>
            <w:top w:val="none" w:sz="0" w:space="0" w:color="auto"/>
            <w:left w:val="none" w:sz="0" w:space="0" w:color="auto"/>
            <w:bottom w:val="none" w:sz="0" w:space="0" w:color="auto"/>
            <w:right w:val="none" w:sz="0" w:space="0" w:color="auto"/>
          </w:divBdr>
        </w:div>
        <w:div w:id="511797122">
          <w:marLeft w:val="0"/>
          <w:marRight w:val="0"/>
          <w:marTop w:val="0"/>
          <w:marBottom w:val="0"/>
          <w:divBdr>
            <w:top w:val="none" w:sz="0" w:space="0" w:color="auto"/>
            <w:left w:val="none" w:sz="0" w:space="0" w:color="auto"/>
            <w:bottom w:val="none" w:sz="0" w:space="0" w:color="auto"/>
            <w:right w:val="none" w:sz="0" w:space="0" w:color="auto"/>
          </w:divBdr>
        </w:div>
        <w:div w:id="520553541">
          <w:marLeft w:val="0"/>
          <w:marRight w:val="0"/>
          <w:marTop w:val="0"/>
          <w:marBottom w:val="0"/>
          <w:divBdr>
            <w:top w:val="none" w:sz="0" w:space="0" w:color="auto"/>
            <w:left w:val="none" w:sz="0" w:space="0" w:color="auto"/>
            <w:bottom w:val="none" w:sz="0" w:space="0" w:color="auto"/>
            <w:right w:val="none" w:sz="0" w:space="0" w:color="auto"/>
          </w:divBdr>
        </w:div>
        <w:div w:id="523905537">
          <w:marLeft w:val="0"/>
          <w:marRight w:val="0"/>
          <w:marTop w:val="0"/>
          <w:marBottom w:val="0"/>
          <w:divBdr>
            <w:top w:val="none" w:sz="0" w:space="0" w:color="auto"/>
            <w:left w:val="none" w:sz="0" w:space="0" w:color="auto"/>
            <w:bottom w:val="none" w:sz="0" w:space="0" w:color="auto"/>
            <w:right w:val="none" w:sz="0" w:space="0" w:color="auto"/>
          </w:divBdr>
        </w:div>
        <w:div w:id="526262130">
          <w:marLeft w:val="0"/>
          <w:marRight w:val="0"/>
          <w:marTop w:val="0"/>
          <w:marBottom w:val="0"/>
          <w:divBdr>
            <w:top w:val="none" w:sz="0" w:space="0" w:color="auto"/>
            <w:left w:val="none" w:sz="0" w:space="0" w:color="auto"/>
            <w:bottom w:val="none" w:sz="0" w:space="0" w:color="auto"/>
            <w:right w:val="none" w:sz="0" w:space="0" w:color="auto"/>
          </w:divBdr>
        </w:div>
        <w:div w:id="571504203">
          <w:marLeft w:val="0"/>
          <w:marRight w:val="0"/>
          <w:marTop w:val="0"/>
          <w:marBottom w:val="0"/>
          <w:divBdr>
            <w:top w:val="none" w:sz="0" w:space="0" w:color="auto"/>
            <w:left w:val="none" w:sz="0" w:space="0" w:color="auto"/>
            <w:bottom w:val="none" w:sz="0" w:space="0" w:color="auto"/>
            <w:right w:val="none" w:sz="0" w:space="0" w:color="auto"/>
          </w:divBdr>
        </w:div>
        <w:div w:id="571886988">
          <w:marLeft w:val="0"/>
          <w:marRight w:val="0"/>
          <w:marTop w:val="0"/>
          <w:marBottom w:val="0"/>
          <w:divBdr>
            <w:top w:val="none" w:sz="0" w:space="0" w:color="auto"/>
            <w:left w:val="none" w:sz="0" w:space="0" w:color="auto"/>
            <w:bottom w:val="none" w:sz="0" w:space="0" w:color="auto"/>
            <w:right w:val="none" w:sz="0" w:space="0" w:color="auto"/>
          </w:divBdr>
        </w:div>
        <w:div w:id="582682161">
          <w:marLeft w:val="0"/>
          <w:marRight w:val="0"/>
          <w:marTop w:val="0"/>
          <w:marBottom w:val="0"/>
          <w:divBdr>
            <w:top w:val="none" w:sz="0" w:space="0" w:color="auto"/>
            <w:left w:val="none" w:sz="0" w:space="0" w:color="auto"/>
            <w:bottom w:val="none" w:sz="0" w:space="0" w:color="auto"/>
            <w:right w:val="none" w:sz="0" w:space="0" w:color="auto"/>
          </w:divBdr>
        </w:div>
        <w:div w:id="611010519">
          <w:marLeft w:val="0"/>
          <w:marRight w:val="0"/>
          <w:marTop w:val="0"/>
          <w:marBottom w:val="0"/>
          <w:divBdr>
            <w:top w:val="none" w:sz="0" w:space="0" w:color="auto"/>
            <w:left w:val="none" w:sz="0" w:space="0" w:color="auto"/>
            <w:bottom w:val="none" w:sz="0" w:space="0" w:color="auto"/>
            <w:right w:val="none" w:sz="0" w:space="0" w:color="auto"/>
          </w:divBdr>
        </w:div>
        <w:div w:id="639725235">
          <w:marLeft w:val="0"/>
          <w:marRight w:val="0"/>
          <w:marTop w:val="0"/>
          <w:marBottom w:val="0"/>
          <w:divBdr>
            <w:top w:val="none" w:sz="0" w:space="0" w:color="auto"/>
            <w:left w:val="none" w:sz="0" w:space="0" w:color="auto"/>
            <w:bottom w:val="none" w:sz="0" w:space="0" w:color="auto"/>
            <w:right w:val="none" w:sz="0" w:space="0" w:color="auto"/>
          </w:divBdr>
        </w:div>
        <w:div w:id="762729990">
          <w:marLeft w:val="0"/>
          <w:marRight w:val="0"/>
          <w:marTop w:val="0"/>
          <w:marBottom w:val="0"/>
          <w:divBdr>
            <w:top w:val="none" w:sz="0" w:space="0" w:color="auto"/>
            <w:left w:val="none" w:sz="0" w:space="0" w:color="auto"/>
            <w:bottom w:val="none" w:sz="0" w:space="0" w:color="auto"/>
            <w:right w:val="none" w:sz="0" w:space="0" w:color="auto"/>
          </w:divBdr>
        </w:div>
        <w:div w:id="879903299">
          <w:marLeft w:val="0"/>
          <w:marRight w:val="0"/>
          <w:marTop w:val="0"/>
          <w:marBottom w:val="0"/>
          <w:divBdr>
            <w:top w:val="none" w:sz="0" w:space="0" w:color="auto"/>
            <w:left w:val="none" w:sz="0" w:space="0" w:color="auto"/>
            <w:bottom w:val="none" w:sz="0" w:space="0" w:color="auto"/>
            <w:right w:val="none" w:sz="0" w:space="0" w:color="auto"/>
          </w:divBdr>
        </w:div>
        <w:div w:id="958339547">
          <w:marLeft w:val="0"/>
          <w:marRight w:val="0"/>
          <w:marTop w:val="0"/>
          <w:marBottom w:val="0"/>
          <w:divBdr>
            <w:top w:val="none" w:sz="0" w:space="0" w:color="auto"/>
            <w:left w:val="none" w:sz="0" w:space="0" w:color="auto"/>
            <w:bottom w:val="none" w:sz="0" w:space="0" w:color="auto"/>
            <w:right w:val="none" w:sz="0" w:space="0" w:color="auto"/>
          </w:divBdr>
        </w:div>
        <w:div w:id="961157408">
          <w:marLeft w:val="0"/>
          <w:marRight w:val="0"/>
          <w:marTop w:val="0"/>
          <w:marBottom w:val="0"/>
          <w:divBdr>
            <w:top w:val="none" w:sz="0" w:space="0" w:color="auto"/>
            <w:left w:val="none" w:sz="0" w:space="0" w:color="auto"/>
            <w:bottom w:val="none" w:sz="0" w:space="0" w:color="auto"/>
            <w:right w:val="none" w:sz="0" w:space="0" w:color="auto"/>
          </w:divBdr>
        </w:div>
        <w:div w:id="1016150004">
          <w:marLeft w:val="0"/>
          <w:marRight w:val="0"/>
          <w:marTop w:val="0"/>
          <w:marBottom w:val="0"/>
          <w:divBdr>
            <w:top w:val="none" w:sz="0" w:space="0" w:color="auto"/>
            <w:left w:val="none" w:sz="0" w:space="0" w:color="auto"/>
            <w:bottom w:val="none" w:sz="0" w:space="0" w:color="auto"/>
            <w:right w:val="none" w:sz="0" w:space="0" w:color="auto"/>
          </w:divBdr>
        </w:div>
        <w:div w:id="1047220283">
          <w:marLeft w:val="0"/>
          <w:marRight w:val="0"/>
          <w:marTop w:val="0"/>
          <w:marBottom w:val="0"/>
          <w:divBdr>
            <w:top w:val="none" w:sz="0" w:space="0" w:color="auto"/>
            <w:left w:val="none" w:sz="0" w:space="0" w:color="auto"/>
            <w:bottom w:val="none" w:sz="0" w:space="0" w:color="auto"/>
            <w:right w:val="none" w:sz="0" w:space="0" w:color="auto"/>
          </w:divBdr>
        </w:div>
        <w:div w:id="1274367274">
          <w:marLeft w:val="0"/>
          <w:marRight w:val="0"/>
          <w:marTop w:val="0"/>
          <w:marBottom w:val="0"/>
          <w:divBdr>
            <w:top w:val="none" w:sz="0" w:space="0" w:color="auto"/>
            <w:left w:val="none" w:sz="0" w:space="0" w:color="auto"/>
            <w:bottom w:val="none" w:sz="0" w:space="0" w:color="auto"/>
            <w:right w:val="none" w:sz="0" w:space="0" w:color="auto"/>
          </w:divBdr>
        </w:div>
        <w:div w:id="1316762177">
          <w:marLeft w:val="0"/>
          <w:marRight w:val="0"/>
          <w:marTop w:val="0"/>
          <w:marBottom w:val="0"/>
          <w:divBdr>
            <w:top w:val="none" w:sz="0" w:space="0" w:color="auto"/>
            <w:left w:val="none" w:sz="0" w:space="0" w:color="auto"/>
            <w:bottom w:val="none" w:sz="0" w:space="0" w:color="auto"/>
            <w:right w:val="none" w:sz="0" w:space="0" w:color="auto"/>
          </w:divBdr>
        </w:div>
        <w:div w:id="1378819746">
          <w:marLeft w:val="0"/>
          <w:marRight w:val="0"/>
          <w:marTop w:val="0"/>
          <w:marBottom w:val="0"/>
          <w:divBdr>
            <w:top w:val="none" w:sz="0" w:space="0" w:color="auto"/>
            <w:left w:val="none" w:sz="0" w:space="0" w:color="auto"/>
            <w:bottom w:val="none" w:sz="0" w:space="0" w:color="auto"/>
            <w:right w:val="none" w:sz="0" w:space="0" w:color="auto"/>
          </w:divBdr>
        </w:div>
        <w:div w:id="1441024136">
          <w:marLeft w:val="0"/>
          <w:marRight w:val="0"/>
          <w:marTop w:val="0"/>
          <w:marBottom w:val="0"/>
          <w:divBdr>
            <w:top w:val="none" w:sz="0" w:space="0" w:color="auto"/>
            <w:left w:val="none" w:sz="0" w:space="0" w:color="auto"/>
            <w:bottom w:val="none" w:sz="0" w:space="0" w:color="auto"/>
            <w:right w:val="none" w:sz="0" w:space="0" w:color="auto"/>
          </w:divBdr>
        </w:div>
        <w:div w:id="1462570746">
          <w:marLeft w:val="0"/>
          <w:marRight w:val="0"/>
          <w:marTop w:val="0"/>
          <w:marBottom w:val="0"/>
          <w:divBdr>
            <w:top w:val="none" w:sz="0" w:space="0" w:color="auto"/>
            <w:left w:val="none" w:sz="0" w:space="0" w:color="auto"/>
            <w:bottom w:val="none" w:sz="0" w:space="0" w:color="auto"/>
            <w:right w:val="none" w:sz="0" w:space="0" w:color="auto"/>
          </w:divBdr>
        </w:div>
        <w:div w:id="1483347380">
          <w:marLeft w:val="0"/>
          <w:marRight w:val="0"/>
          <w:marTop w:val="0"/>
          <w:marBottom w:val="0"/>
          <w:divBdr>
            <w:top w:val="none" w:sz="0" w:space="0" w:color="auto"/>
            <w:left w:val="none" w:sz="0" w:space="0" w:color="auto"/>
            <w:bottom w:val="none" w:sz="0" w:space="0" w:color="auto"/>
            <w:right w:val="none" w:sz="0" w:space="0" w:color="auto"/>
          </w:divBdr>
        </w:div>
        <w:div w:id="1652513827">
          <w:marLeft w:val="0"/>
          <w:marRight w:val="0"/>
          <w:marTop w:val="0"/>
          <w:marBottom w:val="0"/>
          <w:divBdr>
            <w:top w:val="none" w:sz="0" w:space="0" w:color="auto"/>
            <w:left w:val="none" w:sz="0" w:space="0" w:color="auto"/>
            <w:bottom w:val="none" w:sz="0" w:space="0" w:color="auto"/>
            <w:right w:val="none" w:sz="0" w:space="0" w:color="auto"/>
          </w:divBdr>
        </w:div>
        <w:div w:id="1802571365">
          <w:marLeft w:val="0"/>
          <w:marRight w:val="0"/>
          <w:marTop w:val="0"/>
          <w:marBottom w:val="0"/>
          <w:divBdr>
            <w:top w:val="none" w:sz="0" w:space="0" w:color="auto"/>
            <w:left w:val="none" w:sz="0" w:space="0" w:color="auto"/>
            <w:bottom w:val="none" w:sz="0" w:space="0" w:color="auto"/>
            <w:right w:val="none" w:sz="0" w:space="0" w:color="auto"/>
          </w:divBdr>
        </w:div>
        <w:div w:id="1939561693">
          <w:marLeft w:val="0"/>
          <w:marRight w:val="0"/>
          <w:marTop w:val="0"/>
          <w:marBottom w:val="0"/>
          <w:divBdr>
            <w:top w:val="none" w:sz="0" w:space="0" w:color="auto"/>
            <w:left w:val="none" w:sz="0" w:space="0" w:color="auto"/>
            <w:bottom w:val="none" w:sz="0" w:space="0" w:color="auto"/>
            <w:right w:val="none" w:sz="0" w:space="0" w:color="auto"/>
          </w:divBdr>
        </w:div>
        <w:div w:id="2053579567">
          <w:marLeft w:val="0"/>
          <w:marRight w:val="0"/>
          <w:marTop w:val="0"/>
          <w:marBottom w:val="0"/>
          <w:divBdr>
            <w:top w:val="none" w:sz="0" w:space="0" w:color="auto"/>
            <w:left w:val="none" w:sz="0" w:space="0" w:color="auto"/>
            <w:bottom w:val="none" w:sz="0" w:space="0" w:color="auto"/>
            <w:right w:val="none" w:sz="0" w:space="0" w:color="auto"/>
          </w:divBdr>
        </w:div>
        <w:div w:id="2087456386">
          <w:marLeft w:val="0"/>
          <w:marRight w:val="0"/>
          <w:marTop w:val="0"/>
          <w:marBottom w:val="0"/>
          <w:divBdr>
            <w:top w:val="none" w:sz="0" w:space="0" w:color="auto"/>
            <w:left w:val="none" w:sz="0" w:space="0" w:color="auto"/>
            <w:bottom w:val="none" w:sz="0" w:space="0" w:color="auto"/>
            <w:right w:val="none" w:sz="0" w:space="0" w:color="auto"/>
          </w:divBdr>
        </w:div>
      </w:divsChild>
    </w:div>
    <w:div w:id="589697895">
      <w:bodyDiv w:val="1"/>
      <w:marLeft w:val="0"/>
      <w:marRight w:val="0"/>
      <w:marTop w:val="0"/>
      <w:marBottom w:val="0"/>
      <w:divBdr>
        <w:top w:val="none" w:sz="0" w:space="0" w:color="auto"/>
        <w:left w:val="none" w:sz="0" w:space="0" w:color="auto"/>
        <w:bottom w:val="none" w:sz="0" w:space="0" w:color="auto"/>
        <w:right w:val="none" w:sz="0" w:space="0" w:color="auto"/>
      </w:divBdr>
    </w:div>
    <w:div w:id="613251894">
      <w:bodyDiv w:val="1"/>
      <w:marLeft w:val="0"/>
      <w:marRight w:val="0"/>
      <w:marTop w:val="0"/>
      <w:marBottom w:val="0"/>
      <w:divBdr>
        <w:top w:val="none" w:sz="0" w:space="0" w:color="auto"/>
        <w:left w:val="none" w:sz="0" w:space="0" w:color="auto"/>
        <w:bottom w:val="none" w:sz="0" w:space="0" w:color="auto"/>
        <w:right w:val="none" w:sz="0" w:space="0" w:color="auto"/>
      </w:divBdr>
    </w:div>
    <w:div w:id="631907627">
      <w:bodyDiv w:val="1"/>
      <w:marLeft w:val="0"/>
      <w:marRight w:val="0"/>
      <w:marTop w:val="0"/>
      <w:marBottom w:val="0"/>
      <w:divBdr>
        <w:top w:val="none" w:sz="0" w:space="0" w:color="auto"/>
        <w:left w:val="none" w:sz="0" w:space="0" w:color="auto"/>
        <w:bottom w:val="none" w:sz="0" w:space="0" w:color="auto"/>
        <w:right w:val="none" w:sz="0" w:space="0" w:color="auto"/>
      </w:divBdr>
    </w:div>
    <w:div w:id="646125480">
      <w:bodyDiv w:val="1"/>
      <w:marLeft w:val="0"/>
      <w:marRight w:val="0"/>
      <w:marTop w:val="0"/>
      <w:marBottom w:val="0"/>
      <w:divBdr>
        <w:top w:val="none" w:sz="0" w:space="0" w:color="auto"/>
        <w:left w:val="none" w:sz="0" w:space="0" w:color="auto"/>
        <w:bottom w:val="none" w:sz="0" w:space="0" w:color="auto"/>
        <w:right w:val="none" w:sz="0" w:space="0" w:color="auto"/>
      </w:divBdr>
    </w:div>
    <w:div w:id="702680278">
      <w:bodyDiv w:val="1"/>
      <w:marLeft w:val="0"/>
      <w:marRight w:val="0"/>
      <w:marTop w:val="0"/>
      <w:marBottom w:val="0"/>
      <w:divBdr>
        <w:top w:val="none" w:sz="0" w:space="0" w:color="auto"/>
        <w:left w:val="none" w:sz="0" w:space="0" w:color="auto"/>
        <w:bottom w:val="none" w:sz="0" w:space="0" w:color="auto"/>
        <w:right w:val="none" w:sz="0" w:space="0" w:color="auto"/>
      </w:divBdr>
      <w:divsChild>
        <w:div w:id="8220522">
          <w:marLeft w:val="0"/>
          <w:marRight w:val="0"/>
          <w:marTop w:val="0"/>
          <w:marBottom w:val="0"/>
          <w:divBdr>
            <w:top w:val="none" w:sz="0" w:space="0" w:color="auto"/>
            <w:left w:val="none" w:sz="0" w:space="0" w:color="auto"/>
            <w:bottom w:val="none" w:sz="0" w:space="0" w:color="auto"/>
            <w:right w:val="none" w:sz="0" w:space="0" w:color="auto"/>
          </w:divBdr>
        </w:div>
        <w:div w:id="36861558">
          <w:marLeft w:val="0"/>
          <w:marRight w:val="0"/>
          <w:marTop w:val="0"/>
          <w:marBottom w:val="0"/>
          <w:divBdr>
            <w:top w:val="none" w:sz="0" w:space="0" w:color="auto"/>
            <w:left w:val="none" w:sz="0" w:space="0" w:color="auto"/>
            <w:bottom w:val="none" w:sz="0" w:space="0" w:color="auto"/>
            <w:right w:val="none" w:sz="0" w:space="0" w:color="auto"/>
          </w:divBdr>
        </w:div>
        <w:div w:id="206915597">
          <w:marLeft w:val="0"/>
          <w:marRight w:val="0"/>
          <w:marTop w:val="0"/>
          <w:marBottom w:val="0"/>
          <w:divBdr>
            <w:top w:val="none" w:sz="0" w:space="0" w:color="auto"/>
            <w:left w:val="none" w:sz="0" w:space="0" w:color="auto"/>
            <w:bottom w:val="none" w:sz="0" w:space="0" w:color="auto"/>
            <w:right w:val="none" w:sz="0" w:space="0" w:color="auto"/>
          </w:divBdr>
        </w:div>
        <w:div w:id="228539060">
          <w:marLeft w:val="0"/>
          <w:marRight w:val="0"/>
          <w:marTop w:val="0"/>
          <w:marBottom w:val="0"/>
          <w:divBdr>
            <w:top w:val="none" w:sz="0" w:space="0" w:color="auto"/>
            <w:left w:val="none" w:sz="0" w:space="0" w:color="auto"/>
            <w:bottom w:val="none" w:sz="0" w:space="0" w:color="auto"/>
            <w:right w:val="none" w:sz="0" w:space="0" w:color="auto"/>
          </w:divBdr>
          <w:divsChild>
            <w:div w:id="12997351">
              <w:marLeft w:val="0"/>
              <w:marRight w:val="0"/>
              <w:marTop w:val="0"/>
              <w:marBottom w:val="0"/>
              <w:divBdr>
                <w:top w:val="none" w:sz="0" w:space="0" w:color="auto"/>
                <w:left w:val="none" w:sz="0" w:space="0" w:color="auto"/>
                <w:bottom w:val="none" w:sz="0" w:space="0" w:color="auto"/>
                <w:right w:val="none" w:sz="0" w:space="0" w:color="auto"/>
              </w:divBdr>
            </w:div>
            <w:div w:id="533617814">
              <w:marLeft w:val="0"/>
              <w:marRight w:val="0"/>
              <w:marTop w:val="0"/>
              <w:marBottom w:val="0"/>
              <w:divBdr>
                <w:top w:val="none" w:sz="0" w:space="0" w:color="auto"/>
                <w:left w:val="none" w:sz="0" w:space="0" w:color="auto"/>
                <w:bottom w:val="none" w:sz="0" w:space="0" w:color="auto"/>
                <w:right w:val="none" w:sz="0" w:space="0" w:color="auto"/>
              </w:divBdr>
            </w:div>
            <w:div w:id="552809211">
              <w:marLeft w:val="0"/>
              <w:marRight w:val="0"/>
              <w:marTop w:val="0"/>
              <w:marBottom w:val="0"/>
              <w:divBdr>
                <w:top w:val="none" w:sz="0" w:space="0" w:color="auto"/>
                <w:left w:val="none" w:sz="0" w:space="0" w:color="auto"/>
                <w:bottom w:val="none" w:sz="0" w:space="0" w:color="auto"/>
                <w:right w:val="none" w:sz="0" w:space="0" w:color="auto"/>
              </w:divBdr>
            </w:div>
            <w:div w:id="945887283">
              <w:marLeft w:val="0"/>
              <w:marRight w:val="0"/>
              <w:marTop w:val="0"/>
              <w:marBottom w:val="0"/>
              <w:divBdr>
                <w:top w:val="none" w:sz="0" w:space="0" w:color="auto"/>
                <w:left w:val="none" w:sz="0" w:space="0" w:color="auto"/>
                <w:bottom w:val="none" w:sz="0" w:space="0" w:color="auto"/>
                <w:right w:val="none" w:sz="0" w:space="0" w:color="auto"/>
              </w:divBdr>
            </w:div>
            <w:div w:id="958681850">
              <w:marLeft w:val="0"/>
              <w:marRight w:val="0"/>
              <w:marTop w:val="0"/>
              <w:marBottom w:val="0"/>
              <w:divBdr>
                <w:top w:val="none" w:sz="0" w:space="0" w:color="auto"/>
                <w:left w:val="none" w:sz="0" w:space="0" w:color="auto"/>
                <w:bottom w:val="none" w:sz="0" w:space="0" w:color="auto"/>
                <w:right w:val="none" w:sz="0" w:space="0" w:color="auto"/>
              </w:divBdr>
            </w:div>
            <w:div w:id="1008096896">
              <w:marLeft w:val="0"/>
              <w:marRight w:val="0"/>
              <w:marTop w:val="0"/>
              <w:marBottom w:val="0"/>
              <w:divBdr>
                <w:top w:val="none" w:sz="0" w:space="0" w:color="auto"/>
                <w:left w:val="none" w:sz="0" w:space="0" w:color="auto"/>
                <w:bottom w:val="none" w:sz="0" w:space="0" w:color="auto"/>
                <w:right w:val="none" w:sz="0" w:space="0" w:color="auto"/>
              </w:divBdr>
            </w:div>
            <w:div w:id="1213350863">
              <w:marLeft w:val="0"/>
              <w:marRight w:val="0"/>
              <w:marTop w:val="0"/>
              <w:marBottom w:val="0"/>
              <w:divBdr>
                <w:top w:val="none" w:sz="0" w:space="0" w:color="auto"/>
                <w:left w:val="none" w:sz="0" w:space="0" w:color="auto"/>
                <w:bottom w:val="none" w:sz="0" w:space="0" w:color="auto"/>
                <w:right w:val="none" w:sz="0" w:space="0" w:color="auto"/>
              </w:divBdr>
            </w:div>
            <w:div w:id="1221794506">
              <w:marLeft w:val="0"/>
              <w:marRight w:val="0"/>
              <w:marTop w:val="0"/>
              <w:marBottom w:val="0"/>
              <w:divBdr>
                <w:top w:val="none" w:sz="0" w:space="0" w:color="auto"/>
                <w:left w:val="none" w:sz="0" w:space="0" w:color="auto"/>
                <w:bottom w:val="none" w:sz="0" w:space="0" w:color="auto"/>
                <w:right w:val="none" w:sz="0" w:space="0" w:color="auto"/>
              </w:divBdr>
            </w:div>
            <w:div w:id="1229800747">
              <w:marLeft w:val="0"/>
              <w:marRight w:val="0"/>
              <w:marTop w:val="0"/>
              <w:marBottom w:val="0"/>
              <w:divBdr>
                <w:top w:val="none" w:sz="0" w:space="0" w:color="auto"/>
                <w:left w:val="none" w:sz="0" w:space="0" w:color="auto"/>
                <w:bottom w:val="none" w:sz="0" w:space="0" w:color="auto"/>
                <w:right w:val="none" w:sz="0" w:space="0" w:color="auto"/>
              </w:divBdr>
            </w:div>
            <w:div w:id="1297292551">
              <w:marLeft w:val="0"/>
              <w:marRight w:val="0"/>
              <w:marTop w:val="0"/>
              <w:marBottom w:val="0"/>
              <w:divBdr>
                <w:top w:val="none" w:sz="0" w:space="0" w:color="auto"/>
                <w:left w:val="none" w:sz="0" w:space="0" w:color="auto"/>
                <w:bottom w:val="none" w:sz="0" w:space="0" w:color="auto"/>
                <w:right w:val="none" w:sz="0" w:space="0" w:color="auto"/>
              </w:divBdr>
            </w:div>
            <w:div w:id="1428191021">
              <w:marLeft w:val="0"/>
              <w:marRight w:val="0"/>
              <w:marTop w:val="0"/>
              <w:marBottom w:val="0"/>
              <w:divBdr>
                <w:top w:val="none" w:sz="0" w:space="0" w:color="auto"/>
                <w:left w:val="none" w:sz="0" w:space="0" w:color="auto"/>
                <w:bottom w:val="none" w:sz="0" w:space="0" w:color="auto"/>
                <w:right w:val="none" w:sz="0" w:space="0" w:color="auto"/>
              </w:divBdr>
            </w:div>
            <w:div w:id="1429934243">
              <w:marLeft w:val="0"/>
              <w:marRight w:val="0"/>
              <w:marTop w:val="0"/>
              <w:marBottom w:val="0"/>
              <w:divBdr>
                <w:top w:val="none" w:sz="0" w:space="0" w:color="auto"/>
                <w:left w:val="none" w:sz="0" w:space="0" w:color="auto"/>
                <w:bottom w:val="none" w:sz="0" w:space="0" w:color="auto"/>
                <w:right w:val="none" w:sz="0" w:space="0" w:color="auto"/>
              </w:divBdr>
            </w:div>
            <w:div w:id="1443918931">
              <w:marLeft w:val="0"/>
              <w:marRight w:val="0"/>
              <w:marTop w:val="0"/>
              <w:marBottom w:val="0"/>
              <w:divBdr>
                <w:top w:val="none" w:sz="0" w:space="0" w:color="auto"/>
                <w:left w:val="none" w:sz="0" w:space="0" w:color="auto"/>
                <w:bottom w:val="none" w:sz="0" w:space="0" w:color="auto"/>
                <w:right w:val="none" w:sz="0" w:space="0" w:color="auto"/>
              </w:divBdr>
            </w:div>
            <w:div w:id="1462915912">
              <w:marLeft w:val="0"/>
              <w:marRight w:val="0"/>
              <w:marTop w:val="0"/>
              <w:marBottom w:val="0"/>
              <w:divBdr>
                <w:top w:val="none" w:sz="0" w:space="0" w:color="auto"/>
                <w:left w:val="none" w:sz="0" w:space="0" w:color="auto"/>
                <w:bottom w:val="none" w:sz="0" w:space="0" w:color="auto"/>
                <w:right w:val="none" w:sz="0" w:space="0" w:color="auto"/>
              </w:divBdr>
            </w:div>
            <w:div w:id="1529029463">
              <w:marLeft w:val="0"/>
              <w:marRight w:val="0"/>
              <w:marTop w:val="0"/>
              <w:marBottom w:val="0"/>
              <w:divBdr>
                <w:top w:val="none" w:sz="0" w:space="0" w:color="auto"/>
                <w:left w:val="none" w:sz="0" w:space="0" w:color="auto"/>
                <w:bottom w:val="none" w:sz="0" w:space="0" w:color="auto"/>
                <w:right w:val="none" w:sz="0" w:space="0" w:color="auto"/>
              </w:divBdr>
            </w:div>
            <w:div w:id="1677075314">
              <w:marLeft w:val="0"/>
              <w:marRight w:val="0"/>
              <w:marTop w:val="0"/>
              <w:marBottom w:val="0"/>
              <w:divBdr>
                <w:top w:val="none" w:sz="0" w:space="0" w:color="auto"/>
                <w:left w:val="none" w:sz="0" w:space="0" w:color="auto"/>
                <w:bottom w:val="none" w:sz="0" w:space="0" w:color="auto"/>
                <w:right w:val="none" w:sz="0" w:space="0" w:color="auto"/>
              </w:divBdr>
            </w:div>
            <w:div w:id="1802184434">
              <w:marLeft w:val="0"/>
              <w:marRight w:val="0"/>
              <w:marTop w:val="0"/>
              <w:marBottom w:val="0"/>
              <w:divBdr>
                <w:top w:val="none" w:sz="0" w:space="0" w:color="auto"/>
                <w:left w:val="none" w:sz="0" w:space="0" w:color="auto"/>
                <w:bottom w:val="none" w:sz="0" w:space="0" w:color="auto"/>
                <w:right w:val="none" w:sz="0" w:space="0" w:color="auto"/>
              </w:divBdr>
            </w:div>
            <w:div w:id="2104956905">
              <w:marLeft w:val="0"/>
              <w:marRight w:val="0"/>
              <w:marTop w:val="0"/>
              <w:marBottom w:val="0"/>
              <w:divBdr>
                <w:top w:val="none" w:sz="0" w:space="0" w:color="auto"/>
                <w:left w:val="none" w:sz="0" w:space="0" w:color="auto"/>
                <w:bottom w:val="none" w:sz="0" w:space="0" w:color="auto"/>
                <w:right w:val="none" w:sz="0" w:space="0" w:color="auto"/>
              </w:divBdr>
            </w:div>
            <w:div w:id="2110202179">
              <w:marLeft w:val="0"/>
              <w:marRight w:val="0"/>
              <w:marTop w:val="0"/>
              <w:marBottom w:val="0"/>
              <w:divBdr>
                <w:top w:val="none" w:sz="0" w:space="0" w:color="auto"/>
                <w:left w:val="none" w:sz="0" w:space="0" w:color="auto"/>
                <w:bottom w:val="none" w:sz="0" w:space="0" w:color="auto"/>
                <w:right w:val="none" w:sz="0" w:space="0" w:color="auto"/>
              </w:divBdr>
            </w:div>
            <w:div w:id="2123643699">
              <w:marLeft w:val="0"/>
              <w:marRight w:val="0"/>
              <w:marTop w:val="0"/>
              <w:marBottom w:val="0"/>
              <w:divBdr>
                <w:top w:val="none" w:sz="0" w:space="0" w:color="auto"/>
                <w:left w:val="none" w:sz="0" w:space="0" w:color="auto"/>
                <w:bottom w:val="none" w:sz="0" w:space="0" w:color="auto"/>
                <w:right w:val="none" w:sz="0" w:space="0" w:color="auto"/>
              </w:divBdr>
            </w:div>
          </w:divsChild>
        </w:div>
        <w:div w:id="269628255">
          <w:marLeft w:val="0"/>
          <w:marRight w:val="0"/>
          <w:marTop w:val="0"/>
          <w:marBottom w:val="0"/>
          <w:divBdr>
            <w:top w:val="none" w:sz="0" w:space="0" w:color="auto"/>
            <w:left w:val="none" w:sz="0" w:space="0" w:color="auto"/>
            <w:bottom w:val="none" w:sz="0" w:space="0" w:color="auto"/>
            <w:right w:val="none" w:sz="0" w:space="0" w:color="auto"/>
          </w:divBdr>
        </w:div>
        <w:div w:id="271283519">
          <w:marLeft w:val="0"/>
          <w:marRight w:val="0"/>
          <w:marTop w:val="0"/>
          <w:marBottom w:val="0"/>
          <w:divBdr>
            <w:top w:val="none" w:sz="0" w:space="0" w:color="auto"/>
            <w:left w:val="none" w:sz="0" w:space="0" w:color="auto"/>
            <w:bottom w:val="none" w:sz="0" w:space="0" w:color="auto"/>
            <w:right w:val="none" w:sz="0" w:space="0" w:color="auto"/>
          </w:divBdr>
        </w:div>
        <w:div w:id="503013621">
          <w:marLeft w:val="0"/>
          <w:marRight w:val="0"/>
          <w:marTop w:val="0"/>
          <w:marBottom w:val="0"/>
          <w:divBdr>
            <w:top w:val="none" w:sz="0" w:space="0" w:color="auto"/>
            <w:left w:val="none" w:sz="0" w:space="0" w:color="auto"/>
            <w:bottom w:val="none" w:sz="0" w:space="0" w:color="auto"/>
            <w:right w:val="none" w:sz="0" w:space="0" w:color="auto"/>
          </w:divBdr>
        </w:div>
        <w:div w:id="564877760">
          <w:marLeft w:val="0"/>
          <w:marRight w:val="0"/>
          <w:marTop w:val="0"/>
          <w:marBottom w:val="0"/>
          <w:divBdr>
            <w:top w:val="none" w:sz="0" w:space="0" w:color="auto"/>
            <w:left w:val="none" w:sz="0" w:space="0" w:color="auto"/>
            <w:bottom w:val="none" w:sz="0" w:space="0" w:color="auto"/>
            <w:right w:val="none" w:sz="0" w:space="0" w:color="auto"/>
          </w:divBdr>
          <w:divsChild>
            <w:div w:id="47144108">
              <w:marLeft w:val="0"/>
              <w:marRight w:val="0"/>
              <w:marTop w:val="0"/>
              <w:marBottom w:val="0"/>
              <w:divBdr>
                <w:top w:val="none" w:sz="0" w:space="0" w:color="auto"/>
                <w:left w:val="none" w:sz="0" w:space="0" w:color="auto"/>
                <w:bottom w:val="none" w:sz="0" w:space="0" w:color="auto"/>
                <w:right w:val="none" w:sz="0" w:space="0" w:color="auto"/>
              </w:divBdr>
            </w:div>
            <w:div w:id="139924514">
              <w:marLeft w:val="0"/>
              <w:marRight w:val="0"/>
              <w:marTop w:val="0"/>
              <w:marBottom w:val="0"/>
              <w:divBdr>
                <w:top w:val="none" w:sz="0" w:space="0" w:color="auto"/>
                <w:left w:val="none" w:sz="0" w:space="0" w:color="auto"/>
                <w:bottom w:val="none" w:sz="0" w:space="0" w:color="auto"/>
                <w:right w:val="none" w:sz="0" w:space="0" w:color="auto"/>
              </w:divBdr>
            </w:div>
            <w:div w:id="263730690">
              <w:marLeft w:val="0"/>
              <w:marRight w:val="0"/>
              <w:marTop w:val="0"/>
              <w:marBottom w:val="0"/>
              <w:divBdr>
                <w:top w:val="none" w:sz="0" w:space="0" w:color="auto"/>
                <w:left w:val="none" w:sz="0" w:space="0" w:color="auto"/>
                <w:bottom w:val="none" w:sz="0" w:space="0" w:color="auto"/>
                <w:right w:val="none" w:sz="0" w:space="0" w:color="auto"/>
              </w:divBdr>
            </w:div>
            <w:div w:id="386803239">
              <w:marLeft w:val="0"/>
              <w:marRight w:val="0"/>
              <w:marTop w:val="0"/>
              <w:marBottom w:val="0"/>
              <w:divBdr>
                <w:top w:val="none" w:sz="0" w:space="0" w:color="auto"/>
                <w:left w:val="none" w:sz="0" w:space="0" w:color="auto"/>
                <w:bottom w:val="none" w:sz="0" w:space="0" w:color="auto"/>
                <w:right w:val="none" w:sz="0" w:space="0" w:color="auto"/>
              </w:divBdr>
            </w:div>
            <w:div w:id="582682694">
              <w:marLeft w:val="0"/>
              <w:marRight w:val="0"/>
              <w:marTop w:val="0"/>
              <w:marBottom w:val="0"/>
              <w:divBdr>
                <w:top w:val="none" w:sz="0" w:space="0" w:color="auto"/>
                <w:left w:val="none" w:sz="0" w:space="0" w:color="auto"/>
                <w:bottom w:val="none" w:sz="0" w:space="0" w:color="auto"/>
                <w:right w:val="none" w:sz="0" w:space="0" w:color="auto"/>
              </w:divBdr>
            </w:div>
            <w:div w:id="920020410">
              <w:marLeft w:val="0"/>
              <w:marRight w:val="0"/>
              <w:marTop w:val="0"/>
              <w:marBottom w:val="0"/>
              <w:divBdr>
                <w:top w:val="none" w:sz="0" w:space="0" w:color="auto"/>
                <w:left w:val="none" w:sz="0" w:space="0" w:color="auto"/>
                <w:bottom w:val="none" w:sz="0" w:space="0" w:color="auto"/>
                <w:right w:val="none" w:sz="0" w:space="0" w:color="auto"/>
              </w:divBdr>
            </w:div>
            <w:div w:id="972101206">
              <w:marLeft w:val="0"/>
              <w:marRight w:val="0"/>
              <w:marTop w:val="0"/>
              <w:marBottom w:val="0"/>
              <w:divBdr>
                <w:top w:val="none" w:sz="0" w:space="0" w:color="auto"/>
                <w:left w:val="none" w:sz="0" w:space="0" w:color="auto"/>
                <w:bottom w:val="none" w:sz="0" w:space="0" w:color="auto"/>
                <w:right w:val="none" w:sz="0" w:space="0" w:color="auto"/>
              </w:divBdr>
            </w:div>
            <w:div w:id="1048189684">
              <w:marLeft w:val="0"/>
              <w:marRight w:val="0"/>
              <w:marTop w:val="0"/>
              <w:marBottom w:val="0"/>
              <w:divBdr>
                <w:top w:val="none" w:sz="0" w:space="0" w:color="auto"/>
                <w:left w:val="none" w:sz="0" w:space="0" w:color="auto"/>
                <w:bottom w:val="none" w:sz="0" w:space="0" w:color="auto"/>
                <w:right w:val="none" w:sz="0" w:space="0" w:color="auto"/>
              </w:divBdr>
            </w:div>
            <w:div w:id="1112893422">
              <w:marLeft w:val="0"/>
              <w:marRight w:val="0"/>
              <w:marTop w:val="0"/>
              <w:marBottom w:val="0"/>
              <w:divBdr>
                <w:top w:val="none" w:sz="0" w:space="0" w:color="auto"/>
                <w:left w:val="none" w:sz="0" w:space="0" w:color="auto"/>
                <w:bottom w:val="none" w:sz="0" w:space="0" w:color="auto"/>
                <w:right w:val="none" w:sz="0" w:space="0" w:color="auto"/>
              </w:divBdr>
            </w:div>
            <w:div w:id="1299147575">
              <w:marLeft w:val="0"/>
              <w:marRight w:val="0"/>
              <w:marTop w:val="0"/>
              <w:marBottom w:val="0"/>
              <w:divBdr>
                <w:top w:val="none" w:sz="0" w:space="0" w:color="auto"/>
                <w:left w:val="none" w:sz="0" w:space="0" w:color="auto"/>
                <w:bottom w:val="none" w:sz="0" w:space="0" w:color="auto"/>
                <w:right w:val="none" w:sz="0" w:space="0" w:color="auto"/>
              </w:divBdr>
            </w:div>
            <w:div w:id="1309943778">
              <w:marLeft w:val="0"/>
              <w:marRight w:val="0"/>
              <w:marTop w:val="0"/>
              <w:marBottom w:val="0"/>
              <w:divBdr>
                <w:top w:val="none" w:sz="0" w:space="0" w:color="auto"/>
                <w:left w:val="none" w:sz="0" w:space="0" w:color="auto"/>
                <w:bottom w:val="none" w:sz="0" w:space="0" w:color="auto"/>
                <w:right w:val="none" w:sz="0" w:space="0" w:color="auto"/>
              </w:divBdr>
            </w:div>
            <w:div w:id="1415400972">
              <w:marLeft w:val="0"/>
              <w:marRight w:val="0"/>
              <w:marTop w:val="0"/>
              <w:marBottom w:val="0"/>
              <w:divBdr>
                <w:top w:val="none" w:sz="0" w:space="0" w:color="auto"/>
                <w:left w:val="none" w:sz="0" w:space="0" w:color="auto"/>
                <w:bottom w:val="none" w:sz="0" w:space="0" w:color="auto"/>
                <w:right w:val="none" w:sz="0" w:space="0" w:color="auto"/>
              </w:divBdr>
            </w:div>
            <w:div w:id="1442340959">
              <w:marLeft w:val="0"/>
              <w:marRight w:val="0"/>
              <w:marTop w:val="0"/>
              <w:marBottom w:val="0"/>
              <w:divBdr>
                <w:top w:val="none" w:sz="0" w:space="0" w:color="auto"/>
                <w:left w:val="none" w:sz="0" w:space="0" w:color="auto"/>
                <w:bottom w:val="none" w:sz="0" w:space="0" w:color="auto"/>
                <w:right w:val="none" w:sz="0" w:space="0" w:color="auto"/>
              </w:divBdr>
            </w:div>
            <w:div w:id="1463427689">
              <w:marLeft w:val="0"/>
              <w:marRight w:val="0"/>
              <w:marTop w:val="0"/>
              <w:marBottom w:val="0"/>
              <w:divBdr>
                <w:top w:val="none" w:sz="0" w:space="0" w:color="auto"/>
                <w:left w:val="none" w:sz="0" w:space="0" w:color="auto"/>
                <w:bottom w:val="none" w:sz="0" w:space="0" w:color="auto"/>
                <w:right w:val="none" w:sz="0" w:space="0" w:color="auto"/>
              </w:divBdr>
            </w:div>
            <w:div w:id="1659572642">
              <w:marLeft w:val="0"/>
              <w:marRight w:val="0"/>
              <w:marTop w:val="0"/>
              <w:marBottom w:val="0"/>
              <w:divBdr>
                <w:top w:val="none" w:sz="0" w:space="0" w:color="auto"/>
                <w:left w:val="none" w:sz="0" w:space="0" w:color="auto"/>
                <w:bottom w:val="none" w:sz="0" w:space="0" w:color="auto"/>
                <w:right w:val="none" w:sz="0" w:space="0" w:color="auto"/>
              </w:divBdr>
            </w:div>
            <w:div w:id="1899435746">
              <w:marLeft w:val="0"/>
              <w:marRight w:val="0"/>
              <w:marTop w:val="0"/>
              <w:marBottom w:val="0"/>
              <w:divBdr>
                <w:top w:val="none" w:sz="0" w:space="0" w:color="auto"/>
                <w:left w:val="none" w:sz="0" w:space="0" w:color="auto"/>
                <w:bottom w:val="none" w:sz="0" w:space="0" w:color="auto"/>
                <w:right w:val="none" w:sz="0" w:space="0" w:color="auto"/>
              </w:divBdr>
            </w:div>
            <w:div w:id="1987051609">
              <w:marLeft w:val="0"/>
              <w:marRight w:val="0"/>
              <w:marTop w:val="0"/>
              <w:marBottom w:val="0"/>
              <w:divBdr>
                <w:top w:val="none" w:sz="0" w:space="0" w:color="auto"/>
                <w:left w:val="none" w:sz="0" w:space="0" w:color="auto"/>
                <w:bottom w:val="none" w:sz="0" w:space="0" w:color="auto"/>
                <w:right w:val="none" w:sz="0" w:space="0" w:color="auto"/>
              </w:divBdr>
            </w:div>
            <w:div w:id="2024046369">
              <w:marLeft w:val="0"/>
              <w:marRight w:val="0"/>
              <w:marTop w:val="0"/>
              <w:marBottom w:val="0"/>
              <w:divBdr>
                <w:top w:val="none" w:sz="0" w:space="0" w:color="auto"/>
                <w:left w:val="none" w:sz="0" w:space="0" w:color="auto"/>
                <w:bottom w:val="none" w:sz="0" w:space="0" w:color="auto"/>
                <w:right w:val="none" w:sz="0" w:space="0" w:color="auto"/>
              </w:divBdr>
            </w:div>
            <w:div w:id="2027320881">
              <w:marLeft w:val="0"/>
              <w:marRight w:val="0"/>
              <w:marTop w:val="0"/>
              <w:marBottom w:val="0"/>
              <w:divBdr>
                <w:top w:val="none" w:sz="0" w:space="0" w:color="auto"/>
                <w:left w:val="none" w:sz="0" w:space="0" w:color="auto"/>
                <w:bottom w:val="none" w:sz="0" w:space="0" w:color="auto"/>
                <w:right w:val="none" w:sz="0" w:space="0" w:color="auto"/>
              </w:divBdr>
            </w:div>
            <w:div w:id="2061057223">
              <w:marLeft w:val="0"/>
              <w:marRight w:val="0"/>
              <w:marTop w:val="0"/>
              <w:marBottom w:val="0"/>
              <w:divBdr>
                <w:top w:val="none" w:sz="0" w:space="0" w:color="auto"/>
                <w:left w:val="none" w:sz="0" w:space="0" w:color="auto"/>
                <w:bottom w:val="none" w:sz="0" w:space="0" w:color="auto"/>
                <w:right w:val="none" w:sz="0" w:space="0" w:color="auto"/>
              </w:divBdr>
            </w:div>
          </w:divsChild>
        </w:div>
        <w:div w:id="635598736">
          <w:marLeft w:val="0"/>
          <w:marRight w:val="0"/>
          <w:marTop w:val="0"/>
          <w:marBottom w:val="0"/>
          <w:divBdr>
            <w:top w:val="none" w:sz="0" w:space="0" w:color="auto"/>
            <w:left w:val="none" w:sz="0" w:space="0" w:color="auto"/>
            <w:bottom w:val="none" w:sz="0" w:space="0" w:color="auto"/>
            <w:right w:val="none" w:sz="0" w:space="0" w:color="auto"/>
          </w:divBdr>
        </w:div>
        <w:div w:id="667443651">
          <w:marLeft w:val="0"/>
          <w:marRight w:val="0"/>
          <w:marTop w:val="0"/>
          <w:marBottom w:val="0"/>
          <w:divBdr>
            <w:top w:val="none" w:sz="0" w:space="0" w:color="auto"/>
            <w:left w:val="none" w:sz="0" w:space="0" w:color="auto"/>
            <w:bottom w:val="none" w:sz="0" w:space="0" w:color="auto"/>
            <w:right w:val="none" w:sz="0" w:space="0" w:color="auto"/>
          </w:divBdr>
        </w:div>
        <w:div w:id="693265846">
          <w:marLeft w:val="0"/>
          <w:marRight w:val="0"/>
          <w:marTop w:val="0"/>
          <w:marBottom w:val="0"/>
          <w:divBdr>
            <w:top w:val="none" w:sz="0" w:space="0" w:color="auto"/>
            <w:left w:val="none" w:sz="0" w:space="0" w:color="auto"/>
            <w:bottom w:val="none" w:sz="0" w:space="0" w:color="auto"/>
            <w:right w:val="none" w:sz="0" w:space="0" w:color="auto"/>
          </w:divBdr>
        </w:div>
        <w:div w:id="906962733">
          <w:marLeft w:val="0"/>
          <w:marRight w:val="0"/>
          <w:marTop w:val="0"/>
          <w:marBottom w:val="0"/>
          <w:divBdr>
            <w:top w:val="none" w:sz="0" w:space="0" w:color="auto"/>
            <w:left w:val="none" w:sz="0" w:space="0" w:color="auto"/>
            <w:bottom w:val="none" w:sz="0" w:space="0" w:color="auto"/>
            <w:right w:val="none" w:sz="0" w:space="0" w:color="auto"/>
          </w:divBdr>
        </w:div>
        <w:div w:id="985165352">
          <w:marLeft w:val="0"/>
          <w:marRight w:val="0"/>
          <w:marTop w:val="0"/>
          <w:marBottom w:val="0"/>
          <w:divBdr>
            <w:top w:val="none" w:sz="0" w:space="0" w:color="auto"/>
            <w:left w:val="none" w:sz="0" w:space="0" w:color="auto"/>
            <w:bottom w:val="none" w:sz="0" w:space="0" w:color="auto"/>
            <w:right w:val="none" w:sz="0" w:space="0" w:color="auto"/>
          </w:divBdr>
        </w:div>
        <w:div w:id="1055162279">
          <w:marLeft w:val="0"/>
          <w:marRight w:val="0"/>
          <w:marTop w:val="0"/>
          <w:marBottom w:val="0"/>
          <w:divBdr>
            <w:top w:val="none" w:sz="0" w:space="0" w:color="auto"/>
            <w:left w:val="none" w:sz="0" w:space="0" w:color="auto"/>
            <w:bottom w:val="none" w:sz="0" w:space="0" w:color="auto"/>
            <w:right w:val="none" w:sz="0" w:space="0" w:color="auto"/>
          </w:divBdr>
        </w:div>
        <w:div w:id="1144925945">
          <w:marLeft w:val="0"/>
          <w:marRight w:val="0"/>
          <w:marTop w:val="0"/>
          <w:marBottom w:val="0"/>
          <w:divBdr>
            <w:top w:val="none" w:sz="0" w:space="0" w:color="auto"/>
            <w:left w:val="none" w:sz="0" w:space="0" w:color="auto"/>
            <w:bottom w:val="none" w:sz="0" w:space="0" w:color="auto"/>
            <w:right w:val="none" w:sz="0" w:space="0" w:color="auto"/>
          </w:divBdr>
        </w:div>
        <w:div w:id="1211840882">
          <w:marLeft w:val="0"/>
          <w:marRight w:val="0"/>
          <w:marTop w:val="0"/>
          <w:marBottom w:val="0"/>
          <w:divBdr>
            <w:top w:val="none" w:sz="0" w:space="0" w:color="auto"/>
            <w:left w:val="none" w:sz="0" w:space="0" w:color="auto"/>
            <w:bottom w:val="none" w:sz="0" w:space="0" w:color="auto"/>
            <w:right w:val="none" w:sz="0" w:space="0" w:color="auto"/>
          </w:divBdr>
        </w:div>
        <w:div w:id="1321272551">
          <w:marLeft w:val="0"/>
          <w:marRight w:val="0"/>
          <w:marTop w:val="0"/>
          <w:marBottom w:val="0"/>
          <w:divBdr>
            <w:top w:val="none" w:sz="0" w:space="0" w:color="auto"/>
            <w:left w:val="none" w:sz="0" w:space="0" w:color="auto"/>
            <w:bottom w:val="none" w:sz="0" w:space="0" w:color="auto"/>
            <w:right w:val="none" w:sz="0" w:space="0" w:color="auto"/>
          </w:divBdr>
        </w:div>
        <w:div w:id="1331055469">
          <w:marLeft w:val="0"/>
          <w:marRight w:val="0"/>
          <w:marTop w:val="0"/>
          <w:marBottom w:val="0"/>
          <w:divBdr>
            <w:top w:val="none" w:sz="0" w:space="0" w:color="auto"/>
            <w:left w:val="none" w:sz="0" w:space="0" w:color="auto"/>
            <w:bottom w:val="none" w:sz="0" w:space="0" w:color="auto"/>
            <w:right w:val="none" w:sz="0" w:space="0" w:color="auto"/>
          </w:divBdr>
          <w:divsChild>
            <w:div w:id="763721198">
              <w:marLeft w:val="-75"/>
              <w:marRight w:val="0"/>
              <w:marTop w:val="30"/>
              <w:marBottom w:val="30"/>
              <w:divBdr>
                <w:top w:val="none" w:sz="0" w:space="0" w:color="auto"/>
                <w:left w:val="none" w:sz="0" w:space="0" w:color="auto"/>
                <w:bottom w:val="none" w:sz="0" w:space="0" w:color="auto"/>
                <w:right w:val="none" w:sz="0" w:space="0" w:color="auto"/>
              </w:divBdr>
              <w:divsChild>
                <w:div w:id="60179373">
                  <w:marLeft w:val="0"/>
                  <w:marRight w:val="0"/>
                  <w:marTop w:val="0"/>
                  <w:marBottom w:val="0"/>
                  <w:divBdr>
                    <w:top w:val="none" w:sz="0" w:space="0" w:color="auto"/>
                    <w:left w:val="none" w:sz="0" w:space="0" w:color="auto"/>
                    <w:bottom w:val="none" w:sz="0" w:space="0" w:color="auto"/>
                    <w:right w:val="none" w:sz="0" w:space="0" w:color="auto"/>
                  </w:divBdr>
                  <w:divsChild>
                    <w:div w:id="582420484">
                      <w:marLeft w:val="0"/>
                      <w:marRight w:val="0"/>
                      <w:marTop w:val="0"/>
                      <w:marBottom w:val="0"/>
                      <w:divBdr>
                        <w:top w:val="none" w:sz="0" w:space="0" w:color="auto"/>
                        <w:left w:val="none" w:sz="0" w:space="0" w:color="auto"/>
                        <w:bottom w:val="none" w:sz="0" w:space="0" w:color="auto"/>
                        <w:right w:val="none" w:sz="0" w:space="0" w:color="auto"/>
                      </w:divBdr>
                    </w:div>
                  </w:divsChild>
                </w:div>
                <w:div w:id="78522743">
                  <w:marLeft w:val="0"/>
                  <w:marRight w:val="0"/>
                  <w:marTop w:val="0"/>
                  <w:marBottom w:val="0"/>
                  <w:divBdr>
                    <w:top w:val="none" w:sz="0" w:space="0" w:color="auto"/>
                    <w:left w:val="none" w:sz="0" w:space="0" w:color="auto"/>
                    <w:bottom w:val="none" w:sz="0" w:space="0" w:color="auto"/>
                    <w:right w:val="none" w:sz="0" w:space="0" w:color="auto"/>
                  </w:divBdr>
                  <w:divsChild>
                    <w:div w:id="603852691">
                      <w:marLeft w:val="0"/>
                      <w:marRight w:val="0"/>
                      <w:marTop w:val="0"/>
                      <w:marBottom w:val="0"/>
                      <w:divBdr>
                        <w:top w:val="none" w:sz="0" w:space="0" w:color="auto"/>
                        <w:left w:val="none" w:sz="0" w:space="0" w:color="auto"/>
                        <w:bottom w:val="none" w:sz="0" w:space="0" w:color="auto"/>
                        <w:right w:val="none" w:sz="0" w:space="0" w:color="auto"/>
                      </w:divBdr>
                    </w:div>
                  </w:divsChild>
                </w:div>
                <w:div w:id="216167096">
                  <w:marLeft w:val="0"/>
                  <w:marRight w:val="0"/>
                  <w:marTop w:val="0"/>
                  <w:marBottom w:val="0"/>
                  <w:divBdr>
                    <w:top w:val="none" w:sz="0" w:space="0" w:color="auto"/>
                    <w:left w:val="none" w:sz="0" w:space="0" w:color="auto"/>
                    <w:bottom w:val="none" w:sz="0" w:space="0" w:color="auto"/>
                    <w:right w:val="none" w:sz="0" w:space="0" w:color="auto"/>
                  </w:divBdr>
                  <w:divsChild>
                    <w:div w:id="378360124">
                      <w:marLeft w:val="0"/>
                      <w:marRight w:val="0"/>
                      <w:marTop w:val="0"/>
                      <w:marBottom w:val="0"/>
                      <w:divBdr>
                        <w:top w:val="none" w:sz="0" w:space="0" w:color="auto"/>
                        <w:left w:val="none" w:sz="0" w:space="0" w:color="auto"/>
                        <w:bottom w:val="none" w:sz="0" w:space="0" w:color="auto"/>
                        <w:right w:val="none" w:sz="0" w:space="0" w:color="auto"/>
                      </w:divBdr>
                    </w:div>
                  </w:divsChild>
                </w:div>
                <w:div w:id="271471996">
                  <w:marLeft w:val="0"/>
                  <w:marRight w:val="0"/>
                  <w:marTop w:val="0"/>
                  <w:marBottom w:val="0"/>
                  <w:divBdr>
                    <w:top w:val="none" w:sz="0" w:space="0" w:color="auto"/>
                    <w:left w:val="none" w:sz="0" w:space="0" w:color="auto"/>
                    <w:bottom w:val="none" w:sz="0" w:space="0" w:color="auto"/>
                    <w:right w:val="none" w:sz="0" w:space="0" w:color="auto"/>
                  </w:divBdr>
                  <w:divsChild>
                    <w:div w:id="973633098">
                      <w:marLeft w:val="0"/>
                      <w:marRight w:val="0"/>
                      <w:marTop w:val="0"/>
                      <w:marBottom w:val="0"/>
                      <w:divBdr>
                        <w:top w:val="none" w:sz="0" w:space="0" w:color="auto"/>
                        <w:left w:val="none" w:sz="0" w:space="0" w:color="auto"/>
                        <w:bottom w:val="none" w:sz="0" w:space="0" w:color="auto"/>
                        <w:right w:val="none" w:sz="0" w:space="0" w:color="auto"/>
                      </w:divBdr>
                    </w:div>
                  </w:divsChild>
                </w:div>
                <w:div w:id="383674712">
                  <w:marLeft w:val="0"/>
                  <w:marRight w:val="0"/>
                  <w:marTop w:val="0"/>
                  <w:marBottom w:val="0"/>
                  <w:divBdr>
                    <w:top w:val="none" w:sz="0" w:space="0" w:color="auto"/>
                    <w:left w:val="none" w:sz="0" w:space="0" w:color="auto"/>
                    <w:bottom w:val="none" w:sz="0" w:space="0" w:color="auto"/>
                    <w:right w:val="none" w:sz="0" w:space="0" w:color="auto"/>
                  </w:divBdr>
                  <w:divsChild>
                    <w:div w:id="1067804530">
                      <w:marLeft w:val="0"/>
                      <w:marRight w:val="0"/>
                      <w:marTop w:val="0"/>
                      <w:marBottom w:val="0"/>
                      <w:divBdr>
                        <w:top w:val="none" w:sz="0" w:space="0" w:color="auto"/>
                        <w:left w:val="none" w:sz="0" w:space="0" w:color="auto"/>
                        <w:bottom w:val="none" w:sz="0" w:space="0" w:color="auto"/>
                        <w:right w:val="none" w:sz="0" w:space="0" w:color="auto"/>
                      </w:divBdr>
                    </w:div>
                  </w:divsChild>
                </w:div>
                <w:div w:id="427970409">
                  <w:marLeft w:val="0"/>
                  <w:marRight w:val="0"/>
                  <w:marTop w:val="0"/>
                  <w:marBottom w:val="0"/>
                  <w:divBdr>
                    <w:top w:val="none" w:sz="0" w:space="0" w:color="auto"/>
                    <w:left w:val="none" w:sz="0" w:space="0" w:color="auto"/>
                    <w:bottom w:val="none" w:sz="0" w:space="0" w:color="auto"/>
                    <w:right w:val="none" w:sz="0" w:space="0" w:color="auto"/>
                  </w:divBdr>
                  <w:divsChild>
                    <w:div w:id="1838183760">
                      <w:marLeft w:val="0"/>
                      <w:marRight w:val="0"/>
                      <w:marTop w:val="0"/>
                      <w:marBottom w:val="0"/>
                      <w:divBdr>
                        <w:top w:val="none" w:sz="0" w:space="0" w:color="auto"/>
                        <w:left w:val="none" w:sz="0" w:space="0" w:color="auto"/>
                        <w:bottom w:val="none" w:sz="0" w:space="0" w:color="auto"/>
                        <w:right w:val="none" w:sz="0" w:space="0" w:color="auto"/>
                      </w:divBdr>
                    </w:div>
                  </w:divsChild>
                </w:div>
                <w:div w:id="476996118">
                  <w:marLeft w:val="0"/>
                  <w:marRight w:val="0"/>
                  <w:marTop w:val="0"/>
                  <w:marBottom w:val="0"/>
                  <w:divBdr>
                    <w:top w:val="none" w:sz="0" w:space="0" w:color="auto"/>
                    <w:left w:val="none" w:sz="0" w:space="0" w:color="auto"/>
                    <w:bottom w:val="none" w:sz="0" w:space="0" w:color="auto"/>
                    <w:right w:val="none" w:sz="0" w:space="0" w:color="auto"/>
                  </w:divBdr>
                  <w:divsChild>
                    <w:div w:id="516387145">
                      <w:marLeft w:val="0"/>
                      <w:marRight w:val="0"/>
                      <w:marTop w:val="0"/>
                      <w:marBottom w:val="0"/>
                      <w:divBdr>
                        <w:top w:val="none" w:sz="0" w:space="0" w:color="auto"/>
                        <w:left w:val="none" w:sz="0" w:space="0" w:color="auto"/>
                        <w:bottom w:val="none" w:sz="0" w:space="0" w:color="auto"/>
                        <w:right w:val="none" w:sz="0" w:space="0" w:color="auto"/>
                      </w:divBdr>
                    </w:div>
                  </w:divsChild>
                </w:div>
                <w:div w:id="502399878">
                  <w:marLeft w:val="0"/>
                  <w:marRight w:val="0"/>
                  <w:marTop w:val="0"/>
                  <w:marBottom w:val="0"/>
                  <w:divBdr>
                    <w:top w:val="none" w:sz="0" w:space="0" w:color="auto"/>
                    <w:left w:val="none" w:sz="0" w:space="0" w:color="auto"/>
                    <w:bottom w:val="none" w:sz="0" w:space="0" w:color="auto"/>
                    <w:right w:val="none" w:sz="0" w:space="0" w:color="auto"/>
                  </w:divBdr>
                  <w:divsChild>
                    <w:div w:id="384565586">
                      <w:marLeft w:val="0"/>
                      <w:marRight w:val="0"/>
                      <w:marTop w:val="0"/>
                      <w:marBottom w:val="0"/>
                      <w:divBdr>
                        <w:top w:val="none" w:sz="0" w:space="0" w:color="auto"/>
                        <w:left w:val="none" w:sz="0" w:space="0" w:color="auto"/>
                        <w:bottom w:val="none" w:sz="0" w:space="0" w:color="auto"/>
                        <w:right w:val="none" w:sz="0" w:space="0" w:color="auto"/>
                      </w:divBdr>
                    </w:div>
                  </w:divsChild>
                </w:div>
                <w:div w:id="565341048">
                  <w:marLeft w:val="0"/>
                  <w:marRight w:val="0"/>
                  <w:marTop w:val="0"/>
                  <w:marBottom w:val="0"/>
                  <w:divBdr>
                    <w:top w:val="none" w:sz="0" w:space="0" w:color="auto"/>
                    <w:left w:val="none" w:sz="0" w:space="0" w:color="auto"/>
                    <w:bottom w:val="none" w:sz="0" w:space="0" w:color="auto"/>
                    <w:right w:val="none" w:sz="0" w:space="0" w:color="auto"/>
                  </w:divBdr>
                  <w:divsChild>
                    <w:div w:id="533035391">
                      <w:marLeft w:val="0"/>
                      <w:marRight w:val="0"/>
                      <w:marTop w:val="0"/>
                      <w:marBottom w:val="0"/>
                      <w:divBdr>
                        <w:top w:val="none" w:sz="0" w:space="0" w:color="auto"/>
                        <w:left w:val="none" w:sz="0" w:space="0" w:color="auto"/>
                        <w:bottom w:val="none" w:sz="0" w:space="0" w:color="auto"/>
                        <w:right w:val="none" w:sz="0" w:space="0" w:color="auto"/>
                      </w:divBdr>
                    </w:div>
                  </w:divsChild>
                </w:div>
                <w:div w:id="618995819">
                  <w:marLeft w:val="0"/>
                  <w:marRight w:val="0"/>
                  <w:marTop w:val="0"/>
                  <w:marBottom w:val="0"/>
                  <w:divBdr>
                    <w:top w:val="none" w:sz="0" w:space="0" w:color="auto"/>
                    <w:left w:val="none" w:sz="0" w:space="0" w:color="auto"/>
                    <w:bottom w:val="none" w:sz="0" w:space="0" w:color="auto"/>
                    <w:right w:val="none" w:sz="0" w:space="0" w:color="auto"/>
                  </w:divBdr>
                  <w:divsChild>
                    <w:div w:id="1718354114">
                      <w:marLeft w:val="0"/>
                      <w:marRight w:val="0"/>
                      <w:marTop w:val="0"/>
                      <w:marBottom w:val="0"/>
                      <w:divBdr>
                        <w:top w:val="none" w:sz="0" w:space="0" w:color="auto"/>
                        <w:left w:val="none" w:sz="0" w:space="0" w:color="auto"/>
                        <w:bottom w:val="none" w:sz="0" w:space="0" w:color="auto"/>
                        <w:right w:val="none" w:sz="0" w:space="0" w:color="auto"/>
                      </w:divBdr>
                    </w:div>
                  </w:divsChild>
                </w:div>
                <w:div w:id="628975016">
                  <w:marLeft w:val="0"/>
                  <w:marRight w:val="0"/>
                  <w:marTop w:val="0"/>
                  <w:marBottom w:val="0"/>
                  <w:divBdr>
                    <w:top w:val="none" w:sz="0" w:space="0" w:color="auto"/>
                    <w:left w:val="none" w:sz="0" w:space="0" w:color="auto"/>
                    <w:bottom w:val="none" w:sz="0" w:space="0" w:color="auto"/>
                    <w:right w:val="none" w:sz="0" w:space="0" w:color="auto"/>
                  </w:divBdr>
                  <w:divsChild>
                    <w:div w:id="251009877">
                      <w:marLeft w:val="0"/>
                      <w:marRight w:val="0"/>
                      <w:marTop w:val="0"/>
                      <w:marBottom w:val="0"/>
                      <w:divBdr>
                        <w:top w:val="none" w:sz="0" w:space="0" w:color="auto"/>
                        <w:left w:val="none" w:sz="0" w:space="0" w:color="auto"/>
                        <w:bottom w:val="none" w:sz="0" w:space="0" w:color="auto"/>
                        <w:right w:val="none" w:sz="0" w:space="0" w:color="auto"/>
                      </w:divBdr>
                    </w:div>
                  </w:divsChild>
                </w:div>
                <w:div w:id="643510600">
                  <w:marLeft w:val="0"/>
                  <w:marRight w:val="0"/>
                  <w:marTop w:val="0"/>
                  <w:marBottom w:val="0"/>
                  <w:divBdr>
                    <w:top w:val="none" w:sz="0" w:space="0" w:color="auto"/>
                    <w:left w:val="none" w:sz="0" w:space="0" w:color="auto"/>
                    <w:bottom w:val="none" w:sz="0" w:space="0" w:color="auto"/>
                    <w:right w:val="none" w:sz="0" w:space="0" w:color="auto"/>
                  </w:divBdr>
                  <w:divsChild>
                    <w:div w:id="1487164843">
                      <w:marLeft w:val="0"/>
                      <w:marRight w:val="0"/>
                      <w:marTop w:val="0"/>
                      <w:marBottom w:val="0"/>
                      <w:divBdr>
                        <w:top w:val="none" w:sz="0" w:space="0" w:color="auto"/>
                        <w:left w:val="none" w:sz="0" w:space="0" w:color="auto"/>
                        <w:bottom w:val="none" w:sz="0" w:space="0" w:color="auto"/>
                        <w:right w:val="none" w:sz="0" w:space="0" w:color="auto"/>
                      </w:divBdr>
                    </w:div>
                  </w:divsChild>
                </w:div>
                <w:div w:id="745537691">
                  <w:marLeft w:val="0"/>
                  <w:marRight w:val="0"/>
                  <w:marTop w:val="0"/>
                  <w:marBottom w:val="0"/>
                  <w:divBdr>
                    <w:top w:val="none" w:sz="0" w:space="0" w:color="auto"/>
                    <w:left w:val="none" w:sz="0" w:space="0" w:color="auto"/>
                    <w:bottom w:val="none" w:sz="0" w:space="0" w:color="auto"/>
                    <w:right w:val="none" w:sz="0" w:space="0" w:color="auto"/>
                  </w:divBdr>
                  <w:divsChild>
                    <w:div w:id="866792733">
                      <w:marLeft w:val="0"/>
                      <w:marRight w:val="0"/>
                      <w:marTop w:val="0"/>
                      <w:marBottom w:val="0"/>
                      <w:divBdr>
                        <w:top w:val="none" w:sz="0" w:space="0" w:color="auto"/>
                        <w:left w:val="none" w:sz="0" w:space="0" w:color="auto"/>
                        <w:bottom w:val="none" w:sz="0" w:space="0" w:color="auto"/>
                        <w:right w:val="none" w:sz="0" w:space="0" w:color="auto"/>
                      </w:divBdr>
                    </w:div>
                  </w:divsChild>
                </w:div>
                <w:div w:id="786117039">
                  <w:marLeft w:val="0"/>
                  <w:marRight w:val="0"/>
                  <w:marTop w:val="0"/>
                  <w:marBottom w:val="0"/>
                  <w:divBdr>
                    <w:top w:val="none" w:sz="0" w:space="0" w:color="auto"/>
                    <w:left w:val="none" w:sz="0" w:space="0" w:color="auto"/>
                    <w:bottom w:val="none" w:sz="0" w:space="0" w:color="auto"/>
                    <w:right w:val="none" w:sz="0" w:space="0" w:color="auto"/>
                  </w:divBdr>
                  <w:divsChild>
                    <w:div w:id="713426322">
                      <w:marLeft w:val="0"/>
                      <w:marRight w:val="0"/>
                      <w:marTop w:val="0"/>
                      <w:marBottom w:val="0"/>
                      <w:divBdr>
                        <w:top w:val="none" w:sz="0" w:space="0" w:color="auto"/>
                        <w:left w:val="none" w:sz="0" w:space="0" w:color="auto"/>
                        <w:bottom w:val="none" w:sz="0" w:space="0" w:color="auto"/>
                        <w:right w:val="none" w:sz="0" w:space="0" w:color="auto"/>
                      </w:divBdr>
                    </w:div>
                  </w:divsChild>
                </w:div>
                <w:div w:id="798570213">
                  <w:marLeft w:val="0"/>
                  <w:marRight w:val="0"/>
                  <w:marTop w:val="0"/>
                  <w:marBottom w:val="0"/>
                  <w:divBdr>
                    <w:top w:val="none" w:sz="0" w:space="0" w:color="auto"/>
                    <w:left w:val="none" w:sz="0" w:space="0" w:color="auto"/>
                    <w:bottom w:val="none" w:sz="0" w:space="0" w:color="auto"/>
                    <w:right w:val="none" w:sz="0" w:space="0" w:color="auto"/>
                  </w:divBdr>
                  <w:divsChild>
                    <w:div w:id="278489380">
                      <w:marLeft w:val="0"/>
                      <w:marRight w:val="0"/>
                      <w:marTop w:val="0"/>
                      <w:marBottom w:val="0"/>
                      <w:divBdr>
                        <w:top w:val="none" w:sz="0" w:space="0" w:color="auto"/>
                        <w:left w:val="none" w:sz="0" w:space="0" w:color="auto"/>
                        <w:bottom w:val="none" w:sz="0" w:space="0" w:color="auto"/>
                        <w:right w:val="none" w:sz="0" w:space="0" w:color="auto"/>
                      </w:divBdr>
                    </w:div>
                  </w:divsChild>
                </w:div>
                <w:div w:id="855072639">
                  <w:marLeft w:val="0"/>
                  <w:marRight w:val="0"/>
                  <w:marTop w:val="0"/>
                  <w:marBottom w:val="0"/>
                  <w:divBdr>
                    <w:top w:val="none" w:sz="0" w:space="0" w:color="auto"/>
                    <w:left w:val="none" w:sz="0" w:space="0" w:color="auto"/>
                    <w:bottom w:val="none" w:sz="0" w:space="0" w:color="auto"/>
                    <w:right w:val="none" w:sz="0" w:space="0" w:color="auto"/>
                  </w:divBdr>
                  <w:divsChild>
                    <w:div w:id="275260023">
                      <w:marLeft w:val="0"/>
                      <w:marRight w:val="0"/>
                      <w:marTop w:val="0"/>
                      <w:marBottom w:val="0"/>
                      <w:divBdr>
                        <w:top w:val="none" w:sz="0" w:space="0" w:color="auto"/>
                        <w:left w:val="none" w:sz="0" w:space="0" w:color="auto"/>
                        <w:bottom w:val="none" w:sz="0" w:space="0" w:color="auto"/>
                        <w:right w:val="none" w:sz="0" w:space="0" w:color="auto"/>
                      </w:divBdr>
                    </w:div>
                  </w:divsChild>
                </w:div>
                <w:div w:id="920023788">
                  <w:marLeft w:val="0"/>
                  <w:marRight w:val="0"/>
                  <w:marTop w:val="0"/>
                  <w:marBottom w:val="0"/>
                  <w:divBdr>
                    <w:top w:val="none" w:sz="0" w:space="0" w:color="auto"/>
                    <w:left w:val="none" w:sz="0" w:space="0" w:color="auto"/>
                    <w:bottom w:val="none" w:sz="0" w:space="0" w:color="auto"/>
                    <w:right w:val="none" w:sz="0" w:space="0" w:color="auto"/>
                  </w:divBdr>
                  <w:divsChild>
                    <w:div w:id="502162344">
                      <w:marLeft w:val="0"/>
                      <w:marRight w:val="0"/>
                      <w:marTop w:val="0"/>
                      <w:marBottom w:val="0"/>
                      <w:divBdr>
                        <w:top w:val="none" w:sz="0" w:space="0" w:color="auto"/>
                        <w:left w:val="none" w:sz="0" w:space="0" w:color="auto"/>
                        <w:bottom w:val="none" w:sz="0" w:space="0" w:color="auto"/>
                        <w:right w:val="none" w:sz="0" w:space="0" w:color="auto"/>
                      </w:divBdr>
                    </w:div>
                  </w:divsChild>
                </w:div>
                <w:div w:id="979382108">
                  <w:marLeft w:val="0"/>
                  <w:marRight w:val="0"/>
                  <w:marTop w:val="0"/>
                  <w:marBottom w:val="0"/>
                  <w:divBdr>
                    <w:top w:val="none" w:sz="0" w:space="0" w:color="auto"/>
                    <w:left w:val="none" w:sz="0" w:space="0" w:color="auto"/>
                    <w:bottom w:val="none" w:sz="0" w:space="0" w:color="auto"/>
                    <w:right w:val="none" w:sz="0" w:space="0" w:color="auto"/>
                  </w:divBdr>
                  <w:divsChild>
                    <w:div w:id="134419242">
                      <w:marLeft w:val="0"/>
                      <w:marRight w:val="0"/>
                      <w:marTop w:val="0"/>
                      <w:marBottom w:val="0"/>
                      <w:divBdr>
                        <w:top w:val="none" w:sz="0" w:space="0" w:color="auto"/>
                        <w:left w:val="none" w:sz="0" w:space="0" w:color="auto"/>
                        <w:bottom w:val="none" w:sz="0" w:space="0" w:color="auto"/>
                        <w:right w:val="none" w:sz="0" w:space="0" w:color="auto"/>
                      </w:divBdr>
                    </w:div>
                  </w:divsChild>
                </w:div>
                <w:div w:id="996344275">
                  <w:marLeft w:val="0"/>
                  <w:marRight w:val="0"/>
                  <w:marTop w:val="0"/>
                  <w:marBottom w:val="0"/>
                  <w:divBdr>
                    <w:top w:val="none" w:sz="0" w:space="0" w:color="auto"/>
                    <w:left w:val="none" w:sz="0" w:space="0" w:color="auto"/>
                    <w:bottom w:val="none" w:sz="0" w:space="0" w:color="auto"/>
                    <w:right w:val="none" w:sz="0" w:space="0" w:color="auto"/>
                  </w:divBdr>
                  <w:divsChild>
                    <w:div w:id="936058907">
                      <w:marLeft w:val="0"/>
                      <w:marRight w:val="0"/>
                      <w:marTop w:val="0"/>
                      <w:marBottom w:val="0"/>
                      <w:divBdr>
                        <w:top w:val="none" w:sz="0" w:space="0" w:color="auto"/>
                        <w:left w:val="none" w:sz="0" w:space="0" w:color="auto"/>
                        <w:bottom w:val="none" w:sz="0" w:space="0" w:color="auto"/>
                        <w:right w:val="none" w:sz="0" w:space="0" w:color="auto"/>
                      </w:divBdr>
                    </w:div>
                  </w:divsChild>
                </w:div>
                <w:div w:id="1078021574">
                  <w:marLeft w:val="0"/>
                  <w:marRight w:val="0"/>
                  <w:marTop w:val="0"/>
                  <w:marBottom w:val="0"/>
                  <w:divBdr>
                    <w:top w:val="none" w:sz="0" w:space="0" w:color="auto"/>
                    <w:left w:val="none" w:sz="0" w:space="0" w:color="auto"/>
                    <w:bottom w:val="none" w:sz="0" w:space="0" w:color="auto"/>
                    <w:right w:val="none" w:sz="0" w:space="0" w:color="auto"/>
                  </w:divBdr>
                  <w:divsChild>
                    <w:div w:id="108597948">
                      <w:marLeft w:val="0"/>
                      <w:marRight w:val="0"/>
                      <w:marTop w:val="0"/>
                      <w:marBottom w:val="0"/>
                      <w:divBdr>
                        <w:top w:val="none" w:sz="0" w:space="0" w:color="auto"/>
                        <w:left w:val="none" w:sz="0" w:space="0" w:color="auto"/>
                        <w:bottom w:val="none" w:sz="0" w:space="0" w:color="auto"/>
                        <w:right w:val="none" w:sz="0" w:space="0" w:color="auto"/>
                      </w:divBdr>
                    </w:div>
                  </w:divsChild>
                </w:div>
                <w:div w:id="1095055397">
                  <w:marLeft w:val="0"/>
                  <w:marRight w:val="0"/>
                  <w:marTop w:val="0"/>
                  <w:marBottom w:val="0"/>
                  <w:divBdr>
                    <w:top w:val="none" w:sz="0" w:space="0" w:color="auto"/>
                    <w:left w:val="none" w:sz="0" w:space="0" w:color="auto"/>
                    <w:bottom w:val="none" w:sz="0" w:space="0" w:color="auto"/>
                    <w:right w:val="none" w:sz="0" w:space="0" w:color="auto"/>
                  </w:divBdr>
                  <w:divsChild>
                    <w:div w:id="197544550">
                      <w:marLeft w:val="0"/>
                      <w:marRight w:val="0"/>
                      <w:marTop w:val="0"/>
                      <w:marBottom w:val="0"/>
                      <w:divBdr>
                        <w:top w:val="none" w:sz="0" w:space="0" w:color="auto"/>
                        <w:left w:val="none" w:sz="0" w:space="0" w:color="auto"/>
                        <w:bottom w:val="none" w:sz="0" w:space="0" w:color="auto"/>
                        <w:right w:val="none" w:sz="0" w:space="0" w:color="auto"/>
                      </w:divBdr>
                    </w:div>
                  </w:divsChild>
                </w:div>
                <w:div w:id="1271662918">
                  <w:marLeft w:val="0"/>
                  <w:marRight w:val="0"/>
                  <w:marTop w:val="0"/>
                  <w:marBottom w:val="0"/>
                  <w:divBdr>
                    <w:top w:val="none" w:sz="0" w:space="0" w:color="auto"/>
                    <w:left w:val="none" w:sz="0" w:space="0" w:color="auto"/>
                    <w:bottom w:val="none" w:sz="0" w:space="0" w:color="auto"/>
                    <w:right w:val="none" w:sz="0" w:space="0" w:color="auto"/>
                  </w:divBdr>
                  <w:divsChild>
                    <w:div w:id="1603687081">
                      <w:marLeft w:val="0"/>
                      <w:marRight w:val="0"/>
                      <w:marTop w:val="0"/>
                      <w:marBottom w:val="0"/>
                      <w:divBdr>
                        <w:top w:val="none" w:sz="0" w:space="0" w:color="auto"/>
                        <w:left w:val="none" w:sz="0" w:space="0" w:color="auto"/>
                        <w:bottom w:val="none" w:sz="0" w:space="0" w:color="auto"/>
                        <w:right w:val="none" w:sz="0" w:space="0" w:color="auto"/>
                      </w:divBdr>
                    </w:div>
                  </w:divsChild>
                </w:div>
                <w:div w:id="1330064671">
                  <w:marLeft w:val="0"/>
                  <w:marRight w:val="0"/>
                  <w:marTop w:val="0"/>
                  <w:marBottom w:val="0"/>
                  <w:divBdr>
                    <w:top w:val="none" w:sz="0" w:space="0" w:color="auto"/>
                    <w:left w:val="none" w:sz="0" w:space="0" w:color="auto"/>
                    <w:bottom w:val="none" w:sz="0" w:space="0" w:color="auto"/>
                    <w:right w:val="none" w:sz="0" w:space="0" w:color="auto"/>
                  </w:divBdr>
                  <w:divsChild>
                    <w:div w:id="1922449057">
                      <w:marLeft w:val="0"/>
                      <w:marRight w:val="0"/>
                      <w:marTop w:val="0"/>
                      <w:marBottom w:val="0"/>
                      <w:divBdr>
                        <w:top w:val="none" w:sz="0" w:space="0" w:color="auto"/>
                        <w:left w:val="none" w:sz="0" w:space="0" w:color="auto"/>
                        <w:bottom w:val="none" w:sz="0" w:space="0" w:color="auto"/>
                        <w:right w:val="none" w:sz="0" w:space="0" w:color="auto"/>
                      </w:divBdr>
                    </w:div>
                  </w:divsChild>
                </w:div>
                <w:div w:id="1349335868">
                  <w:marLeft w:val="0"/>
                  <w:marRight w:val="0"/>
                  <w:marTop w:val="0"/>
                  <w:marBottom w:val="0"/>
                  <w:divBdr>
                    <w:top w:val="none" w:sz="0" w:space="0" w:color="auto"/>
                    <w:left w:val="none" w:sz="0" w:space="0" w:color="auto"/>
                    <w:bottom w:val="none" w:sz="0" w:space="0" w:color="auto"/>
                    <w:right w:val="none" w:sz="0" w:space="0" w:color="auto"/>
                  </w:divBdr>
                  <w:divsChild>
                    <w:div w:id="42027525">
                      <w:marLeft w:val="0"/>
                      <w:marRight w:val="0"/>
                      <w:marTop w:val="0"/>
                      <w:marBottom w:val="0"/>
                      <w:divBdr>
                        <w:top w:val="none" w:sz="0" w:space="0" w:color="auto"/>
                        <w:left w:val="none" w:sz="0" w:space="0" w:color="auto"/>
                        <w:bottom w:val="none" w:sz="0" w:space="0" w:color="auto"/>
                        <w:right w:val="none" w:sz="0" w:space="0" w:color="auto"/>
                      </w:divBdr>
                    </w:div>
                  </w:divsChild>
                </w:div>
                <w:div w:id="1354963207">
                  <w:marLeft w:val="0"/>
                  <w:marRight w:val="0"/>
                  <w:marTop w:val="0"/>
                  <w:marBottom w:val="0"/>
                  <w:divBdr>
                    <w:top w:val="none" w:sz="0" w:space="0" w:color="auto"/>
                    <w:left w:val="none" w:sz="0" w:space="0" w:color="auto"/>
                    <w:bottom w:val="none" w:sz="0" w:space="0" w:color="auto"/>
                    <w:right w:val="none" w:sz="0" w:space="0" w:color="auto"/>
                  </w:divBdr>
                  <w:divsChild>
                    <w:div w:id="1904099465">
                      <w:marLeft w:val="0"/>
                      <w:marRight w:val="0"/>
                      <w:marTop w:val="0"/>
                      <w:marBottom w:val="0"/>
                      <w:divBdr>
                        <w:top w:val="none" w:sz="0" w:space="0" w:color="auto"/>
                        <w:left w:val="none" w:sz="0" w:space="0" w:color="auto"/>
                        <w:bottom w:val="none" w:sz="0" w:space="0" w:color="auto"/>
                        <w:right w:val="none" w:sz="0" w:space="0" w:color="auto"/>
                      </w:divBdr>
                    </w:div>
                  </w:divsChild>
                </w:div>
                <w:div w:id="1455907203">
                  <w:marLeft w:val="0"/>
                  <w:marRight w:val="0"/>
                  <w:marTop w:val="0"/>
                  <w:marBottom w:val="0"/>
                  <w:divBdr>
                    <w:top w:val="none" w:sz="0" w:space="0" w:color="auto"/>
                    <w:left w:val="none" w:sz="0" w:space="0" w:color="auto"/>
                    <w:bottom w:val="none" w:sz="0" w:space="0" w:color="auto"/>
                    <w:right w:val="none" w:sz="0" w:space="0" w:color="auto"/>
                  </w:divBdr>
                  <w:divsChild>
                    <w:div w:id="1716661096">
                      <w:marLeft w:val="0"/>
                      <w:marRight w:val="0"/>
                      <w:marTop w:val="0"/>
                      <w:marBottom w:val="0"/>
                      <w:divBdr>
                        <w:top w:val="none" w:sz="0" w:space="0" w:color="auto"/>
                        <w:left w:val="none" w:sz="0" w:space="0" w:color="auto"/>
                        <w:bottom w:val="none" w:sz="0" w:space="0" w:color="auto"/>
                        <w:right w:val="none" w:sz="0" w:space="0" w:color="auto"/>
                      </w:divBdr>
                    </w:div>
                  </w:divsChild>
                </w:div>
                <w:div w:id="1486162161">
                  <w:marLeft w:val="0"/>
                  <w:marRight w:val="0"/>
                  <w:marTop w:val="0"/>
                  <w:marBottom w:val="0"/>
                  <w:divBdr>
                    <w:top w:val="none" w:sz="0" w:space="0" w:color="auto"/>
                    <w:left w:val="none" w:sz="0" w:space="0" w:color="auto"/>
                    <w:bottom w:val="none" w:sz="0" w:space="0" w:color="auto"/>
                    <w:right w:val="none" w:sz="0" w:space="0" w:color="auto"/>
                  </w:divBdr>
                  <w:divsChild>
                    <w:div w:id="2045252335">
                      <w:marLeft w:val="0"/>
                      <w:marRight w:val="0"/>
                      <w:marTop w:val="0"/>
                      <w:marBottom w:val="0"/>
                      <w:divBdr>
                        <w:top w:val="none" w:sz="0" w:space="0" w:color="auto"/>
                        <w:left w:val="none" w:sz="0" w:space="0" w:color="auto"/>
                        <w:bottom w:val="none" w:sz="0" w:space="0" w:color="auto"/>
                        <w:right w:val="none" w:sz="0" w:space="0" w:color="auto"/>
                      </w:divBdr>
                    </w:div>
                  </w:divsChild>
                </w:div>
                <w:div w:id="1578982350">
                  <w:marLeft w:val="0"/>
                  <w:marRight w:val="0"/>
                  <w:marTop w:val="0"/>
                  <w:marBottom w:val="0"/>
                  <w:divBdr>
                    <w:top w:val="none" w:sz="0" w:space="0" w:color="auto"/>
                    <w:left w:val="none" w:sz="0" w:space="0" w:color="auto"/>
                    <w:bottom w:val="none" w:sz="0" w:space="0" w:color="auto"/>
                    <w:right w:val="none" w:sz="0" w:space="0" w:color="auto"/>
                  </w:divBdr>
                  <w:divsChild>
                    <w:div w:id="2003895716">
                      <w:marLeft w:val="0"/>
                      <w:marRight w:val="0"/>
                      <w:marTop w:val="0"/>
                      <w:marBottom w:val="0"/>
                      <w:divBdr>
                        <w:top w:val="none" w:sz="0" w:space="0" w:color="auto"/>
                        <w:left w:val="none" w:sz="0" w:space="0" w:color="auto"/>
                        <w:bottom w:val="none" w:sz="0" w:space="0" w:color="auto"/>
                        <w:right w:val="none" w:sz="0" w:space="0" w:color="auto"/>
                      </w:divBdr>
                    </w:div>
                  </w:divsChild>
                </w:div>
                <w:div w:id="1702510676">
                  <w:marLeft w:val="0"/>
                  <w:marRight w:val="0"/>
                  <w:marTop w:val="0"/>
                  <w:marBottom w:val="0"/>
                  <w:divBdr>
                    <w:top w:val="none" w:sz="0" w:space="0" w:color="auto"/>
                    <w:left w:val="none" w:sz="0" w:space="0" w:color="auto"/>
                    <w:bottom w:val="none" w:sz="0" w:space="0" w:color="auto"/>
                    <w:right w:val="none" w:sz="0" w:space="0" w:color="auto"/>
                  </w:divBdr>
                  <w:divsChild>
                    <w:div w:id="397399">
                      <w:marLeft w:val="0"/>
                      <w:marRight w:val="0"/>
                      <w:marTop w:val="0"/>
                      <w:marBottom w:val="0"/>
                      <w:divBdr>
                        <w:top w:val="none" w:sz="0" w:space="0" w:color="auto"/>
                        <w:left w:val="none" w:sz="0" w:space="0" w:color="auto"/>
                        <w:bottom w:val="none" w:sz="0" w:space="0" w:color="auto"/>
                        <w:right w:val="none" w:sz="0" w:space="0" w:color="auto"/>
                      </w:divBdr>
                    </w:div>
                  </w:divsChild>
                </w:div>
                <w:div w:id="1740127990">
                  <w:marLeft w:val="0"/>
                  <w:marRight w:val="0"/>
                  <w:marTop w:val="0"/>
                  <w:marBottom w:val="0"/>
                  <w:divBdr>
                    <w:top w:val="none" w:sz="0" w:space="0" w:color="auto"/>
                    <w:left w:val="none" w:sz="0" w:space="0" w:color="auto"/>
                    <w:bottom w:val="none" w:sz="0" w:space="0" w:color="auto"/>
                    <w:right w:val="none" w:sz="0" w:space="0" w:color="auto"/>
                  </w:divBdr>
                  <w:divsChild>
                    <w:div w:id="1950700833">
                      <w:marLeft w:val="0"/>
                      <w:marRight w:val="0"/>
                      <w:marTop w:val="0"/>
                      <w:marBottom w:val="0"/>
                      <w:divBdr>
                        <w:top w:val="none" w:sz="0" w:space="0" w:color="auto"/>
                        <w:left w:val="none" w:sz="0" w:space="0" w:color="auto"/>
                        <w:bottom w:val="none" w:sz="0" w:space="0" w:color="auto"/>
                        <w:right w:val="none" w:sz="0" w:space="0" w:color="auto"/>
                      </w:divBdr>
                    </w:div>
                  </w:divsChild>
                </w:div>
                <w:div w:id="1780954959">
                  <w:marLeft w:val="0"/>
                  <w:marRight w:val="0"/>
                  <w:marTop w:val="0"/>
                  <w:marBottom w:val="0"/>
                  <w:divBdr>
                    <w:top w:val="none" w:sz="0" w:space="0" w:color="auto"/>
                    <w:left w:val="none" w:sz="0" w:space="0" w:color="auto"/>
                    <w:bottom w:val="none" w:sz="0" w:space="0" w:color="auto"/>
                    <w:right w:val="none" w:sz="0" w:space="0" w:color="auto"/>
                  </w:divBdr>
                  <w:divsChild>
                    <w:div w:id="891695437">
                      <w:marLeft w:val="0"/>
                      <w:marRight w:val="0"/>
                      <w:marTop w:val="0"/>
                      <w:marBottom w:val="0"/>
                      <w:divBdr>
                        <w:top w:val="none" w:sz="0" w:space="0" w:color="auto"/>
                        <w:left w:val="none" w:sz="0" w:space="0" w:color="auto"/>
                        <w:bottom w:val="none" w:sz="0" w:space="0" w:color="auto"/>
                        <w:right w:val="none" w:sz="0" w:space="0" w:color="auto"/>
                      </w:divBdr>
                    </w:div>
                  </w:divsChild>
                </w:div>
                <w:div w:id="1867131547">
                  <w:marLeft w:val="0"/>
                  <w:marRight w:val="0"/>
                  <w:marTop w:val="0"/>
                  <w:marBottom w:val="0"/>
                  <w:divBdr>
                    <w:top w:val="none" w:sz="0" w:space="0" w:color="auto"/>
                    <w:left w:val="none" w:sz="0" w:space="0" w:color="auto"/>
                    <w:bottom w:val="none" w:sz="0" w:space="0" w:color="auto"/>
                    <w:right w:val="none" w:sz="0" w:space="0" w:color="auto"/>
                  </w:divBdr>
                  <w:divsChild>
                    <w:div w:id="918634547">
                      <w:marLeft w:val="0"/>
                      <w:marRight w:val="0"/>
                      <w:marTop w:val="0"/>
                      <w:marBottom w:val="0"/>
                      <w:divBdr>
                        <w:top w:val="none" w:sz="0" w:space="0" w:color="auto"/>
                        <w:left w:val="none" w:sz="0" w:space="0" w:color="auto"/>
                        <w:bottom w:val="none" w:sz="0" w:space="0" w:color="auto"/>
                        <w:right w:val="none" w:sz="0" w:space="0" w:color="auto"/>
                      </w:divBdr>
                    </w:div>
                  </w:divsChild>
                </w:div>
                <w:div w:id="1889760812">
                  <w:marLeft w:val="0"/>
                  <w:marRight w:val="0"/>
                  <w:marTop w:val="0"/>
                  <w:marBottom w:val="0"/>
                  <w:divBdr>
                    <w:top w:val="none" w:sz="0" w:space="0" w:color="auto"/>
                    <w:left w:val="none" w:sz="0" w:space="0" w:color="auto"/>
                    <w:bottom w:val="none" w:sz="0" w:space="0" w:color="auto"/>
                    <w:right w:val="none" w:sz="0" w:space="0" w:color="auto"/>
                  </w:divBdr>
                  <w:divsChild>
                    <w:div w:id="1149135178">
                      <w:marLeft w:val="0"/>
                      <w:marRight w:val="0"/>
                      <w:marTop w:val="0"/>
                      <w:marBottom w:val="0"/>
                      <w:divBdr>
                        <w:top w:val="none" w:sz="0" w:space="0" w:color="auto"/>
                        <w:left w:val="none" w:sz="0" w:space="0" w:color="auto"/>
                        <w:bottom w:val="none" w:sz="0" w:space="0" w:color="auto"/>
                        <w:right w:val="none" w:sz="0" w:space="0" w:color="auto"/>
                      </w:divBdr>
                    </w:div>
                  </w:divsChild>
                </w:div>
                <w:div w:id="2009288105">
                  <w:marLeft w:val="0"/>
                  <w:marRight w:val="0"/>
                  <w:marTop w:val="0"/>
                  <w:marBottom w:val="0"/>
                  <w:divBdr>
                    <w:top w:val="none" w:sz="0" w:space="0" w:color="auto"/>
                    <w:left w:val="none" w:sz="0" w:space="0" w:color="auto"/>
                    <w:bottom w:val="none" w:sz="0" w:space="0" w:color="auto"/>
                    <w:right w:val="none" w:sz="0" w:space="0" w:color="auto"/>
                  </w:divBdr>
                  <w:divsChild>
                    <w:div w:id="197748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4327514">
          <w:marLeft w:val="0"/>
          <w:marRight w:val="0"/>
          <w:marTop w:val="0"/>
          <w:marBottom w:val="0"/>
          <w:divBdr>
            <w:top w:val="none" w:sz="0" w:space="0" w:color="auto"/>
            <w:left w:val="none" w:sz="0" w:space="0" w:color="auto"/>
            <w:bottom w:val="none" w:sz="0" w:space="0" w:color="auto"/>
            <w:right w:val="none" w:sz="0" w:space="0" w:color="auto"/>
          </w:divBdr>
        </w:div>
        <w:div w:id="1466898398">
          <w:marLeft w:val="0"/>
          <w:marRight w:val="0"/>
          <w:marTop w:val="0"/>
          <w:marBottom w:val="0"/>
          <w:divBdr>
            <w:top w:val="none" w:sz="0" w:space="0" w:color="auto"/>
            <w:left w:val="none" w:sz="0" w:space="0" w:color="auto"/>
            <w:bottom w:val="none" w:sz="0" w:space="0" w:color="auto"/>
            <w:right w:val="none" w:sz="0" w:space="0" w:color="auto"/>
          </w:divBdr>
        </w:div>
        <w:div w:id="1788963634">
          <w:marLeft w:val="0"/>
          <w:marRight w:val="0"/>
          <w:marTop w:val="0"/>
          <w:marBottom w:val="0"/>
          <w:divBdr>
            <w:top w:val="none" w:sz="0" w:space="0" w:color="auto"/>
            <w:left w:val="none" w:sz="0" w:space="0" w:color="auto"/>
            <w:bottom w:val="none" w:sz="0" w:space="0" w:color="auto"/>
            <w:right w:val="none" w:sz="0" w:space="0" w:color="auto"/>
          </w:divBdr>
        </w:div>
        <w:div w:id="1940021740">
          <w:marLeft w:val="0"/>
          <w:marRight w:val="0"/>
          <w:marTop w:val="0"/>
          <w:marBottom w:val="0"/>
          <w:divBdr>
            <w:top w:val="none" w:sz="0" w:space="0" w:color="auto"/>
            <w:left w:val="none" w:sz="0" w:space="0" w:color="auto"/>
            <w:bottom w:val="none" w:sz="0" w:space="0" w:color="auto"/>
            <w:right w:val="none" w:sz="0" w:space="0" w:color="auto"/>
          </w:divBdr>
        </w:div>
      </w:divsChild>
    </w:div>
    <w:div w:id="751124704">
      <w:bodyDiv w:val="1"/>
      <w:marLeft w:val="0"/>
      <w:marRight w:val="0"/>
      <w:marTop w:val="0"/>
      <w:marBottom w:val="0"/>
      <w:divBdr>
        <w:top w:val="none" w:sz="0" w:space="0" w:color="auto"/>
        <w:left w:val="none" w:sz="0" w:space="0" w:color="auto"/>
        <w:bottom w:val="none" w:sz="0" w:space="0" w:color="auto"/>
        <w:right w:val="none" w:sz="0" w:space="0" w:color="auto"/>
      </w:divBdr>
    </w:div>
    <w:div w:id="798307149">
      <w:bodyDiv w:val="1"/>
      <w:marLeft w:val="0"/>
      <w:marRight w:val="0"/>
      <w:marTop w:val="0"/>
      <w:marBottom w:val="0"/>
      <w:divBdr>
        <w:top w:val="none" w:sz="0" w:space="0" w:color="auto"/>
        <w:left w:val="none" w:sz="0" w:space="0" w:color="auto"/>
        <w:bottom w:val="none" w:sz="0" w:space="0" w:color="auto"/>
        <w:right w:val="none" w:sz="0" w:space="0" w:color="auto"/>
      </w:divBdr>
    </w:div>
    <w:div w:id="964045416">
      <w:bodyDiv w:val="1"/>
      <w:marLeft w:val="0"/>
      <w:marRight w:val="0"/>
      <w:marTop w:val="0"/>
      <w:marBottom w:val="0"/>
      <w:divBdr>
        <w:top w:val="none" w:sz="0" w:space="0" w:color="auto"/>
        <w:left w:val="none" w:sz="0" w:space="0" w:color="auto"/>
        <w:bottom w:val="none" w:sz="0" w:space="0" w:color="auto"/>
        <w:right w:val="none" w:sz="0" w:space="0" w:color="auto"/>
      </w:divBdr>
    </w:div>
    <w:div w:id="1087727560">
      <w:bodyDiv w:val="1"/>
      <w:marLeft w:val="0"/>
      <w:marRight w:val="0"/>
      <w:marTop w:val="0"/>
      <w:marBottom w:val="0"/>
      <w:divBdr>
        <w:top w:val="none" w:sz="0" w:space="0" w:color="auto"/>
        <w:left w:val="none" w:sz="0" w:space="0" w:color="auto"/>
        <w:bottom w:val="none" w:sz="0" w:space="0" w:color="auto"/>
        <w:right w:val="none" w:sz="0" w:space="0" w:color="auto"/>
      </w:divBdr>
    </w:div>
    <w:div w:id="1282616970">
      <w:bodyDiv w:val="1"/>
      <w:marLeft w:val="0"/>
      <w:marRight w:val="0"/>
      <w:marTop w:val="0"/>
      <w:marBottom w:val="0"/>
      <w:divBdr>
        <w:top w:val="none" w:sz="0" w:space="0" w:color="auto"/>
        <w:left w:val="none" w:sz="0" w:space="0" w:color="auto"/>
        <w:bottom w:val="none" w:sz="0" w:space="0" w:color="auto"/>
        <w:right w:val="none" w:sz="0" w:space="0" w:color="auto"/>
      </w:divBdr>
      <w:divsChild>
        <w:div w:id="142817025">
          <w:marLeft w:val="0"/>
          <w:marRight w:val="0"/>
          <w:marTop w:val="0"/>
          <w:marBottom w:val="0"/>
          <w:divBdr>
            <w:top w:val="none" w:sz="0" w:space="0" w:color="auto"/>
            <w:left w:val="none" w:sz="0" w:space="0" w:color="auto"/>
            <w:bottom w:val="none" w:sz="0" w:space="0" w:color="auto"/>
            <w:right w:val="none" w:sz="0" w:space="0" w:color="auto"/>
          </w:divBdr>
        </w:div>
        <w:div w:id="148134464">
          <w:marLeft w:val="0"/>
          <w:marRight w:val="0"/>
          <w:marTop w:val="0"/>
          <w:marBottom w:val="0"/>
          <w:divBdr>
            <w:top w:val="none" w:sz="0" w:space="0" w:color="auto"/>
            <w:left w:val="none" w:sz="0" w:space="0" w:color="auto"/>
            <w:bottom w:val="none" w:sz="0" w:space="0" w:color="auto"/>
            <w:right w:val="none" w:sz="0" w:space="0" w:color="auto"/>
          </w:divBdr>
        </w:div>
        <w:div w:id="157120738">
          <w:marLeft w:val="0"/>
          <w:marRight w:val="0"/>
          <w:marTop w:val="0"/>
          <w:marBottom w:val="0"/>
          <w:divBdr>
            <w:top w:val="none" w:sz="0" w:space="0" w:color="auto"/>
            <w:left w:val="none" w:sz="0" w:space="0" w:color="auto"/>
            <w:bottom w:val="none" w:sz="0" w:space="0" w:color="auto"/>
            <w:right w:val="none" w:sz="0" w:space="0" w:color="auto"/>
          </w:divBdr>
          <w:divsChild>
            <w:div w:id="1459493927">
              <w:marLeft w:val="-75"/>
              <w:marRight w:val="0"/>
              <w:marTop w:val="30"/>
              <w:marBottom w:val="30"/>
              <w:divBdr>
                <w:top w:val="none" w:sz="0" w:space="0" w:color="auto"/>
                <w:left w:val="none" w:sz="0" w:space="0" w:color="auto"/>
                <w:bottom w:val="none" w:sz="0" w:space="0" w:color="auto"/>
                <w:right w:val="none" w:sz="0" w:space="0" w:color="auto"/>
              </w:divBdr>
              <w:divsChild>
                <w:div w:id="133498308">
                  <w:marLeft w:val="0"/>
                  <w:marRight w:val="0"/>
                  <w:marTop w:val="0"/>
                  <w:marBottom w:val="0"/>
                  <w:divBdr>
                    <w:top w:val="none" w:sz="0" w:space="0" w:color="auto"/>
                    <w:left w:val="none" w:sz="0" w:space="0" w:color="auto"/>
                    <w:bottom w:val="none" w:sz="0" w:space="0" w:color="auto"/>
                    <w:right w:val="none" w:sz="0" w:space="0" w:color="auto"/>
                  </w:divBdr>
                  <w:divsChild>
                    <w:div w:id="2079396458">
                      <w:marLeft w:val="0"/>
                      <w:marRight w:val="0"/>
                      <w:marTop w:val="0"/>
                      <w:marBottom w:val="0"/>
                      <w:divBdr>
                        <w:top w:val="none" w:sz="0" w:space="0" w:color="auto"/>
                        <w:left w:val="none" w:sz="0" w:space="0" w:color="auto"/>
                        <w:bottom w:val="none" w:sz="0" w:space="0" w:color="auto"/>
                        <w:right w:val="none" w:sz="0" w:space="0" w:color="auto"/>
                      </w:divBdr>
                    </w:div>
                  </w:divsChild>
                </w:div>
                <w:div w:id="274095133">
                  <w:marLeft w:val="0"/>
                  <w:marRight w:val="0"/>
                  <w:marTop w:val="0"/>
                  <w:marBottom w:val="0"/>
                  <w:divBdr>
                    <w:top w:val="none" w:sz="0" w:space="0" w:color="auto"/>
                    <w:left w:val="none" w:sz="0" w:space="0" w:color="auto"/>
                    <w:bottom w:val="none" w:sz="0" w:space="0" w:color="auto"/>
                    <w:right w:val="none" w:sz="0" w:space="0" w:color="auto"/>
                  </w:divBdr>
                  <w:divsChild>
                    <w:div w:id="35860677">
                      <w:marLeft w:val="0"/>
                      <w:marRight w:val="0"/>
                      <w:marTop w:val="0"/>
                      <w:marBottom w:val="0"/>
                      <w:divBdr>
                        <w:top w:val="none" w:sz="0" w:space="0" w:color="auto"/>
                        <w:left w:val="none" w:sz="0" w:space="0" w:color="auto"/>
                        <w:bottom w:val="none" w:sz="0" w:space="0" w:color="auto"/>
                        <w:right w:val="none" w:sz="0" w:space="0" w:color="auto"/>
                      </w:divBdr>
                    </w:div>
                  </w:divsChild>
                </w:div>
                <w:div w:id="286012356">
                  <w:marLeft w:val="0"/>
                  <w:marRight w:val="0"/>
                  <w:marTop w:val="0"/>
                  <w:marBottom w:val="0"/>
                  <w:divBdr>
                    <w:top w:val="none" w:sz="0" w:space="0" w:color="auto"/>
                    <w:left w:val="none" w:sz="0" w:space="0" w:color="auto"/>
                    <w:bottom w:val="none" w:sz="0" w:space="0" w:color="auto"/>
                    <w:right w:val="none" w:sz="0" w:space="0" w:color="auto"/>
                  </w:divBdr>
                  <w:divsChild>
                    <w:div w:id="1992981550">
                      <w:marLeft w:val="0"/>
                      <w:marRight w:val="0"/>
                      <w:marTop w:val="0"/>
                      <w:marBottom w:val="0"/>
                      <w:divBdr>
                        <w:top w:val="none" w:sz="0" w:space="0" w:color="auto"/>
                        <w:left w:val="none" w:sz="0" w:space="0" w:color="auto"/>
                        <w:bottom w:val="none" w:sz="0" w:space="0" w:color="auto"/>
                        <w:right w:val="none" w:sz="0" w:space="0" w:color="auto"/>
                      </w:divBdr>
                    </w:div>
                  </w:divsChild>
                </w:div>
                <w:div w:id="361639937">
                  <w:marLeft w:val="0"/>
                  <w:marRight w:val="0"/>
                  <w:marTop w:val="0"/>
                  <w:marBottom w:val="0"/>
                  <w:divBdr>
                    <w:top w:val="none" w:sz="0" w:space="0" w:color="auto"/>
                    <w:left w:val="none" w:sz="0" w:space="0" w:color="auto"/>
                    <w:bottom w:val="none" w:sz="0" w:space="0" w:color="auto"/>
                    <w:right w:val="none" w:sz="0" w:space="0" w:color="auto"/>
                  </w:divBdr>
                  <w:divsChild>
                    <w:div w:id="1057362826">
                      <w:marLeft w:val="0"/>
                      <w:marRight w:val="0"/>
                      <w:marTop w:val="0"/>
                      <w:marBottom w:val="0"/>
                      <w:divBdr>
                        <w:top w:val="none" w:sz="0" w:space="0" w:color="auto"/>
                        <w:left w:val="none" w:sz="0" w:space="0" w:color="auto"/>
                        <w:bottom w:val="none" w:sz="0" w:space="0" w:color="auto"/>
                        <w:right w:val="none" w:sz="0" w:space="0" w:color="auto"/>
                      </w:divBdr>
                    </w:div>
                  </w:divsChild>
                </w:div>
                <w:div w:id="407505430">
                  <w:marLeft w:val="0"/>
                  <w:marRight w:val="0"/>
                  <w:marTop w:val="0"/>
                  <w:marBottom w:val="0"/>
                  <w:divBdr>
                    <w:top w:val="none" w:sz="0" w:space="0" w:color="auto"/>
                    <w:left w:val="none" w:sz="0" w:space="0" w:color="auto"/>
                    <w:bottom w:val="none" w:sz="0" w:space="0" w:color="auto"/>
                    <w:right w:val="none" w:sz="0" w:space="0" w:color="auto"/>
                  </w:divBdr>
                  <w:divsChild>
                    <w:div w:id="1930456456">
                      <w:marLeft w:val="0"/>
                      <w:marRight w:val="0"/>
                      <w:marTop w:val="0"/>
                      <w:marBottom w:val="0"/>
                      <w:divBdr>
                        <w:top w:val="none" w:sz="0" w:space="0" w:color="auto"/>
                        <w:left w:val="none" w:sz="0" w:space="0" w:color="auto"/>
                        <w:bottom w:val="none" w:sz="0" w:space="0" w:color="auto"/>
                        <w:right w:val="none" w:sz="0" w:space="0" w:color="auto"/>
                      </w:divBdr>
                    </w:div>
                  </w:divsChild>
                </w:div>
                <w:div w:id="432365922">
                  <w:marLeft w:val="0"/>
                  <w:marRight w:val="0"/>
                  <w:marTop w:val="0"/>
                  <w:marBottom w:val="0"/>
                  <w:divBdr>
                    <w:top w:val="none" w:sz="0" w:space="0" w:color="auto"/>
                    <w:left w:val="none" w:sz="0" w:space="0" w:color="auto"/>
                    <w:bottom w:val="none" w:sz="0" w:space="0" w:color="auto"/>
                    <w:right w:val="none" w:sz="0" w:space="0" w:color="auto"/>
                  </w:divBdr>
                  <w:divsChild>
                    <w:div w:id="1789592243">
                      <w:marLeft w:val="0"/>
                      <w:marRight w:val="0"/>
                      <w:marTop w:val="0"/>
                      <w:marBottom w:val="0"/>
                      <w:divBdr>
                        <w:top w:val="none" w:sz="0" w:space="0" w:color="auto"/>
                        <w:left w:val="none" w:sz="0" w:space="0" w:color="auto"/>
                        <w:bottom w:val="none" w:sz="0" w:space="0" w:color="auto"/>
                        <w:right w:val="none" w:sz="0" w:space="0" w:color="auto"/>
                      </w:divBdr>
                    </w:div>
                  </w:divsChild>
                </w:div>
                <w:div w:id="449207586">
                  <w:marLeft w:val="0"/>
                  <w:marRight w:val="0"/>
                  <w:marTop w:val="0"/>
                  <w:marBottom w:val="0"/>
                  <w:divBdr>
                    <w:top w:val="none" w:sz="0" w:space="0" w:color="auto"/>
                    <w:left w:val="none" w:sz="0" w:space="0" w:color="auto"/>
                    <w:bottom w:val="none" w:sz="0" w:space="0" w:color="auto"/>
                    <w:right w:val="none" w:sz="0" w:space="0" w:color="auto"/>
                  </w:divBdr>
                  <w:divsChild>
                    <w:div w:id="1044794384">
                      <w:marLeft w:val="0"/>
                      <w:marRight w:val="0"/>
                      <w:marTop w:val="0"/>
                      <w:marBottom w:val="0"/>
                      <w:divBdr>
                        <w:top w:val="none" w:sz="0" w:space="0" w:color="auto"/>
                        <w:left w:val="none" w:sz="0" w:space="0" w:color="auto"/>
                        <w:bottom w:val="none" w:sz="0" w:space="0" w:color="auto"/>
                        <w:right w:val="none" w:sz="0" w:space="0" w:color="auto"/>
                      </w:divBdr>
                    </w:div>
                  </w:divsChild>
                </w:div>
                <w:div w:id="455486678">
                  <w:marLeft w:val="0"/>
                  <w:marRight w:val="0"/>
                  <w:marTop w:val="0"/>
                  <w:marBottom w:val="0"/>
                  <w:divBdr>
                    <w:top w:val="none" w:sz="0" w:space="0" w:color="auto"/>
                    <w:left w:val="none" w:sz="0" w:space="0" w:color="auto"/>
                    <w:bottom w:val="none" w:sz="0" w:space="0" w:color="auto"/>
                    <w:right w:val="none" w:sz="0" w:space="0" w:color="auto"/>
                  </w:divBdr>
                  <w:divsChild>
                    <w:div w:id="1397363881">
                      <w:marLeft w:val="0"/>
                      <w:marRight w:val="0"/>
                      <w:marTop w:val="0"/>
                      <w:marBottom w:val="0"/>
                      <w:divBdr>
                        <w:top w:val="none" w:sz="0" w:space="0" w:color="auto"/>
                        <w:left w:val="none" w:sz="0" w:space="0" w:color="auto"/>
                        <w:bottom w:val="none" w:sz="0" w:space="0" w:color="auto"/>
                        <w:right w:val="none" w:sz="0" w:space="0" w:color="auto"/>
                      </w:divBdr>
                    </w:div>
                  </w:divsChild>
                </w:div>
                <w:div w:id="462307540">
                  <w:marLeft w:val="0"/>
                  <w:marRight w:val="0"/>
                  <w:marTop w:val="0"/>
                  <w:marBottom w:val="0"/>
                  <w:divBdr>
                    <w:top w:val="none" w:sz="0" w:space="0" w:color="auto"/>
                    <w:left w:val="none" w:sz="0" w:space="0" w:color="auto"/>
                    <w:bottom w:val="none" w:sz="0" w:space="0" w:color="auto"/>
                    <w:right w:val="none" w:sz="0" w:space="0" w:color="auto"/>
                  </w:divBdr>
                  <w:divsChild>
                    <w:div w:id="1213272096">
                      <w:marLeft w:val="0"/>
                      <w:marRight w:val="0"/>
                      <w:marTop w:val="0"/>
                      <w:marBottom w:val="0"/>
                      <w:divBdr>
                        <w:top w:val="none" w:sz="0" w:space="0" w:color="auto"/>
                        <w:left w:val="none" w:sz="0" w:space="0" w:color="auto"/>
                        <w:bottom w:val="none" w:sz="0" w:space="0" w:color="auto"/>
                        <w:right w:val="none" w:sz="0" w:space="0" w:color="auto"/>
                      </w:divBdr>
                    </w:div>
                  </w:divsChild>
                </w:div>
                <w:div w:id="534930695">
                  <w:marLeft w:val="0"/>
                  <w:marRight w:val="0"/>
                  <w:marTop w:val="0"/>
                  <w:marBottom w:val="0"/>
                  <w:divBdr>
                    <w:top w:val="none" w:sz="0" w:space="0" w:color="auto"/>
                    <w:left w:val="none" w:sz="0" w:space="0" w:color="auto"/>
                    <w:bottom w:val="none" w:sz="0" w:space="0" w:color="auto"/>
                    <w:right w:val="none" w:sz="0" w:space="0" w:color="auto"/>
                  </w:divBdr>
                  <w:divsChild>
                    <w:div w:id="1707829780">
                      <w:marLeft w:val="0"/>
                      <w:marRight w:val="0"/>
                      <w:marTop w:val="0"/>
                      <w:marBottom w:val="0"/>
                      <w:divBdr>
                        <w:top w:val="none" w:sz="0" w:space="0" w:color="auto"/>
                        <w:left w:val="none" w:sz="0" w:space="0" w:color="auto"/>
                        <w:bottom w:val="none" w:sz="0" w:space="0" w:color="auto"/>
                        <w:right w:val="none" w:sz="0" w:space="0" w:color="auto"/>
                      </w:divBdr>
                    </w:div>
                  </w:divsChild>
                </w:div>
                <w:div w:id="575939842">
                  <w:marLeft w:val="0"/>
                  <w:marRight w:val="0"/>
                  <w:marTop w:val="0"/>
                  <w:marBottom w:val="0"/>
                  <w:divBdr>
                    <w:top w:val="none" w:sz="0" w:space="0" w:color="auto"/>
                    <w:left w:val="none" w:sz="0" w:space="0" w:color="auto"/>
                    <w:bottom w:val="none" w:sz="0" w:space="0" w:color="auto"/>
                    <w:right w:val="none" w:sz="0" w:space="0" w:color="auto"/>
                  </w:divBdr>
                  <w:divsChild>
                    <w:div w:id="212812856">
                      <w:marLeft w:val="0"/>
                      <w:marRight w:val="0"/>
                      <w:marTop w:val="0"/>
                      <w:marBottom w:val="0"/>
                      <w:divBdr>
                        <w:top w:val="none" w:sz="0" w:space="0" w:color="auto"/>
                        <w:left w:val="none" w:sz="0" w:space="0" w:color="auto"/>
                        <w:bottom w:val="none" w:sz="0" w:space="0" w:color="auto"/>
                        <w:right w:val="none" w:sz="0" w:space="0" w:color="auto"/>
                      </w:divBdr>
                    </w:div>
                  </w:divsChild>
                </w:div>
                <w:div w:id="600379127">
                  <w:marLeft w:val="0"/>
                  <w:marRight w:val="0"/>
                  <w:marTop w:val="0"/>
                  <w:marBottom w:val="0"/>
                  <w:divBdr>
                    <w:top w:val="none" w:sz="0" w:space="0" w:color="auto"/>
                    <w:left w:val="none" w:sz="0" w:space="0" w:color="auto"/>
                    <w:bottom w:val="none" w:sz="0" w:space="0" w:color="auto"/>
                    <w:right w:val="none" w:sz="0" w:space="0" w:color="auto"/>
                  </w:divBdr>
                  <w:divsChild>
                    <w:div w:id="105658776">
                      <w:marLeft w:val="0"/>
                      <w:marRight w:val="0"/>
                      <w:marTop w:val="0"/>
                      <w:marBottom w:val="0"/>
                      <w:divBdr>
                        <w:top w:val="none" w:sz="0" w:space="0" w:color="auto"/>
                        <w:left w:val="none" w:sz="0" w:space="0" w:color="auto"/>
                        <w:bottom w:val="none" w:sz="0" w:space="0" w:color="auto"/>
                        <w:right w:val="none" w:sz="0" w:space="0" w:color="auto"/>
                      </w:divBdr>
                    </w:div>
                  </w:divsChild>
                </w:div>
                <w:div w:id="656034426">
                  <w:marLeft w:val="0"/>
                  <w:marRight w:val="0"/>
                  <w:marTop w:val="0"/>
                  <w:marBottom w:val="0"/>
                  <w:divBdr>
                    <w:top w:val="none" w:sz="0" w:space="0" w:color="auto"/>
                    <w:left w:val="none" w:sz="0" w:space="0" w:color="auto"/>
                    <w:bottom w:val="none" w:sz="0" w:space="0" w:color="auto"/>
                    <w:right w:val="none" w:sz="0" w:space="0" w:color="auto"/>
                  </w:divBdr>
                  <w:divsChild>
                    <w:div w:id="1893730005">
                      <w:marLeft w:val="0"/>
                      <w:marRight w:val="0"/>
                      <w:marTop w:val="0"/>
                      <w:marBottom w:val="0"/>
                      <w:divBdr>
                        <w:top w:val="none" w:sz="0" w:space="0" w:color="auto"/>
                        <w:left w:val="none" w:sz="0" w:space="0" w:color="auto"/>
                        <w:bottom w:val="none" w:sz="0" w:space="0" w:color="auto"/>
                        <w:right w:val="none" w:sz="0" w:space="0" w:color="auto"/>
                      </w:divBdr>
                    </w:div>
                  </w:divsChild>
                </w:div>
                <w:div w:id="678771823">
                  <w:marLeft w:val="0"/>
                  <w:marRight w:val="0"/>
                  <w:marTop w:val="0"/>
                  <w:marBottom w:val="0"/>
                  <w:divBdr>
                    <w:top w:val="none" w:sz="0" w:space="0" w:color="auto"/>
                    <w:left w:val="none" w:sz="0" w:space="0" w:color="auto"/>
                    <w:bottom w:val="none" w:sz="0" w:space="0" w:color="auto"/>
                    <w:right w:val="none" w:sz="0" w:space="0" w:color="auto"/>
                  </w:divBdr>
                  <w:divsChild>
                    <w:div w:id="437531526">
                      <w:marLeft w:val="0"/>
                      <w:marRight w:val="0"/>
                      <w:marTop w:val="0"/>
                      <w:marBottom w:val="0"/>
                      <w:divBdr>
                        <w:top w:val="none" w:sz="0" w:space="0" w:color="auto"/>
                        <w:left w:val="none" w:sz="0" w:space="0" w:color="auto"/>
                        <w:bottom w:val="none" w:sz="0" w:space="0" w:color="auto"/>
                        <w:right w:val="none" w:sz="0" w:space="0" w:color="auto"/>
                      </w:divBdr>
                    </w:div>
                  </w:divsChild>
                </w:div>
                <w:div w:id="706878958">
                  <w:marLeft w:val="0"/>
                  <w:marRight w:val="0"/>
                  <w:marTop w:val="0"/>
                  <w:marBottom w:val="0"/>
                  <w:divBdr>
                    <w:top w:val="none" w:sz="0" w:space="0" w:color="auto"/>
                    <w:left w:val="none" w:sz="0" w:space="0" w:color="auto"/>
                    <w:bottom w:val="none" w:sz="0" w:space="0" w:color="auto"/>
                    <w:right w:val="none" w:sz="0" w:space="0" w:color="auto"/>
                  </w:divBdr>
                  <w:divsChild>
                    <w:div w:id="1963002204">
                      <w:marLeft w:val="0"/>
                      <w:marRight w:val="0"/>
                      <w:marTop w:val="0"/>
                      <w:marBottom w:val="0"/>
                      <w:divBdr>
                        <w:top w:val="none" w:sz="0" w:space="0" w:color="auto"/>
                        <w:left w:val="none" w:sz="0" w:space="0" w:color="auto"/>
                        <w:bottom w:val="none" w:sz="0" w:space="0" w:color="auto"/>
                        <w:right w:val="none" w:sz="0" w:space="0" w:color="auto"/>
                      </w:divBdr>
                    </w:div>
                  </w:divsChild>
                </w:div>
                <w:div w:id="746878758">
                  <w:marLeft w:val="0"/>
                  <w:marRight w:val="0"/>
                  <w:marTop w:val="0"/>
                  <w:marBottom w:val="0"/>
                  <w:divBdr>
                    <w:top w:val="none" w:sz="0" w:space="0" w:color="auto"/>
                    <w:left w:val="none" w:sz="0" w:space="0" w:color="auto"/>
                    <w:bottom w:val="none" w:sz="0" w:space="0" w:color="auto"/>
                    <w:right w:val="none" w:sz="0" w:space="0" w:color="auto"/>
                  </w:divBdr>
                  <w:divsChild>
                    <w:div w:id="2116517241">
                      <w:marLeft w:val="0"/>
                      <w:marRight w:val="0"/>
                      <w:marTop w:val="0"/>
                      <w:marBottom w:val="0"/>
                      <w:divBdr>
                        <w:top w:val="none" w:sz="0" w:space="0" w:color="auto"/>
                        <w:left w:val="none" w:sz="0" w:space="0" w:color="auto"/>
                        <w:bottom w:val="none" w:sz="0" w:space="0" w:color="auto"/>
                        <w:right w:val="none" w:sz="0" w:space="0" w:color="auto"/>
                      </w:divBdr>
                    </w:div>
                  </w:divsChild>
                </w:div>
                <w:div w:id="816382825">
                  <w:marLeft w:val="0"/>
                  <w:marRight w:val="0"/>
                  <w:marTop w:val="0"/>
                  <w:marBottom w:val="0"/>
                  <w:divBdr>
                    <w:top w:val="none" w:sz="0" w:space="0" w:color="auto"/>
                    <w:left w:val="none" w:sz="0" w:space="0" w:color="auto"/>
                    <w:bottom w:val="none" w:sz="0" w:space="0" w:color="auto"/>
                    <w:right w:val="none" w:sz="0" w:space="0" w:color="auto"/>
                  </w:divBdr>
                  <w:divsChild>
                    <w:div w:id="807865740">
                      <w:marLeft w:val="0"/>
                      <w:marRight w:val="0"/>
                      <w:marTop w:val="0"/>
                      <w:marBottom w:val="0"/>
                      <w:divBdr>
                        <w:top w:val="none" w:sz="0" w:space="0" w:color="auto"/>
                        <w:left w:val="none" w:sz="0" w:space="0" w:color="auto"/>
                        <w:bottom w:val="none" w:sz="0" w:space="0" w:color="auto"/>
                        <w:right w:val="none" w:sz="0" w:space="0" w:color="auto"/>
                      </w:divBdr>
                    </w:div>
                  </w:divsChild>
                </w:div>
                <w:div w:id="848643921">
                  <w:marLeft w:val="0"/>
                  <w:marRight w:val="0"/>
                  <w:marTop w:val="0"/>
                  <w:marBottom w:val="0"/>
                  <w:divBdr>
                    <w:top w:val="none" w:sz="0" w:space="0" w:color="auto"/>
                    <w:left w:val="none" w:sz="0" w:space="0" w:color="auto"/>
                    <w:bottom w:val="none" w:sz="0" w:space="0" w:color="auto"/>
                    <w:right w:val="none" w:sz="0" w:space="0" w:color="auto"/>
                  </w:divBdr>
                  <w:divsChild>
                    <w:div w:id="1387684011">
                      <w:marLeft w:val="0"/>
                      <w:marRight w:val="0"/>
                      <w:marTop w:val="0"/>
                      <w:marBottom w:val="0"/>
                      <w:divBdr>
                        <w:top w:val="none" w:sz="0" w:space="0" w:color="auto"/>
                        <w:left w:val="none" w:sz="0" w:space="0" w:color="auto"/>
                        <w:bottom w:val="none" w:sz="0" w:space="0" w:color="auto"/>
                        <w:right w:val="none" w:sz="0" w:space="0" w:color="auto"/>
                      </w:divBdr>
                    </w:div>
                  </w:divsChild>
                </w:div>
                <w:div w:id="898978598">
                  <w:marLeft w:val="0"/>
                  <w:marRight w:val="0"/>
                  <w:marTop w:val="0"/>
                  <w:marBottom w:val="0"/>
                  <w:divBdr>
                    <w:top w:val="none" w:sz="0" w:space="0" w:color="auto"/>
                    <w:left w:val="none" w:sz="0" w:space="0" w:color="auto"/>
                    <w:bottom w:val="none" w:sz="0" w:space="0" w:color="auto"/>
                    <w:right w:val="none" w:sz="0" w:space="0" w:color="auto"/>
                  </w:divBdr>
                  <w:divsChild>
                    <w:div w:id="1567833247">
                      <w:marLeft w:val="0"/>
                      <w:marRight w:val="0"/>
                      <w:marTop w:val="0"/>
                      <w:marBottom w:val="0"/>
                      <w:divBdr>
                        <w:top w:val="none" w:sz="0" w:space="0" w:color="auto"/>
                        <w:left w:val="none" w:sz="0" w:space="0" w:color="auto"/>
                        <w:bottom w:val="none" w:sz="0" w:space="0" w:color="auto"/>
                        <w:right w:val="none" w:sz="0" w:space="0" w:color="auto"/>
                      </w:divBdr>
                    </w:div>
                  </w:divsChild>
                </w:div>
                <w:div w:id="901670322">
                  <w:marLeft w:val="0"/>
                  <w:marRight w:val="0"/>
                  <w:marTop w:val="0"/>
                  <w:marBottom w:val="0"/>
                  <w:divBdr>
                    <w:top w:val="none" w:sz="0" w:space="0" w:color="auto"/>
                    <w:left w:val="none" w:sz="0" w:space="0" w:color="auto"/>
                    <w:bottom w:val="none" w:sz="0" w:space="0" w:color="auto"/>
                    <w:right w:val="none" w:sz="0" w:space="0" w:color="auto"/>
                  </w:divBdr>
                  <w:divsChild>
                    <w:div w:id="328025344">
                      <w:marLeft w:val="0"/>
                      <w:marRight w:val="0"/>
                      <w:marTop w:val="0"/>
                      <w:marBottom w:val="0"/>
                      <w:divBdr>
                        <w:top w:val="none" w:sz="0" w:space="0" w:color="auto"/>
                        <w:left w:val="none" w:sz="0" w:space="0" w:color="auto"/>
                        <w:bottom w:val="none" w:sz="0" w:space="0" w:color="auto"/>
                        <w:right w:val="none" w:sz="0" w:space="0" w:color="auto"/>
                      </w:divBdr>
                    </w:div>
                  </w:divsChild>
                </w:div>
                <w:div w:id="907106073">
                  <w:marLeft w:val="0"/>
                  <w:marRight w:val="0"/>
                  <w:marTop w:val="0"/>
                  <w:marBottom w:val="0"/>
                  <w:divBdr>
                    <w:top w:val="none" w:sz="0" w:space="0" w:color="auto"/>
                    <w:left w:val="none" w:sz="0" w:space="0" w:color="auto"/>
                    <w:bottom w:val="none" w:sz="0" w:space="0" w:color="auto"/>
                    <w:right w:val="none" w:sz="0" w:space="0" w:color="auto"/>
                  </w:divBdr>
                  <w:divsChild>
                    <w:div w:id="603611184">
                      <w:marLeft w:val="0"/>
                      <w:marRight w:val="0"/>
                      <w:marTop w:val="0"/>
                      <w:marBottom w:val="0"/>
                      <w:divBdr>
                        <w:top w:val="none" w:sz="0" w:space="0" w:color="auto"/>
                        <w:left w:val="none" w:sz="0" w:space="0" w:color="auto"/>
                        <w:bottom w:val="none" w:sz="0" w:space="0" w:color="auto"/>
                        <w:right w:val="none" w:sz="0" w:space="0" w:color="auto"/>
                      </w:divBdr>
                    </w:div>
                  </w:divsChild>
                </w:div>
                <w:div w:id="994920432">
                  <w:marLeft w:val="0"/>
                  <w:marRight w:val="0"/>
                  <w:marTop w:val="0"/>
                  <w:marBottom w:val="0"/>
                  <w:divBdr>
                    <w:top w:val="none" w:sz="0" w:space="0" w:color="auto"/>
                    <w:left w:val="none" w:sz="0" w:space="0" w:color="auto"/>
                    <w:bottom w:val="none" w:sz="0" w:space="0" w:color="auto"/>
                    <w:right w:val="none" w:sz="0" w:space="0" w:color="auto"/>
                  </w:divBdr>
                  <w:divsChild>
                    <w:div w:id="766849112">
                      <w:marLeft w:val="0"/>
                      <w:marRight w:val="0"/>
                      <w:marTop w:val="0"/>
                      <w:marBottom w:val="0"/>
                      <w:divBdr>
                        <w:top w:val="none" w:sz="0" w:space="0" w:color="auto"/>
                        <w:left w:val="none" w:sz="0" w:space="0" w:color="auto"/>
                        <w:bottom w:val="none" w:sz="0" w:space="0" w:color="auto"/>
                        <w:right w:val="none" w:sz="0" w:space="0" w:color="auto"/>
                      </w:divBdr>
                    </w:div>
                  </w:divsChild>
                </w:div>
                <w:div w:id="1078795422">
                  <w:marLeft w:val="0"/>
                  <w:marRight w:val="0"/>
                  <w:marTop w:val="0"/>
                  <w:marBottom w:val="0"/>
                  <w:divBdr>
                    <w:top w:val="none" w:sz="0" w:space="0" w:color="auto"/>
                    <w:left w:val="none" w:sz="0" w:space="0" w:color="auto"/>
                    <w:bottom w:val="none" w:sz="0" w:space="0" w:color="auto"/>
                    <w:right w:val="none" w:sz="0" w:space="0" w:color="auto"/>
                  </w:divBdr>
                  <w:divsChild>
                    <w:div w:id="1242251420">
                      <w:marLeft w:val="0"/>
                      <w:marRight w:val="0"/>
                      <w:marTop w:val="0"/>
                      <w:marBottom w:val="0"/>
                      <w:divBdr>
                        <w:top w:val="none" w:sz="0" w:space="0" w:color="auto"/>
                        <w:left w:val="none" w:sz="0" w:space="0" w:color="auto"/>
                        <w:bottom w:val="none" w:sz="0" w:space="0" w:color="auto"/>
                        <w:right w:val="none" w:sz="0" w:space="0" w:color="auto"/>
                      </w:divBdr>
                    </w:div>
                  </w:divsChild>
                </w:div>
                <w:div w:id="1185704902">
                  <w:marLeft w:val="0"/>
                  <w:marRight w:val="0"/>
                  <w:marTop w:val="0"/>
                  <w:marBottom w:val="0"/>
                  <w:divBdr>
                    <w:top w:val="none" w:sz="0" w:space="0" w:color="auto"/>
                    <w:left w:val="none" w:sz="0" w:space="0" w:color="auto"/>
                    <w:bottom w:val="none" w:sz="0" w:space="0" w:color="auto"/>
                    <w:right w:val="none" w:sz="0" w:space="0" w:color="auto"/>
                  </w:divBdr>
                  <w:divsChild>
                    <w:div w:id="1750077690">
                      <w:marLeft w:val="0"/>
                      <w:marRight w:val="0"/>
                      <w:marTop w:val="0"/>
                      <w:marBottom w:val="0"/>
                      <w:divBdr>
                        <w:top w:val="none" w:sz="0" w:space="0" w:color="auto"/>
                        <w:left w:val="none" w:sz="0" w:space="0" w:color="auto"/>
                        <w:bottom w:val="none" w:sz="0" w:space="0" w:color="auto"/>
                        <w:right w:val="none" w:sz="0" w:space="0" w:color="auto"/>
                      </w:divBdr>
                    </w:div>
                  </w:divsChild>
                </w:div>
                <w:div w:id="1385442693">
                  <w:marLeft w:val="0"/>
                  <w:marRight w:val="0"/>
                  <w:marTop w:val="0"/>
                  <w:marBottom w:val="0"/>
                  <w:divBdr>
                    <w:top w:val="none" w:sz="0" w:space="0" w:color="auto"/>
                    <w:left w:val="none" w:sz="0" w:space="0" w:color="auto"/>
                    <w:bottom w:val="none" w:sz="0" w:space="0" w:color="auto"/>
                    <w:right w:val="none" w:sz="0" w:space="0" w:color="auto"/>
                  </w:divBdr>
                  <w:divsChild>
                    <w:div w:id="2037580118">
                      <w:marLeft w:val="0"/>
                      <w:marRight w:val="0"/>
                      <w:marTop w:val="0"/>
                      <w:marBottom w:val="0"/>
                      <w:divBdr>
                        <w:top w:val="none" w:sz="0" w:space="0" w:color="auto"/>
                        <w:left w:val="none" w:sz="0" w:space="0" w:color="auto"/>
                        <w:bottom w:val="none" w:sz="0" w:space="0" w:color="auto"/>
                        <w:right w:val="none" w:sz="0" w:space="0" w:color="auto"/>
                      </w:divBdr>
                    </w:div>
                  </w:divsChild>
                </w:div>
                <w:div w:id="1425153713">
                  <w:marLeft w:val="0"/>
                  <w:marRight w:val="0"/>
                  <w:marTop w:val="0"/>
                  <w:marBottom w:val="0"/>
                  <w:divBdr>
                    <w:top w:val="none" w:sz="0" w:space="0" w:color="auto"/>
                    <w:left w:val="none" w:sz="0" w:space="0" w:color="auto"/>
                    <w:bottom w:val="none" w:sz="0" w:space="0" w:color="auto"/>
                    <w:right w:val="none" w:sz="0" w:space="0" w:color="auto"/>
                  </w:divBdr>
                  <w:divsChild>
                    <w:div w:id="1983267693">
                      <w:marLeft w:val="0"/>
                      <w:marRight w:val="0"/>
                      <w:marTop w:val="0"/>
                      <w:marBottom w:val="0"/>
                      <w:divBdr>
                        <w:top w:val="none" w:sz="0" w:space="0" w:color="auto"/>
                        <w:left w:val="none" w:sz="0" w:space="0" w:color="auto"/>
                        <w:bottom w:val="none" w:sz="0" w:space="0" w:color="auto"/>
                        <w:right w:val="none" w:sz="0" w:space="0" w:color="auto"/>
                      </w:divBdr>
                    </w:div>
                  </w:divsChild>
                </w:div>
                <w:div w:id="1477264785">
                  <w:marLeft w:val="0"/>
                  <w:marRight w:val="0"/>
                  <w:marTop w:val="0"/>
                  <w:marBottom w:val="0"/>
                  <w:divBdr>
                    <w:top w:val="none" w:sz="0" w:space="0" w:color="auto"/>
                    <w:left w:val="none" w:sz="0" w:space="0" w:color="auto"/>
                    <w:bottom w:val="none" w:sz="0" w:space="0" w:color="auto"/>
                    <w:right w:val="none" w:sz="0" w:space="0" w:color="auto"/>
                  </w:divBdr>
                  <w:divsChild>
                    <w:div w:id="465583327">
                      <w:marLeft w:val="0"/>
                      <w:marRight w:val="0"/>
                      <w:marTop w:val="0"/>
                      <w:marBottom w:val="0"/>
                      <w:divBdr>
                        <w:top w:val="none" w:sz="0" w:space="0" w:color="auto"/>
                        <w:left w:val="none" w:sz="0" w:space="0" w:color="auto"/>
                        <w:bottom w:val="none" w:sz="0" w:space="0" w:color="auto"/>
                        <w:right w:val="none" w:sz="0" w:space="0" w:color="auto"/>
                      </w:divBdr>
                    </w:div>
                  </w:divsChild>
                </w:div>
                <w:div w:id="1627278353">
                  <w:marLeft w:val="0"/>
                  <w:marRight w:val="0"/>
                  <w:marTop w:val="0"/>
                  <w:marBottom w:val="0"/>
                  <w:divBdr>
                    <w:top w:val="none" w:sz="0" w:space="0" w:color="auto"/>
                    <w:left w:val="none" w:sz="0" w:space="0" w:color="auto"/>
                    <w:bottom w:val="none" w:sz="0" w:space="0" w:color="auto"/>
                    <w:right w:val="none" w:sz="0" w:space="0" w:color="auto"/>
                  </w:divBdr>
                  <w:divsChild>
                    <w:div w:id="193079134">
                      <w:marLeft w:val="0"/>
                      <w:marRight w:val="0"/>
                      <w:marTop w:val="0"/>
                      <w:marBottom w:val="0"/>
                      <w:divBdr>
                        <w:top w:val="none" w:sz="0" w:space="0" w:color="auto"/>
                        <w:left w:val="none" w:sz="0" w:space="0" w:color="auto"/>
                        <w:bottom w:val="none" w:sz="0" w:space="0" w:color="auto"/>
                        <w:right w:val="none" w:sz="0" w:space="0" w:color="auto"/>
                      </w:divBdr>
                    </w:div>
                  </w:divsChild>
                </w:div>
                <w:div w:id="1687369206">
                  <w:marLeft w:val="0"/>
                  <w:marRight w:val="0"/>
                  <w:marTop w:val="0"/>
                  <w:marBottom w:val="0"/>
                  <w:divBdr>
                    <w:top w:val="none" w:sz="0" w:space="0" w:color="auto"/>
                    <w:left w:val="none" w:sz="0" w:space="0" w:color="auto"/>
                    <w:bottom w:val="none" w:sz="0" w:space="0" w:color="auto"/>
                    <w:right w:val="none" w:sz="0" w:space="0" w:color="auto"/>
                  </w:divBdr>
                  <w:divsChild>
                    <w:div w:id="1256670779">
                      <w:marLeft w:val="0"/>
                      <w:marRight w:val="0"/>
                      <w:marTop w:val="0"/>
                      <w:marBottom w:val="0"/>
                      <w:divBdr>
                        <w:top w:val="none" w:sz="0" w:space="0" w:color="auto"/>
                        <w:left w:val="none" w:sz="0" w:space="0" w:color="auto"/>
                        <w:bottom w:val="none" w:sz="0" w:space="0" w:color="auto"/>
                        <w:right w:val="none" w:sz="0" w:space="0" w:color="auto"/>
                      </w:divBdr>
                    </w:div>
                  </w:divsChild>
                </w:div>
                <w:div w:id="1876648435">
                  <w:marLeft w:val="0"/>
                  <w:marRight w:val="0"/>
                  <w:marTop w:val="0"/>
                  <w:marBottom w:val="0"/>
                  <w:divBdr>
                    <w:top w:val="none" w:sz="0" w:space="0" w:color="auto"/>
                    <w:left w:val="none" w:sz="0" w:space="0" w:color="auto"/>
                    <w:bottom w:val="none" w:sz="0" w:space="0" w:color="auto"/>
                    <w:right w:val="none" w:sz="0" w:space="0" w:color="auto"/>
                  </w:divBdr>
                  <w:divsChild>
                    <w:div w:id="653220520">
                      <w:marLeft w:val="0"/>
                      <w:marRight w:val="0"/>
                      <w:marTop w:val="0"/>
                      <w:marBottom w:val="0"/>
                      <w:divBdr>
                        <w:top w:val="none" w:sz="0" w:space="0" w:color="auto"/>
                        <w:left w:val="none" w:sz="0" w:space="0" w:color="auto"/>
                        <w:bottom w:val="none" w:sz="0" w:space="0" w:color="auto"/>
                        <w:right w:val="none" w:sz="0" w:space="0" w:color="auto"/>
                      </w:divBdr>
                    </w:div>
                  </w:divsChild>
                </w:div>
                <w:div w:id="1884635325">
                  <w:marLeft w:val="0"/>
                  <w:marRight w:val="0"/>
                  <w:marTop w:val="0"/>
                  <w:marBottom w:val="0"/>
                  <w:divBdr>
                    <w:top w:val="none" w:sz="0" w:space="0" w:color="auto"/>
                    <w:left w:val="none" w:sz="0" w:space="0" w:color="auto"/>
                    <w:bottom w:val="none" w:sz="0" w:space="0" w:color="auto"/>
                    <w:right w:val="none" w:sz="0" w:space="0" w:color="auto"/>
                  </w:divBdr>
                  <w:divsChild>
                    <w:div w:id="1669946874">
                      <w:marLeft w:val="0"/>
                      <w:marRight w:val="0"/>
                      <w:marTop w:val="0"/>
                      <w:marBottom w:val="0"/>
                      <w:divBdr>
                        <w:top w:val="none" w:sz="0" w:space="0" w:color="auto"/>
                        <w:left w:val="none" w:sz="0" w:space="0" w:color="auto"/>
                        <w:bottom w:val="none" w:sz="0" w:space="0" w:color="auto"/>
                        <w:right w:val="none" w:sz="0" w:space="0" w:color="auto"/>
                      </w:divBdr>
                    </w:div>
                  </w:divsChild>
                </w:div>
                <w:div w:id="1914198575">
                  <w:marLeft w:val="0"/>
                  <w:marRight w:val="0"/>
                  <w:marTop w:val="0"/>
                  <w:marBottom w:val="0"/>
                  <w:divBdr>
                    <w:top w:val="none" w:sz="0" w:space="0" w:color="auto"/>
                    <w:left w:val="none" w:sz="0" w:space="0" w:color="auto"/>
                    <w:bottom w:val="none" w:sz="0" w:space="0" w:color="auto"/>
                    <w:right w:val="none" w:sz="0" w:space="0" w:color="auto"/>
                  </w:divBdr>
                  <w:divsChild>
                    <w:div w:id="1319698471">
                      <w:marLeft w:val="0"/>
                      <w:marRight w:val="0"/>
                      <w:marTop w:val="0"/>
                      <w:marBottom w:val="0"/>
                      <w:divBdr>
                        <w:top w:val="none" w:sz="0" w:space="0" w:color="auto"/>
                        <w:left w:val="none" w:sz="0" w:space="0" w:color="auto"/>
                        <w:bottom w:val="none" w:sz="0" w:space="0" w:color="auto"/>
                        <w:right w:val="none" w:sz="0" w:space="0" w:color="auto"/>
                      </w:divBdr>
                    </w:div>
                  </w:divsChild>
                </w:div>
                <w:div w:id="1938369872">
                  <w:marLeft w:val="0"/>
                  <w:marRight w:val="0"/>
                  <w:marTop w:val="0"/>
                  <w:marBottom w:val="0"/>
                  <w:divBdr>
                    <w:top w:val="none" w:sz="0" w:space="0" w:color="auto"/>
                    <w:left w:val="none" w:sz="0" w:space="0" w:color="auto"/>
                    <w:bottom w:val="none" w:sz="0" w:space="0" w:color="auto"/>
                    <w:right w:val="none" w:sz="0" w:space="0" w:color="auto"/>
                  </w:divBdr>
                  <w:divsChild>
                    <w:div w:id="401217821">
                      <w:marLeft w:val="0"/>
                      <w:marRight w:val="0"/>
                      <w:marTop w:val="0"/>
                      <w:marBottom w:val="0"/>
                      <w:divBdr>
                        <w:top w:val="none" w:sz="0" w:space="0" w:color="auto"/>
                        <w:left w:val="none" w:sz="0" w:space="0" w:color="auto"/>
                        <w:bottom w:val="none" w:sz="0" w:space="0" w:color="auto"/>
                        <w:right w:val="none" w:sz="0" w:space="0" w:color="auto"/>
                      </w:divBdr>
                    </w:div>
                  </w:divsChild>
                </w:div>
                <w:div w:id="2050495272">
                  <w:marLeft w:val="0"/>
                  <w:marRight w:val="0"/>
                  <w:marTop w:val="0"/>
                  <w:marBottom w:val="0"/>
                  <w:divBdr>
                    <w:top w:val="none" w:sz="0" w:space="0" w:color="auto"/>
                    <w:left w:val="none" w:sz="0" w:space="0" w:color="auto"/>
                    <w:bottom w:val="none" w:sz="0" w:space="0" w:color="auto"/>
                    <w:right w:val="none" w:sz="0" w:space="0" w:color="auto"/>
                  </w:divBdr>
                  <w:divsChild>
                    <w:div w:id="38668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16553">
          <w:marLeft w:val="0"/>
          <w:marRight w:val="0"/>
          <w:marTop w:val="0"/>
          <w:marBottom w:val="0"/>
          <w:divBdr>
            <w:top w:val="none" w:sz="0" w:space="0" w:color="auto"/>
            <w:left w:val="none" w:sz="0" w:space="0" w:color="auto"/>
            <w:bottom w:val="none" w:sz="0" w:space="0" w:color="auto"/>
            <w:right w:val="none" w:sz="0" w:space="0" w:color="auto"/>
          </w:divBdr>
        </w:div>
        <w:div w:id="220020519">
          <w:marLeft w:val="0"/>
          <w:marRight w:val="0"/>
          <w:marTop w:val="0"/>
          <w:marBottom w:val="0"/>
          <w:divBdr>
            <w:top w:val="none" w:sz="0" w:space="0" w:color="auto"/>
            <w:left w:val="none" w:sz="0" w:space="0" w:color="auto"/>
            <w:bottom w:val="none" w:sz="0" w:space="0" w:color="auto"/>
            <w:right w:val="none" w:sz="0" w:space="0" w:color="auto"/>
          </w:divBdr>
        </w:div>
        <w:div w:id="261960629">
          <w:marLeft w:val="0"/>
          <w:marRight w:val="0"/>
          <w:marTop w:val="0"/>
          <w:marBottom w:val="0"/>
          <w:divBdr>
            <w:top w:val="none" w:sz="0" w:space="0" w:color="auto"/>
            <w:left w:val="none" w:sz="0" w:space="0" w:color="auto"/>
            <w:bottom w:val="none" w:sz="0" w:space="0" w:color="auto"/>
            <w:right w:val="none" w:sz="0" w:space="0" w:color="auto"/>
          </w:divBdr>
        </w:div>
        <w:div w:id="420496028">
          <w:marLeft w:val="0"/>
          <w:marRight w:val="0"/>
          <w:marTop w:val="0"/>
          <w:marBottom w:val="0"/>
          <w:divBdr>
            <w:top w:val="none" w:sz="0" w:space="0" w:color="auto"/>
            <w:left w:val="none" w:sz="0" w:space="0" w:color="auto"/>
            <w:bottom w:val="none" w:sz="0" w:space="0" w:color="auto"/>
            <w:right w:val="none" w:sz="0" w:space="0" w:color="auto"/>
          </w:divBdr>
        </w:div>
        <w:div w:id="551843316">
          <w:marLeft w:val="0"/>
          <w:marRight w:val="0"/>
          <w:marTop w:val="0"/>
          <w:marBottom w:val="0"/>
          <w:divBdr>
            <w:top w:val="none" w:sz="0" w:space="0" w:color="auto"/>
            <w:left w:val="none" w:sz="0" w:space="0" w:color="auto"/>
            <w:bottom w:val="none" w:sz="0" w:space="0" w:color="auto"/>
            <w:right w:val="none" w:sz="0" w:space="0" w:color="auto"/>
          </w:divBdr>
          <w:divsChild>
            <w:div w:id="107168339">
              <w:marLeft w:val="0"/>
              <w:marRight w:val="0"/>
              <w:marTop w:val="0"/>
              <w:marBottom w:val="0"/>
              <w:divBdr>
                <w:top w:val="none" w:sz="0" w:space="0" w:color="auto"/>
                <w:left w:val="none" w:sz="0" w:space="0" w:color="auto"/>
                <w:bottom w:val="none" w:sz="0" w:space="0" w:color="auto"/>
                <w:right w:val="none" w:sz="0" w:space="0" w:color="auto"/>
              </w:divBdr>
            </w:div>
            <w:div w:id="108161655">
              <w:marLeft w:val="0"/>
              <w:marRight w:val="0"/>
              <w:marTop w:val="0"/>
              <w:marBottom w:val="0"/>
              <w:divBdr>
                <w:top w:val="none" w:sz="0" w:space="0" w:color="auto"/>
                <w:left w:val="none" w:sz="0" w:space="0" w:color="auto"/>
                <w:bottom w:val="none" w:sz="0" w:space="0" w:color="auto"/>
                <w:right w:val="none" w:sz="0" w:space="0" w:color="auto"/>
              </w:divBdr>
            </w:div>
            <w:div w:id="214585564">
              <w:marLeft w:val="0"/>
              <w:marRight w:val="0"/>
              <w:marTop w:val="0"/>
              <w:marBottom w:val="0"/>
              <w:divBdr>
                <w:top w:val="none" w:sz="0" w:space="0" w:color="auto"/>
                <w:left w:val="none" w:sz="0" w:space="0" w:color="auto"/>
                <w:bottom w:val="none" w:sz="0" w:space="0" w:color="auto"/>
                <w:right w:val="none" w:sz="0" w:space="0" w:color="auto"/>
              </w:divBdr>
            </w:div>
            <w:div w:id="288587147">
              <w:marLeft w:val="0"/>
              <w:marRight w:val="0"/>
              <w:marTop w:val="0"/>
              <w:marBottom w:val="0"/>
              <w:divBdr>
                <w:top w:val="none" w:sz="0" w:space="0" w:color="auto"/>
                <w:left w:val="none" w:sz="0" w:space="0" w:color="auto"/>
                <w:bottom w:val="none" w:sz="0" w:space="0" w:color="auto"/>
                <w:right w:val="none" w:sz="0" w:space="0" w:color="auto"/>
              </w:divBdr>
            </w:div>
            <w:div w:id="318004131">
              <w:marLeft w:val="0"/>
              <w:marRight w:val="0"/>
              <w:marTop w:val="0"/>
              <w:marBottom w:val="0"/>
              <w:divBdr>
                <w:top w:val="none" w:sz="0" w:space="0" w:color="auto"/>
                <w:left w:val="none" w:sz="0" w:space="0" w:color="auto"/>
                <w:bottom w:val="none" w:sz="0" w:space="0" w:color="auto"/>
                <w:right w:val="none" w:sz="0" w:space="0" w:color="auto"/>
              </w:divBdr>
            </w:div>
            <w:div w:id="339940292">
              <w:marLeft w:val="0"/>
              <w:marRight w:val="0"/>
              <w:marTop w:val="0"/>
              <w:marBottom w:val="0"/>
              <w:divBdr>
                <w:top w:val="none" w:sz="0" w:space="0" w:color="auto"/>
                <w:left w:val="none" w:sz="0" w:space="0" w:color="auto"/>
                <w:bottom w:val="none" w:sz="0" w:space="0" w:color="auto"/>
                <w:right w:val="none" w:sz="0" w:space="0" w:color="auto"/>
              </w:divBdr>
            </w:div>
            <w:div w:id="430051567">
              <w:marLeft w:val="0"/>
              <w:marRight w:val="0"/>
              <w:marTop w:val="0"/>
              <w:marBottom w:val="0"/>
              <w:divBdr>
                <w:top w:val="none" w:sz="0" w:space="0" w:color="auto"/>
                <w:left w:val="none" w:sz="0" w:space="0" w:color="auto"/>
                <w:bottom w:val="none" w:sz="0" w:space="0" w:color="auto"/>
                <w:right w:val="none" w:sz="0" w:space="0" w:color="auto"/>
              </w:divBdr>
            </w:div>
            <w:div w:id="465316010">
              <w:marLeft w:val="0"/>
              <w:marRight w:val="0"/>
              <w:marTop w:val="0"/>
              <w:marBottom w:val="0"/>
              <w:divBdr>
                <w:top w:val="none" w:sz="0" w:space="0" w:color="auto"/>
                <w:left w:val="none" w:sz="0" w:space="0" w:color="auto"/>
                <w:bottom w:val="none" w:sz="0" w:space="0" w:color="auto"/>
                <w:right w:val="none" w:sz="0" w:space="0" w:color="auto"/>
              </w:divBdr>
            </w:div>
            <w:div w:id="642737618">
              <w:marLeft w:val="0"/>
              <w:marRight w:val="0"/>
              <w:marTop w:val="0"/>
              <w:marBottom w:val="0"/>
              <w:divBdr>
                <w:top w:val="none" w:sz="0" w:space="0" w:color="auto"/>
                <w:left w:val="none" w:sz="0" w:space="0" w:color="auto"/>
                <w:bottom w:val="none" w:sz="0" w:space="0" w:color="auto"/>
                <w:right w:val="none" w:sz="0" w:space="0" w:color="auto"/>
              </w:divBdr>
            </w:div>
            <w:div w:id="771752058">
              <w:marLeft w:val="0"/>
              <w:marRight w:val="0"/>
              <w:marTop w:val="0"/>
              <w:marBottom w:val="0"/>
              <w:divBdr>
                <w:top w:val="none" w:sz="0" w:space="0" w:color="auto"/>
                <w:left w:val="none" w:sz="0" w:space="0" w:color="auto"/>
                <w:bottom w:val="none" w:sz="0" w:space="0" w:color="auto"/>
                <w:right w:val="none" w:sz="0" w:space="0" w:color="auto"/>
              </w:divBdr>
            </w:div>
            <w:div w:id="953753731">
              <w:marLeft w:val="0"/>
              <w:marRight w:val="0"/>
              <w:marTop w:val="0"/>
              <w:marBottom w:val="0"/>
              <w:divBdr>
                <w:top w:val="none" w:sz="0" w:space="0" w:color="auto"/>
                <w:left w:val="none" w:sz="0" w:space="0" w:color="auto"/>
                <w:bottom w:val="none" w:sz="0" w:space="0" w:color="auto"/>
                <w:right w:val="none" w:sz="0" w:space="0" w:color="auto"/>
              </w:divBdr>
            </w:div>
            <w:div w:id="1081372160">
              <w:marLeft w:val="0"/>
              <w:marRight w:val="0"/>
              <w:marTop w:val="0"/>
              <w:marBottom w:val="0"/>
              <w:divBdr>
                <w:top w:val="none" w:sz="0" w:space="0" w:color="auto"/>
                <w:left w:val="none" w:sz="0" w:space="0" w:color="auto"/>
                <w:bottom w:val="none" w:sz="0" w:space="0" w:color="auto"/>
                <w:right w:val="none" w:sz="0" w:space="0" w:color="auto"/>
              </w:divBdr>
            </w:div>
            <w:div w:id="1209682238">
              <w:marLeft w:val="0"/>
              <w:marRight w:val="0"/>
              <w:marTop w:val="0"/>
              <w:marBottom w:val="0"/>
              <w:divBdr>
                <w:top w:val="none" w:sz="0" w:space="0" w:color="auto"/>
                <w:left w:val="none" w:sz="0" w:space="0" w:color="auto"/>
                <w:bottom w:val="none" w:sz="0" w:space="0" w:color="auto"/>
                <w:right w:val="none" w:sz="0" w:space="0" w:color="auto"/>
              </w:divBdr>
            </w:div>
            <w:div w:id="1303076905">
              <w:marLeft w:val="0"/>
              <w:marRight w:val="0"/>
              <w:marTop w:val="0"/>
              <w:marBottom w:val="0"/>
              <w:divBdr>
                <w:top w:val="none" w:sz="0" w:space="0" w:color="auto"/>
                <w:left w:val="none" w:sz="0" w:space="0" w:color="auto"/>
                <w:bottom w:val="none" w:sz="0" w:space="0" w:color="auto"/>
                <w:right w:val="none" w:sz="0" w:space="0" w:color="auto"/>
              </w:divBdr>
            </w:div>
            <w:div w:id="1531645785">
              <w:marLeft w:val="0"/>
              <w:marRight w:val="0"/>
              <w:marTop w:val="0"/>
              <w:marBottom w:val="0"/>
              <w:divBdr>
                <w:top w:val="none" w:sz="0" w:space="0" w:color="auto"/>
                <w:left w:val="none" w:sz="0" w:space="0" w:color="auto"/>
                <w:bottom w:val="none" w:sz="0" w:space="0" w:color="auto"/>
                <w:right w:val="none" w:sz="0" w:space="0" w:color="auto"/>
              </w:divBdr>
            </w:div>
            <w:div w:id="1622420450">
              <w:marLeft w:val="0"/>
              <w:marRight w:val="0"/>
              <w:marTop w:val="0"/>
              <w:marBottom w:val="0"/>
              <w:divBdr>
                <w:top w:val="none" w:sz="0" w:space="0" w:color="auto"/>
                <w:left w:val="none" w:sz="0" w:space="0" w:color="auto"/>
                <w:bottom w:val="none" w:sz="0" w:space="0" w:color="auto"/>
                <w:right w:val="none" w:sz="0" w:space="0" w:color="auto"/>
              </w:divBdr>
            </w:div>
            <w:div w:id="1648970526">
              <w:marLeft w:val="0"/>
              <w:marRight w:val="0"/>
              <w:marTop w:val="0"/>
              <w:marBottom w:val="0"/>
              <w:divBdr>
                <w:top w:val="none" w:sz="0" w:space="0" w:color="auto"/>
                <w:left w:val="none" w:sz="0" w:space="0" w:color="auto"/>
                <w:bottom w:val="none" w:sz="0" w:space="0" w:color="auto"/>
                <w:right w:val="none" w:sz="0" w:space="0" w:color="auto"/>
              </w:divBdr>
            </w:div>
            <w:div w:id="1676373548">
              <w:marLeft w:val="0"/>
              <w:marRight w:val="0"/>
              <w:marTop w:val="0"/>
              <w:marBottom w:val="0"/>
              <w:divBdr>
                <w:top w:val="none" w:sz="0" w:space="0" w:color="auto"/>
                <w:left w:val="none" w:sz="0" w:space="0" w:color="auto"/>
                <w:bottom w:val="none" w:sz="0" w:space="0" w:color="auto"/>
                <w:right w:val="none" w:sz="0" w:space="0" w:color="auto"/>
              </w:divBdr>
            </w:div>
            <w:div w:id="1776557976">
              <w:marLeft w:val="0"/>
              <w:marRight w:val="0"/>
              <w:marTop w:val="0"/>
              <w:marBottom w:val="0"/>
              <w:divBdr>
                <w:top w:val="none" w:sz="0" w:space="0" w:color="auto"/>
                <w:left w:val="none" w:sz="0" w:space="0" w:color="auto"/>
                <w:bottom w:val="none" w:sz="0" w:space="0" w:color="auto"/>
                <w:right w:val="none" w:sz="0" w:space="0" w:color="auto"/>
              </w:divBdr>
            </w:div>
            <w:div w:id="1967619848">
              <w:marLeft w:val="0"/>
              <w:marRight w:val="0"/>
              <w:marTop w:val="0"/>
              <w:marBottom w:val="0"/>
              <w:divBdr>
                <w:top w:val="none" w:sz="0" w:space="0" w:color="auto"/>
                <w:left w:val="none" w:sz="0" w:space="0" w:color="auto"/>
                <w:bottom w:val="none" w:sz="0" w:space="0" w:color="auto"/>
                <w:right w:val="none" w:sz="0" w:space="0" w:color="auto"/>
              </w:divBdr>
            </w:div>
          </w:divsChild>
        </w:div>
        <w:div w:id="656765461">
          <w:marLeft w:val="0"/>
          <w:marRight w:val="0"/>
          <w:marTop w:val="0"/>
          <w:marBottom w:val="0"/>
          <w:divBdr>
            <w:top w:val="none" w:sz="0" w:space="0" w:color="auto"/>
            <w:left w:val="none" w:sz="0" w:space="0" w:color="auto"/>
            <w:bottom w:val="none" w:sz="0" w:space="0" w:color="auto"/>
            <w:right w:val="none" w:sz="0" w:space="0" w:color="auto"/>
          </w:divBdr>
        </w:div>
        <w:div w:id="757140781">
          <w:marLeft w:val="0"/>
          <w:marRight w:val="0"/>
          <w:marTop w:val="0"/>
          <w:marBottom w:val="0"/>
          <w:divBdr>
            <w:top w:val="none" w:sz="0" w:space="0" w:color="auto"/>
            <w:left w:val="none" w:sz="0" w:space="0" w:color="auto"/>
            <w:bottom w:val="none" w:sz="0" w:space="0" w:color="auto"/>
            <w:right w:val="none" w:sz="0" w:space="0" w:color="auto"/>
          </w:divBdr>
        </w:div>
        <w:div w:id="803740037">
          <w:marLeft w:val="0"/>
          <w:marRight w:val="0"/>
          <w:marTop w:val="0"/>
          <w:marBottom w:val="0"/>
          <w:divBdr>
            <w:top w:val="none" w:sz="0" w:space="0" w:color="auto"/>
            <w:left w:val="none" w:sz="0" w:space="0" w:color="auto"/>
            <w:bottom w:val="none" w:sz="0" w:space="0" w:color="auto"/>
            <w:right w:val="none" w:sz="0" w:space="0" w:color="auto"/>
          </w:divBdr>
        </w:div>
        <w:div w:id="1100225074">
          <w:marLeft w:val="0"/>
          <w:marRight w:val="0"/>
          <w:marTop w:val="0"/>
          <w:marBottom w:val="0"/>
          <w:divBdr>
            <w:top w:val="none" w:sz="0" w:space="0" w:color="auto"/>
            <w:left w:val="none" w:sz="0" w:space="0" w:color="auto"/>
            <w:bottom w:val="none" w:sz="0" w:space="0" w:color="auto"/>
            <w:right w:val="none" w:sz="0" w:space="0" w:color="auto"/>
          </w:divBdr>
          <w:divsChild>
            <w:div w:id="3751119">
              <w:marLeft w:val="0"/>
              <w:marRight w:val="0"/>
              <w:marTop w:val="0"/>
              <w:marBottom w:val="0"/>
              <w:divBdr>
                <w:top w:val="none" w:sz="0" w:space="0" w:color="auto"/>
                <w:left w:val="none" w:sz="0" w:space="0" w:color="auto"/>
                <w:bottom w:val="none" w:sz="0" w:space="0" w:color="auto"/>
                <w:right w:val="none" w:sz="0" w:space="0" w:color="auto"/>
              </w:divBdr>
            </w:div>
            <w:div w:id="224530237">
              <w:marLeft w:val="0"/>
              <w:marRight w:val="0"/>
              <w:marTop w:val="0"/>
              <w:marBottom w:val="0"/>
              <w:divBdr>
                <w:top w:val="none" w:sz="0" w:space="0" w:color="auto"/>
                <w:left w:val="none" w:sz="0" w:space="0" w:color="auto"/>
                <w:bottom w:val="none" w:sz="0" w:space="0" w:color="auto"/>
                <w:right w:val="none" w:sz="0" w:space="0" w:color="auto"/>
              </w:divBdr>
            </w:div>
            <w:div w:id="338313456">
              <w:marLeft w:val="0"/>
              <w:marRight w:val="0"/>
              <w:marTop w:val="0"/>
              <w:marBottom w:val="0"/>
              <w:divBdr>
                <w:top w:val="none" w:sz="0" w:space="0" w:color="auto"/>
                <w:left w:val="none" w:sz="0" w:space="0" w:color="auto"/>
                <w:bottom w:val="none" w:sz="0" w:space="0" w:color="auto"/>
                <w:right w:val="none" w:sz="0" w:space="0" w:color="auto"/>
              </w:divBdr>
            </w:div>
            <w:div w:id="355424480">
              <w:marLeft w:val="0"/>
              <w:marRight w:val="0"/>
              <w:marTop w:val="0"/>
              <w:marBottom w:val="0"/>
              <w:divBdr>
                <w:top w:val="none" w:sz="0" w:space="0" w:color="auto"/>
                <w:left w:val="none" w:sz="0" w:space="0" w:color="auto"/>
                <w:bottom w:val="none" w:sz="0" w:space="0" w:color="auto"/>
                <w:right w:val="none" w:sz="0" w:space="0" w:color="auto"/>
              </w:divBdr>
            </w:div>
            <w:div w:id="386683112">
              <w:marLeft w:val="0"/>
              <w:marRight w:val="0"/>
              <w:marTop w:val="0"/>
              <w:marBottom w:val="0"/>
              <w:divBdr>
                <w:top w:val="none" w:sz="0" w:space="0" w:color="auto"/>
                <w:left w:val="none" w:sz="0" w:space="0" w:color="auto"/>
                <w:bottom w:val="none" w:sz="0" w:space="0" w:color="auto"/>
                <w:right w:val="none" w:sz="0" w:space="0" w:color="auto"/>
              </w:divBdr>
            </w:div>
            <w:div w:id="395516632">
              <w:marLeft w:val="0"/>
              <w:marRight w:val="0"/>
              <w:marTop w:val="0"/>
              <w:marBottom w:val="0"/>
              <w:divBdr>
                <w:top w:val="none" w:sz="0" w:space="0" w:color="auto"/>
                <w:left w:val="none" w:sz="0" w:space="0" w:color="auto"/>
                <w:bottom w:val="none" w:sz="0" w:space="0" w:color="auto"/>
                <w:right w:val="none" w:sz="0" w:space="0" w:color="auto"/>
              </w:divBdr>
            </w:div>
            <w:div w:id="395781868">
              <w:marLeft w:val="0"/>
              <w:marRight w:val="0"/>
              <w:marTop w:val="0"/>
              <w:marBottom w:val="0"/>
              <w:divBdr>
                <w:top w:val="none" w:sz="0" w:space="0" w:color="auto"/>
                <w:left w:val="none" w:sz="0" w:space="0" w:color="auto"/>
                <w:bottom w:val="none" w:sz="0" w:space="0" w:color="auto"/>
                <w:right w:val="none" w:sz="0" w:space="0" w:color="auto"/>
              </w:divBdr>
            </w:div>
            <w:div w:id="417941624">
              <w:marLeft w:val="0"/>
              <w:marRight w:val="0"/>
              <w:marTop w:val="0"/>
              <w:marBottom w:val="0"/>
              <w:divBdr>
                <w:top w:val="none" w:sz="0" w:space="0" w:color="auto"/>
                <w:left w:val="none" w:sz="0" w:space="0" w:color="auto"/>
                <w:bottom w:val="none" w:sz="0" w:space="0" w:color="auto"/>
                <w:right w:val="none" w:sz="0" w:space="0" w:color="auto"/>
              </w:divBdr>
            </w:div>
            <w:div w:id="456679856">
              <w:marLeft w:val="0"/>
              <w:marRight w:val="0"/>
              <w:marTop w:val="0"/>
              <w:marBottom w:val="0"/>
              <w:divBdr>
                <w:top w:val="none" w:sz="0" w:space="0" w:color="auto"/>
                <w:left w:val="none" w:sz="0" w:space="0" w:color="auto"/>
                <w:bottom w:val="none" w:sz="0" w:space="0" w:color="auto"/>
                <w:right w:val="none" w:sz="0" w:space="0" w:color="auto"/>
              </w:divBdr>
            </w:div>
            <w:div w:id="907031826">
              <w:marLeft w:val="0"/>
              <w:marRight w:val="0"/>
              <w:marTop w:val="0"/>
              <w:marBottom w:val="0"/>
              <w:divBdr>
                <w:top w:val="none" w:sz="0" w:space="0" w:color="auto"/>
                <w:left w:val="none" w:sz="0" w:space="0" w:color="auto"/>
                <w:bottom w:val="none" w:sz="0" w:space="0" w:color="auto"/>
                <w:right w:val="none" w:sz="0" w:space="0" w:color="auto"/>
              </w:divBdr>
            </w:div>
            <w:div w:id="959726460">
              <w:marLeft w:val="0"/>
              <w:marRight w:val="0"/>
              <w:marTop w:val="0"/>
              <w:marBottom w:val="0"/>
              <w:divBdr>
                <w:top w:val="none" w:sz="0" w:space="0" w:color="auto"/>
                <w:left w:val="none" w:sz="0" w:space="0" w:color="auto"/>
                <w:bottom w:val="none" w:sz="0" w:space="0" w:color="auto"/>
                <w:right w:val="none" w:sz="0" w:space="0" w:color="auto"/>
              </w:divBdr>
            </w:div>
            <w:div w:id="1274438145">
              <w:marLeft w:val="0"/>
              <w:marRight w:val="0"/>
              <w:marTop w:val="0"/>
              <w:marBottom w:val="0"/>
              <w:divBdr>
                <w:top w:val="none" w:sz="0" w:space="0" w:color="auto"/>
                <w:left w:val="none" w:sz="0" w:space="0" w:color="auto"/>
                <w:bottom w:val="none" w:sz="0" w:space="0" w:color="auto"/>
                <w:right w:val="none" w:sz="0" w:space="0" w:color="auto"/>
              </w:divBdr>
            </w:div>
            <w:div w:id="1282305440">
              <w:marLeft w:val="0"/>
              <w:marRight w:val="0"/>
              <w:marTop w:val="0"/>
              <w:marBottom w:val="0"/>
              <w:divBdr>
                <w:top w:val="none" w:sz="0" w:space="0" w:color="auto"/>
                <w:left w:val="none" w:sz="0" w:space="0" w:color="auto"/>
                <w:bottom w:val="none" w:sz="0" w:space="0" w:color="auto"/>
                <w:right w:val="none" w:sz="0" w:space="0" w:color="auto"/>
              </w:divBdr>
            </w:div>
            <w:div w:id="1503350720">
              <w:marLeft w:val="0"/>
              <w:marRight w:val="0"/>
              <w:marTop w:val="0"/>
              <w:marBottom w:val="0"/>
              <w:divBdr>
                <w:top w:val="none" w:sz="0" w:space="0" w:color="auto"/>
                <w:left w:val="none" w:sz="0" w:space="0" w:color="auto"/>
                <w:bottom w:val="none" w:sz="0" w:space="0" w:color="auto"/>
                <w:right w:val="none" w:sz="0" w:space="0" w:color="auto"/>
              </w:divBdr>
            </w:div>
            <w:div w:id="1517816179">
              <w:marLeft w:val="0"/>
              <w:marRight w:val="0"/>
              <w:marTop w:val="0"/>
              <w:marBottom w:val="0"/>
              <w:divBdr>
                <w:top w:val="none" w:sz="0" w:space="0" w:color="auto"/>
                <w:left w:val="none" w:sz="0" w:space="0" w:color="auto"/>
                <w:bottom w:val="none" w:sz="0" w:space="0" w:color="auto"/>
                <w:right w:val="none" w:sz="0" w:space="0" w:color="auto"/>
              </w:divBdr>
            </w:div>
            <w:div w:id="1696493360">
              <w:marLeft w:val="0"/>
              <w:marRight w:val="0"/>
              <w:marTop w:val="0"/>
              <w:marBottom w:val="0"/>
              <w:divBdr>
                <w:top w:val="none" w:sz="0" w:space="0" w:color="auto"/>
                <w:left w:val="none" w:sz="0" w:space="0" w:color="auto"/>
                <w:bottom w:val="none" w:sz="0" w:space="0" w:color="auto"/>
                <w:right w:val="none" w:sz="0" w:space="0" w:color="auto"/>
              </w:divBdr>
            </w:div>
            <w:div w:id="1715157518">
              <w:marLeft w:val="0"/>
              <w:marRight w:val="0"/>
              <w:marTop w:val="0"/>
              <w:marBottom w:val="0"/>
              <w:divBdr>
                <w:top w:val="none" w:sz="0" w:space="0" w:color="auto"/>
                <w:left w:val="none" w:sz="0" w:space="0" w:color="auto"/>
                <w:bottom w:val="none" w:sz="0" w:space="0" w:color="auto"/>
                <w:right w:val="none" w:sz="0" w:space="0" w:color="auto"/>
              </w:divBdr>
            </w:div>
            <w:div w:id="1922718934">
              <w:marLeft w:val="0"/>
              <w:marRight w:val="0"/>
              <w:marTop w:val="0"/>
              <w:marBottom w:val="0"/>
              <w:divBdr>
                <w:top w:val="none" w:sz="0" w:space="0" w:color="auto"/>
                <w:left w:val="none" w:sz="0" w:space="0" w:color="auto"/>
                <w:bottom w:val="none" w:sz="0" w:space="0" w:color="auto"/>
                <w:right w:val="none" w:sz="0" w:space="0" w:color="auto"/>
              </w:divBdr>
            </w:div>
            <w:div w:id="1926375647">
              <w:marLeft w:val="0"/>
              <w:marRight w:val="0"/>
              <w:marTop w:val="0"/>
              <w:marBottom w:val="0"/>
              <w:divBdr>
                <w:top w:val="none" w:sz="0" w:space="0" w:color="auto"/>
                <w:left w:val="none" w:sz="0" w:space="0" w:color="auto"/>
                <w:bottom w:val="none" w:sz="0" w:space="0" w:color="auto"/>
                <w:right w:val="none" w:sz="0" w:space="0" w:color="auto"/>
              </w:divBdr>
            </w:div>
            <w:div w:id="2005429675">
              <w:marLeft w:val="0"/>
              <w:marRight w:val="0"/>
              <w:marTop w:val="0"/>
              <w:marBottom w:val="0"/>
              <w:divBdr>
                <w:top w:val="none" w:sz="0" w:space="0" w:color="auto"/>
                <w:left w:val="none" w:sz="0" w:space="0" w:color="auto"/>
                <w:bottom w:val="none" w:sz="0" w:space="0" w:color="auto"/>
                <w:right w:val="none" w:sz="0" w:space="0" w:color="auto"/>
              </w:divBdr>
            </w:div>
          </w:divsChild>
        </w:div>
        <w:div w:id="1180703838">
          <w:marLeft w:val="0"/>
          <w:marRight w:val="0"/>
          <w:marTop w:val="0"/>
          <w:marBottom w:val="0"/>
          <w:divBdr>
            <w:top w:val="none" w:sz="0" w:space="0" w:color="auto"/>
            <w:left w:val="none" w:sz="0" w:space="0" w:color="auto"/>
            <w:bottom w:val="none" w:sz="0" w:space="0" w:color="auto"/>
            <w:right w:val="none" w:sz="0" w:space="0" w:color="auto"/>
          </w:divBdr>
        </w:div>
        <w:div w:id="1226142558">
          <w:marLeft w:val="0"/>
          <w:marRight w:val="0"/>
          <w:marTop w:val="0"/>
          <w:marBottom w:val="0"/>
          <w:divBdr>
            <w:top w:val="none" w:sz="0" w:space="0" w:color="auto"/>
            <w:left w:val="none" w:sz="0" w:space="0" w:color="auto"/>
            <w:bottom w:val="none" w:sz="0" w:space="0" w:color="auto"/>
            <w:right w:val="none" w:sz="0" w:space="0" w:color="auto"/>
          </w:divBdr>
        </w:div>
        <w:div w:id="1276208809">
          <w:marLeft w:val="0"/>
          <w:marRight w:val="0"/>
          <w:marTop w:val="0"/>
          <w:marBottom w:val="0"/>
          <w:divBdr>
            <w:top w:val="none" w:sz="0" w:space="0" w:color="auto"/>
            <w:left w:val="none" w:sz="0" w:space="0" w:color="auto"/>
            <w:bottom w:val="none" w:sz="0" w:space="0" w:color="auto"/>
            <w:right w:val="none" w:sz="0" w:space="0" w:color="auto"/>
          </w:divBdr>
        </w:div>
        <w:div w:id="1428228876">
          <w:marLeft w:val="0"/>
          <w:marRight w:val="0"/>
          <w:marTop w:val="0"/>
          <w:marBottom w:val="0"/>
          <w:divBdr>
            <w:top w:val="none" w:sz="0" w:space="0" w:color="auto"/>
            <w:left w:val="none" w:sz="0" w:space="0" w:color="auto"/>
            <w:bottom w:val="none" w:sz="0" w:space="0" w:color="auto"/>
            <w:right w:val="none" w:sz="0" w:space="0" w:color="auto"/>
          </w:divBdr>
        </w:div>
        <w:div w:id="1527400487">
          <w:marLeft w:val="0"/>
          <w:marRight w:val="0"/>
          <w:marTop w:val="0"/>
          <w:marBottom w:val="0"/>
          <w:divBdr>
            <w:top w:val="none" w:sz="0" w:space="0" w:color="auto"/>
            <w:left w:val="none" w:sz="0" w:space="0" w:color="auto"/>
            <w:bottom w:val="none" w:sz="0" w:space="0" w:color="auto"/>
            <w:right w:val="none" w:sz="0" w:space="0" w:color="auto"/>
          </w:divBdr>
        </w:div>
        <w:div w:id="1645306088">
          <w:marLeft w:val="0"/>
          <w:marRight w:val="0"/>
          <w:marTop w:val="0"/>
          <w:marBottom w:val="0"/>
          <w:divBdr>
            <w:top w:val="none" w:sz="0" w:space="0" w:color="auto"/>
            <w:left w:val="none" w:sz="0" w:space="0" w:color="auto"/>
            <w:bottom w:val="none" w:sz="0" w:space="0" w:color="auto"/>
            <w:right w:val="none" w:sz="0" w:space="0" w:color="auto"/>
          </w:divBdr>
        </w:div>
        <w:div w:id="1734544193">
          <w:marLeft w:val="0"/>
          <w:marRight w:val="0"/>
          <w:marTop w:val="0"/>
          <w:marBottom w:val="0"/>
          <w:divBdr>
            <w:top w:val="none" w:sz="0" w:space="0" w:color="auto"/>
            <w:left w:val="none" w:sz="0" w:space="0" w:color="auto"/>
            <w:bottom w:val="none" w:sz="0" w:space="0" w:color="auto"/>
            <w:right w:val="none" w:sz="0" w:space="0" w:color="auto"/>
          </w:divBdr>
        </w:div>
        <w:div w:id="1765030717">
          <w:marLeft w:val="0"/>
          <w:marRight w:val="0"/>
          <w:marTop w:val="0"/>
          <w:marBottom w:val="0"/>
          <w:divBdr>
            <w:top w:val="none" w:sz="0" w:space="0" w:color="auto"/>
            <w:left w:val="none" w:sz="0" w:space="0" w:color="auto"/>
            <w:bottom w:val="none" w:sz="0" w:space="0" w:color="auto"/>
            <w:right w:val="none" w:sz="0" w:space="0" w:color="auto"/>
          </w:divBdr>
        </w:div>
        <w:div w:id="2044551466">
          <w:marLeft w:val="0"/>
          <w:marRight w:val="0"/>
          <w:marTop w:val="0"/>
          <w:marBottom w:val="0"/>
          <w:divBdr>
            <w:top w:val="none" w:sz="0" w:space="0" w:color="auto"/>
            <w:left w:val="none" w:sz="0" w:space="0" w:color="auto"/>
            <w:bottom w:val="none" w:sz="0" w:space="0" w:color="auto"/>
            <w:right w:val="none" w:sz="0" w:space="0" w:color="auto"/>
          </w:divBdr>
        </w:div>
        <w:div w:id="2059891089">
          <w:marLeft w:val="0"/>
          <w:marRight w:val="0"/>
          <w:marTop w:val="0"/>
          <w:marBottom w:val="0"/>
          <w:divBdr>
            <w:top w:val="none" w:sz="0" w:space="0" w:color="auto"/>
            <w:left w:val="none" w:sz="0" w:space="0" w:color="auto"/>
            <w:bottom w:val="none" w:sz="0" w:space="0" w:color="auto"/>
            <w:right w:val="none" w:sz="0" w:space="0" w:color="auto"/>
          </w:divBdr>
        </w:div>
      </w:divsChild>
    </w:div>
    <w:div w:id="1310402526">
      <w:bodyDiv w:val="1"/>
      <w:marLeft w:val="0"/>
      <w:marRight w:val="0"/>
      <w:marTop w:val="0"/>
      <w:marBottom w:val="0"/>
      <w:divBdr>
        <w:top w:val="none" w:sz="0" w:space="0" w:color="auto"/>
        <w:left w:val="none" w:sz="0" w:space="0" w:color="auto"/>
        <w:bottom w:val="none" w:sz="0" w:space="0" w:color="auto"/>
        <w:right w:val="none" w:sz="0" w:space="0" w:color="auto"/>
      </w:divBdr>
    </w:div>
    <w:div w:id="1397825207">
      <w:bodyDiv w:val="1"/>
      <w:marLeft w:val="0"/>
      <w:marRight w:val="0"/>
      <w:marTop w:val="0"/>
      <w:marBottom w:val="0"/>
      <w:divBdr>
        <w:top w:val="none" w:sz="0" w:space="0" w:color="auto"/>
        <w:left w:val="none" w:sz="0" w:space="0" w:color="auto"/>
        <w:bottom w:val="none" w:sz="0" w:space="0" w:color="auto"/>
        <w:right w:val="none" w:sz="0" w:space="0" w:color="auto"/>
      </w:divBdr>
      <w:divsChild>
        <w:div w:id="49310408">
          <w:marLeft w:val="0"/>
          <w:marRight w:val="0"/>
          <w:marTop w:val="0"/>
          <w:marBottom w:val="0"/>
          <w:divBdr>
            <w:top w:val="none" w:sz="0" w:space="0" w:color="auto"/>
            <w:left w:val="none" w:sz="0" w:space="0" w:color="auto"/>
            <w:bottom w:val="none" w:sz="0" w:space="0" w:color="auto"/>
            <w:right w:val="none" w:sz="0" w:space="0" w:color="auto"/>
          </w:divBdr>
        </w:div>
        <w:div w:id="95753731">
          <w:marLeft w:val="0"/>
          <w:marRight w:val="0"/>
          <w:marTop w:val="0"/>
          <w:marBottom w:val="0"/>
          <w:divBdr>
            <w:top w:val="none" w:sz="0" w:space="0" w:color="auto"/>
            <w:left w:val="none" w:sz="0" w:space="0" w:color="auto"/>
            <w:bottom w:val="none" w:sz="0" w:space="0" w:color="auto"/>
            <w:right w:val="none" w:sz="0" w:space="0" w:color="auto"/>
          </w:divBdr>
        </w:div>
        <w:div w:id="112098356">
          <w:marLeft w:val="0"/>
          <w:marRight w:val="0"/>
          <w:marTop w:val="0"/>
          <w:marBottom w:val="0"/>
          <w:divBdr>
            <w:top w:val="none" w:sz="0" w:space="0" w:color="auto"/>
            <w:left w:val="none" w:sz="0" w:space="0" w:color="auto"/>
            <w:bottom w:val="none" w:sz="0" w:space="0" w:color="auto"/>
            <w:right w:val="none" w:sz="0" w:space="0" w:color="auto"/>
          </w:divBdr>
        </w:div>
        <w:div w:id="147718303">
          <w:marLeft w:val="0"/>
          <w:marRight w:val="0"/>
          <w:marTop w:val="0"/>
          <w:marBottom w:val="0"/>
          <w:divBdr>
            <w:top w:val="none" w:sz="0" w:space="0" w:color="auto"/>
            <w:left w:val="none" w:sz="0" w:space="0" w:color="auto"/>
            <w:bottom w:val="none" w:sz="0" w:space="0" w:color="auto"/>
            <w:right w:val="none" w:sz="0" w:space="0" w:color="auto"/>
          </w:divBdr>
        </w:div>
        <w:div w:id="241763562">
          <w:marLeft w:val="0"/>
          <w:marRight w:val="0"/>
          <w:marTop w:val="0"/>
          <w:marBottom w:val="0"/>
          <w:divBdr>
            <w:top w:val="none" w:sz="0" w:space="0" w:color="auto"/>
            <w:left w:val="none" w:sz="0" w:space="0" w:color="auto"/>
            <w:bottom w:val="none" w:sz="0" w:space="0" w:color="auto"/>
            <w:right w:val="none" w:sz="0" w:space="0" w:color="auto"/>
          </w:divBdr>
        </w:div>
        <w:div w:id="321548681">
          <w:marLeft w:val="0"/>
          <w:marRight w:val="0"/>
          <w:marTop w:val="0"/>
          <w:marBottom w:val="0"/>
          <w:divBdr>
            <w:top w:val="none" w:sz="0" w:space="0" w:color="auto"/>
            <w:left w:val="none" w:sz="0" w:space="0" w:color="auto"/>
            <w:bottom w:val="none" w:sz="0" w:space="0" w:color="auto"/>
            <w:right w:val="none" w:sz="0" w:space="0" w:color="auto"/>
          </w:divBdr>
        </w:div>
        <w:div w:id="449975967">
          <w:marLeft w:val="0"/>
          <w:marRight w:val="0"/>
          <w:marTop w:val="0"/>
          <w:marBottom w:val="0"/>
          <w:divBdr>
            <w:top w:val="none" w:sz="0" w:space="0" w:color="auto"/>
            <w:left w:val="none" w:sz="0" w:space="0" w:color="auto"/>
            <w:bottom w:val="none" w:sz="0" w:space="0" w:color="auto"/>
            <w:right w:val="none" w:sz="0" w:space="0" w:color="auto"/>
          </w:divBdr>
        </w:div>
        <w:div w:id="452141438">
          <w:marLeft w:val="0"/>
          <w:marRight w:val="0"/>
          <w:marTop w:val="0"/>
          <w:marBottom w:val="0"/>
          <w:divBdr>
            <w:top w:val="none" w:sz="0" w:space="0" w:color="auto"/>
            <w:left w:val="none" w:sz="0" w:space="0" w:color="auto"/>
            <w:bottom w:val="none" w:sz="0" w:space="0" w:color="auto"/>
            <w:right w:val="none" w:sz="0" w:space="0" w:color="auto"/>
          </w:divBdr>
        </w:div>
        <w:div w:id="468015296">
          <w:marLeft w:val="0"/>
          <w:marRight w:val="0"/>
          <w:marTop w:val="0"/>
          <w:marBottom w:val="0"/>
          <w:divBdr>
            <w:top w:val="none" w:sz="0" w:space="0" w:color="auto"/>
            <w:left w:val="none" w:sz="0" w:space="0" w:color="auto"/>
            <w:bottom w:val="none" w:sz="0" w:space="0" w:color="auto"/>
            <w:right w:val="none" w:sz="0" w:space="0" w:color="auto"/>
          </w:divBdr>
        </w:div>
        <w:div w:id="594675643">
          <w:marLeft w:val="0"/>
          <w:marRight w:val="0"/>
          <w:marTop w:val="0"/>
          <w:marBottom w:val="0"/>
          <w:divBdr>
            <w:top w:val="none" w:sz="0" w:space="0" w:color="auto"/>
            <w:left w:val="none" w:sz="0" w:space="0" w:color="auto"/>
            <w:bottom w:val="none" w:sz="0" w:space="0" w:color="auto"/>
            <w:right w:val="none" w:sz="0" w:space="0" w:color="auto"/>
          </w:divBdr>
          <w:divsChild>
            <w:div w:id="121772757">
              <w:marLeft w:val="0"/>
              <w:marRight w:val="0"/>
              <w:marTop w:val="0"/>
              <w:marBottom w:val="0"/>
              <w:divBdr>
                <w:top w:val="none" w:sz="0" w:space="0" w:color="auto"/>
                <w:left w:val="none" w:sz="0" w:space="0" w:color="auto"/>
                <w:bottom w:val="none" w:sz="0" w:space="0" w:color="auto"/>
                <w:right w:val="none" w:sz="0" w:space="0" w:color="auto"/>
              </w:divBdr>
            </w:div>
            <w:div w:id="323558755">
              <w:marLeft w:val="0"/>
              <w:marRight w:val="0"/>
              <w:marTop w:val="0"/>
              <w:marBottom w:val="0"/>
              <w:divBdr>
                <w:top w:val="none" w:sz="0" w:space="0" w:color="auto"/>
                <w:left w:val="none" w:sz="0" w:space="0" w:color="auto"/>
                <w:bottom w:val="none" w:sz="0" w:space="0" w:color="auto"/>
                <w:right w:val="none" w:sz="0" w:space="0" w:color="auto"/>
              </w:divBdr>
            </w:div>
            <w:div w:id="331957300">
              <w:marLeft w:val="0"/>
              <w:marRight w:val="0"/>
              <w:marTop w:val="0"/>
              <w:marBottom w:val="0"/>
              <w:divBdr>
                <w:top w:val="none" w:sz="0" w:space="0" w:color="auto"/>
                <w:left w:val="none" w:sz="0" w:space="0" w:color="auto"/>
                <w:bottom w:val="none" w:sz="0" w:space="0" w:color="auto"/>
                <w:right w:val="none" w:sz="0" w:space="0" w:color="auto"/>
              </w:divBdr>
            </w:div>
            <w:div w:id="514418309">
              <w:marLeft w:val="0"/>
              <w:marRight w:val="0"/>
              <w:marTop w:val="0"/>
              <w:marBottom w:val="0"/>
              <w:divBdr>
                <w:top w:val="none" w:sz="0" w:space="0" w:color="auto"/>
                <w:left w:val="none" w:sz="0" w:space="0" w:color="auto"/>
                <w:bottom w:val="none" w:sz="0" w:space="0" w:color="auto"/>
                <w:right w:val="none" w:sz="0" w:space="0" w:color="auto"/>
              </w:divBdr>
            </w:div>
            <w:div w:id="700284050">
              <w:marLeft w:val="0"/>
              <w:marRight w:val="0"/>
              <w:marTop w:val="0"/>
              <w:marBottom w:val="0"/>
              <w:divBdr>
                <w:top w:val="none" w:sz="0" w:space="0" w:color="auto"/>
                <w:left w:val="none" w:sz="0" w:space="0" w:color="auto"/>
                <w:bottom w:val="none" w:sz="0" w:space="0" w:color="auto"/>
                <w:right w:val="none" w:sz="0" w:space="0" w:color="auto"/>
              </w:divBdr>
            </w:div>
            <w:div w:id="804738944">
              <w:marLeft w:val="0"/>
              <w:marRight w:val="0"/>
              <w:marTop w:val="0"/>
              <w:marBottom w:val="0"/>
              <w:divBdr>
                <w:top w:val="none" w:sz="0" w:space="0" w:color="auto"/>
                <w:left w:val="none" w:sz="0" w:space="0" w:color="auto"/>
                <w:bottom w:val="none" w:sz="0" w:space="0" w:color="auto"/>
                <w:right w:val="none" w:sz="0" w:space="0" w:color="auto"/>
              </w:divBdr>
            </w:div>
            <w:div w:id="881097649">
              <w:marLeft w:val="0"/>
              <w:marRight w:val="0"/>
              <w:marTop w:val="0"/>
              <w:marBottom w:val="0"/>
              <w:divBdr>
                <w:top w:val="none" w:sz="0" w:space="0" w:color="auto"/>
                <w:left w:val="none" w:sz="0" w:space="0" w:color="auto"/>
                <w:bottom w:val="none" w:sz="0" w:space="0" w:color="auto"/>
                <w:right w:val="none" w:sz="0" w:space="0" w:color="auto"/>
              </w:divBdr>
            </w:div>
            <w:div w:id="892355190">
              <w:marLeft w:val="0"/>
              <w:marRight w:val="0"/>
              <w:marTop w:val="0"/>
              <w:marBottom w:val="0"/>
              <w:divBdr>
                <w:top w:val="none" w:sz="0" w:space="0" w:color="auto"/>
                <w:left w:val="none" w:sz="0" w:space="0" w:color="auto"/>
                <w:bottom w:val="none" w:sz="0" w:space="0" w:color="auto"/>
                <w:right w:val="none" w:sz="0" w:space="0" w:color="auto"/>
              </w:divBdr>
            </w:div>
            <w:div w:id="967391898">
              <w:marLeft w:val="0"/>
              <w:marRight w:val="0"/>
              <w:marTop w:val="0"/>
              <w:marBottom w:val="0"/>
              <w:divBdr>
                <w:top w:val="none" w:sz="0" w:space="0" w:color="auto"/>
                <w:left w:val="none" w:sz="0" w:space="0" w:color="auto"/>
                <w:bottom w:val="none" w:sz="0" w:space="0" w:color="auto"/>
                <w:right w:val="none" w:sz="0" w:space="0" w:color="auto"/>
              </w:divBdr>
            </w:div>
            <w:div w:id="1042246238">
              <w:marLeft w:val="0"/>
              <w:marRight w:val="0"/>
              <w:marTop w:val="0"/>
              <w:marBottom w:val="0"/>
              <w:divBdr>
                <w:top w:val="none" w:sz="0" w:space="0" w:color="auto"/>
                <w:left w:val="none" w:sz="0" w:space="0" w:color="auto"/>
                <w:bottom w:val="none" w:sz="0" w:space="0" w:color="auto"/>
                <w:right w:val="none" w:sz="0" w:space="0" w:color="auto"/>
              </w:divBdr>
            </w:div>
            <w:div w:id="1086610856">
              <w:marLeft w:val="0"/>
              <w:marRight w:val="0"/>
              <w:marTop w:val="0"/>
              <w:marBottom w:val="0"/>
              <w:divBdr>
                <w:top w:val="none" w:sz="0" w:space="0" w:color="auto"/>
                <w:left w:val="none" w:sz="0" w:space="0" w:color="auto"/>
                <w:bottom w:val="none" w:sz="0" w:space="0" w:color="auto"/>
                <w:right w:val="none" w:sz="0" w:space="0" w:color="auto"/>
              </w:divBdr>
            </w:div>
            <w:div w:id="1284799588">
              <w:marLeft w:val="0"/>
              <w:marRight w:val="0"/>
              <w:marTop w:val="0"/>
              <w:marBottom w:val="0"/>
              <w:divBdr>
                <w:top w:val="none" w:sz="0" w:space="0" w:color="auto"/>
                <w:left w:val="none" w:sz="0" w:space="0" w:color="auto"/>
                <w:bottom w:val="none" w:sz="0" w:space="0" w:color="auto"/>
                <w:right w:val="none" w:sz="0" w:space="0" w:color="auto"/>
              </w:divBdr>
            </w:div>
            <w:div w:id="1326862664">
              <w:marLeft w:val="0"/>
              <w:marRight w:val="0"/>
              <w:marTop w:val="0"/>
              <w:marBottom w:val="0"/>
              <w:divBdr>
                <w:top w:val="none" w:sz="0" w:space="0" w:color="auto"/>
                <w:left w:val="none" w:sz="0" w:space="0" w:color="auto"/>
                <w:bottom w:val="none" w:sz="0" w:space="0" w:color="auto"/>
                <w:right w:val="none" w:sz="0" w:space="0" w:color="auto"/>
              </w:divBdr>
            </w:div>
            <w:div w:id="1366252858">
              <w:marLeft w:val="0"/>
              <w:marRight w:val="0"/>
              <w:marTop w:val="0"/>
              <w:marBottom w:val="0"/>
              <w:divBdr>
                <w:top w:val="none" w:sz="0" w:space="0" w:color="auto"/>
                <w:left w:val="none" w:sz="0" w:space="0" w:color="auto"/>
                <w:bottom w:val="none" w:sz="0" w:space="0" w:color="auto"/>
                <w:right w:val="none" w:sz="0" w:space="0" w:color="auto"/>
              </w:divBdr>
            </w:div>
            <w:div w:id="1620918062">
              <w:marLeft w:val="0"/>
              <w:marRight w:val="0"/>
              <w:marTop w:val="0"/>
              <w:marBottom w:val="0"/>
              <w:divBdr>
                <w:top w:val="none" w:sz="0" w:space="0" w:color="auto"/>
                <w:left w:val="none" w:sz="0" w:space="0" w:color="auto"/>
                <w:bottom w:val="none" w:sz="0" w:space="0" w:color="auto"/>
                <w:right w:val="none" w:sz="0" w:space="0" w:color="auto"/>
              </w:divBdr>
            </w:div>
            <w:div w:id="1857575744">
              <w:marLeft w:val="0"/>
              <w:marRight w:val="0"/>
              <w:marTop w:val="0"/>
              <w:marBottom w:val="0"/>
              <w:divBdr>
                <w:top w:val="none" w:sz="0" w:space="0" w:color="auto"/>
                <w:left w:val="none" w:sz="0" w:space="0" w:color="auto"/>
                <w:bottom w:val="none" w:sz="0" w:space="0" w:color="auto"/>
                <w:right w:val="none" w:sz="0" w:space="0" w:color="auto"/>
              </w:divBdr>
            </w:div>
            <w:div w:id="1870491076">
              <w:marLeft w:val="0"/>
              <w:marRight w:val="0"/>
              <w:marTop w:val="0"/>
              <w:marBottom w:val="0"/>
              <w:divBdr>
                <w:top w:val="none" w:sz="0" w:space="0" w:color="auto"/>
                <w:left w:val="none" w:sz="0" w:space="0" w:color="auto"/>
                <w:bottom w:val="none" w:sz="0" w:space="0" w:color="auto"/>
                <w:right w:val="none" w:sz="0" w:space="0" w:color="auto"/>
              </w:divBdr>
            </w:div>
            <w:div w:id="1917203159">
              <w:marLeft w:val="0"/>
              <w:marRight w:val="0"/>
              <w:marTop w:val="0"/>
              <w:marBottom w:val="0"/>
              <w:divBdr>
                <w:top w:val="none" w:sz="0" w:space="0" w:color="auto"/>
                <w:left w:val="none" w:sz="0" w:space="0" w:color="auto"/>
                <w:bottom w:val="none" w:sz="0" w:space="0" w:color="auto"/>
                <w:right w:val="none" w:sz="0" w:space="0" w:color="auto"/>
              </w:divBdr>
            </w:div>
            <w:div w:id="2121795883">
              <w:marLeft w:val="0"/>
              <w:marRight w:val="0"/>
              <w:marTop w:val="0"/>
              <w:marBottom w:val="0"/>
              <w:divBdr>
                <w:top w:val="none" w:sz="0" w:space="0" w:color="auto"/>
                <w:left w:val="none" w:sz="0" w:space="0" w:color="auto"/>
                <w:bottom w:val="none" w:sz="0" w:space="0" w:color="auto"/>
                <w:right w:val="none" w:sz="0" w:space="0" w:color="auto"/>
              </w:divBdr>
            </w:div>
            <w:div w:id="2137210630">
              <w:marLeft w:val="0"/>
              <w:marRight w:val="0"/>
              <w:marTop w:val="0"/>
              <w:marBottom w:val="0"/>
              <w:divBdr>
                <w:top w:val="none" w:sz="0" w:space="0" w:color="auto"/>
                <w:left w:val="none" w:sz="0" w:space="0" w:color="auto"/>
                <w:bottom w:val="none" w:sz="0" w:space="0" w:color="auto"/>
                <w:right w:val="none" w:sz="0" w:space="0" w:color="auto"/>
              </w:divBdr>
            </w:div>
          </w:divsChild>
        </w:div>
        <w:div w:id="822501246">
          <w:marLeft w:val="0"/>
          <w:marRight w:val="0"/>
          <w:marTop w:val="0"/>
          <w:marBottom w:val="0"/>
          <w:divBdr>
            <w:top w:val="none" w:sz="0" w:space="0" w:color="auto"/>
            <w:left w:val="none" w:sz="0" w:space="0" w:color="auto"/>
            <w:bottom w:val="none" w:sz="0" w:space="0" w:color="auto"/>
            <w:right w:val="none" w:sz="0" w:space="0" w:color="auto"/>
          </w:divBdr>
        </w:div>
        <w:div w:id="853881298">
          <w:marLeft w:val="0"/>
          <w:marRight w:val="0"/>
          <w:marTop w:val="0"/>
          <w:marBottom w:val="0"/>
          <w:divBdr>
            <w:top w:val="none" w:sz="0" w:space="0" w:color="auto"/>
            <w:left w:val="none" w:sz="0" w:space="0" w:color="auto"/>
            <w:bottom w:val="none" w:sz="0" w:space="0" w:color="auto"/>
            <w:right w:val="none" w:sz="0" w:space="0" w:color="auto"/>
          </w:divBdr>
        </w:div>
        <w:div w:id="915280271">
          <w:marLeft w:val="0"/>
          <w:marRight w:val="0"/>
          <w:marTop w:val="0"/>
          <w:marBottom w:val="0"/>
          <w:divBdr>
            <w:top w:val="none" w:sz="0" w:space="0" w:color="auto"/>
            <w:left w:val="none" w:sz="0" w:space="0" w:color="auto"/>
            <w:bottom w:val="none" w:sz="0" w:space="0" w:color="auto"/>
            <w:right w:val="none" w:sz="0" w:space="0" w:color="auto"/>
          </w:divBdr>
        </w:div>
        <w:div w:id="1371959221">
          <w:marLeft w:val="0"/>
          <w:marRight w:val="0"/>
          <w:marTop w:val="0"/>
          <w:marBottom w:val="0"/>
          <w:divBdr>
            <w:top w:val="none" w:sz="0" w:space="0" w:color="auto"/>
            <w:left w:val="none" w:sz="0" w:space="0" w:color="auto"/>
            <w:bottom w:val="none" w:sz="0" w:space="0" w:color="auto"/>
            <w:right w:val="none" w:sz="0" w:space="0" w:color="auto"/>
          </w:divBdr>
        </w:div>
        <w:div w:id="1405564991">
          <w:marLeft w:val="0"/>
          <w:marRight w:val="0"/>
          <w:marTop w:val="0"/>
          <w:marBottom w:val="0"/>
          <w:divBdr>
            <w:top w:val="none" w:sz="0" w:space="0" w:color="auto"/>
            <w:left w:val="none" w:sz="0" w:space="0" w:color="auto"/>
            <w:bottom w:val="none" w:sz="0" w:space="0" w:color="auto"/>
            <w:right w:val="none" w:sz="0" w:space="0" w:color="auto"/>
          </w:divBdr>
        </w:div>
        <w:div w:id="1429161250">
          <w:marLeft w:val="0"/>
          <w:marRight w:val="0"/>
          <w:marTop w:val="0"/>
          <w:marBottom w:val="0"/>
          <w:divBdr>
            <w:top w:val="none" w:sz="0" w:space="0" w:color="auto"/>
            <w:left w:val="none" w:sz="0" w:space="0" w:color="auto"/>
            <w:bottom w:val="none" w:sz="0" w:space="0" w:color="auto"/>
            <w:right w:val="none" w:sz="0" w:space="0" w:color="auto"/>
          </w:divBdr>
        </w:div>
        <w:div w:id="1570455990">
          <w:marLeft w:val="0"/>
          <w:marRight w:val="0"/>
          <w:marTop w:val="0"/>
          <w:marBottom w:val="0"/>
          <w:divBdr>
            <w:top w:val="none" w:sz="0" w:space="0" w:color="auto"/>
            <w:left w:val="none" w:sz="0" w:space="0" w:color="auto"/>
            <w:bottom w:val="none" w:sz="0" w:space="0" w:color="auto"/>
            <w:right w:val="none" w:sz="0" w:space="0" w:color="auto"/>
          </w:divBdr>
          <w:divsChild>
            <w:div w:id="138960981">
              <w:marLeft w:val="0"/>
              <w:marRight w:val="0"/>
              <w:marTop w:val="0"/>
              <w:marBottom w:val="0"/>
              <w:divBdr>
                <w:top w:val="none" w:sz="0" w:space="0" w:color="auto"/>
                <w:left w:val="none" w:sz="0" w:space="0" w:color="auto"/>
                <w:bottom w:val="none" w:sz="0" w:space="0" w:color="auto"/>
                <w:right w:val="none" w:sz="0" w:space="0" w:color="auto"/>
              </w:divBdr>
            </w:div>
            <w:div w:id="205680835">
              <w:marLeft w:val="0"/>
              <w:marRight w:val="0"/>
              <w:marTop w:val="0"/>
              <w:marBottom w:val="0"/>
              <w:divBdr>
                <w:top w:val="none" w:sz="0" w:space="0" w:color="auto"/>
                <w:left w:val="none" w:sz="0" w:space="0" w:color="auto"/>
                <w:bottom w:val="none" w:sz="0" w:space="0" w:color="auto"/>
                <w:right w:val="none" w:sz="0" w:space="0" w:color="auto"/>
              </w:divBdr>
            </w:div>
            <w:div w:id="451289585">
              <w:marLeft w:val="0"/>
              <w:marRight w:val="0"/>
              <w:marTop w:val="0"/>
              <w:marBottom w:val="0"/>
              <w:divBdr>
                <w:top w:val="none" w:sz="0" w:space="0" w:color="auto"/>
                <w:left w:val="none" w:sz="0" w:space="0" w:color="auto"/>
                <w:bottom w:val="none" w:sz="0" w:space="0" w:color="auto"/>
                <w:right w:val="none" w:sz="0" w:space="0" w:color="auto"/>
              </w:divBdr>
            </w:div>
            <w:div w:id="501243083">
              <w:marLeft w:val="0"/>
              <w:marRight w:val="0"/>
              <w:marTop w:val="0"/>
              <w:marBottom w:val="0"/>
              <w:divBdr>
                <w:top w:val="none" w:sz="0" w:space="0" w:color="auto"/>
                <w:left w:val="none" w:sz="0" w:space="0" w:color="auto"/>
                <w:bottom w:val="none" w:sz="0" w:space="0" w:color="auto"/>
                <w:right w:val="none" w:sz="0" w:space="0" w:color="auto"/>
              </w:divBdr>
            </w:div>
            <w:div w:id="515119877">
              <w:marLeft w:val="0"/>
              <w:marRight w:val="0"/>
              <w:marTop w:val="0"/>
              <w:marBottom w:val="0"/>
              <w:divBdr>
                <w:top w:val="none" w:sz="0" w:space="0" w:color="auto"/>
                <w:left w:val="none" w:sz="0" w:space="0" w:color="auto"/>
                <w:bottom w:val="none" w:sz="0" w:space="0" w:color="auto"/>
                <w:right w:val="none" w:sz="0" w:space="0" w:color="auto"/>
              </w:divBdr>
            </w:div>
            <w:div w:id="584875077">
              <w:marLeft w:val="0"/>
              <w:marRight w:val="0"/>
              <w:marTop w:val="0"/>
              <w:marBottom w:val="0"/>
              <w:divBdr>
                <w:top w:val="none" w:sz="0" w:space="0" w:color="auto"/>
                <w:left w:val="none" w:sz="0" w:space="0" w:color="auto"/>
                <w:bottom w:val="none" w:sz="0" w:space="0" w:color="auto"/>
                <w:right w:val="none" w:sz="0" w:space="0" w:color="auto"/>
              </w:divBdr>
            </w:div>
            <w:div w:id="807278980">
              <w:marLeft w:val="0"/>
              <w:marRight w:val="0"/>
              <w:marTop w:val="0"/>
              <w:marBottom w:val="0"/>
              <w:divBdr>
                <w:top w:val="none" w:sz="0" w:space="0" w:color="auto"/>
                <w:left w:val="none" w:sz="0" w:space="0" w:color="auto"/>
                <w:bottom w:val="none" w:sz="0" w:space="0" w:color="auto"/>
                <w:right w:val="none" w:sz="0" w:space="0" w:color="auto"/>
              </w:divBdr>
            </w:div>
            <w:div w:id="825705415">
              <w:marLeft w:val="0"/>
              <w:marRight w:val="0"/>
              <w:marTop w:val="0"/>
              <w:marBottom w:val="0"/>
              <w:divBdr>
                <w:top w:val="none" w:sz="0" w:space="0" w:color="auto"/>
                <w:left w:val="none" w:sz="0" w:space="0" w:color="auto"/>
                <w:bottom w:val="none" w:sz="0" w:space="0" w:color="auto"/>
                <w:right w:val="none" w:sz="0" w:space="0" w:color="auto"/>
              </w:divBdr>
            </w:div>
            <w:div w:id="854805601">
              <w:marLeft w:val="0"/>
              <w:marRight w:val="0"/>
              <w:marTop w:val="0"/>
              <w:marBottom w:val="0"/>
              <w:divBdr>
                <w:top w:val="none" w:sz="0" w:space="0" w:color="auto"/>
                <w:left w:val="none" w:sz="0" w:space="0" w:color="auto"/>
                <w:bottom w:val="none" w:sz="0" w:space="0" w:color="auto"/>
                <w:right w:val="none" w:sz="0" w:space="0" w:color="auto"/>
              </w:divBdr>
            </w:div>
            <w:div w:id="1074206884">
              <w:marLeft w:val="0"/>
              <w:marRight w:val="0"/>
              <w:marTop w:val="0"/>
              <w:marBottom w:val="0"/>
              <w:divBdr>
                <w:top w:val="none" w:sz="0" w:space="0" w:color="auto"/>
                <w:left w:val="none" w:sz="0" w:space="0" w:color="auto"/>
                <w:bottom w:val="none" w:sz="0" w:space="0" w:color="auto"/>
                <w:right w:val="none" w:sz="0" w:space="0" w:color="auto"/>
              </w:divBdr>
            </w:div>
            <w:div w:id="1163279292">
              <w:marLeft w:val="0"/>
              <w:marRight w:val="0"/>
              <w:marTop w:val="0"/>
              <w:marBottom w:val="0"/>
              <w:divBdr>
                <w:top w:val="none" w:sz="0" w:space="0" w:color="auto"/>
                <w:left w:val="none" w:sz="0" w:space="0" w:color="auto"/>
                <w:bottom w:val="none" w:sz="0" w:space="0" w:color="auto"/>
                <w:right w:val="none" w:sz="0" w:space="0" w:color="auto"/>
              </w:divBdr>
            </w:div>
            <w:div w:id="1191989731">
              <w:marLeft w:val="0"/>
              <w:marRight w:val="0"/>
              <w:marTop w:val="0"/>
              <w:marBottom w:val="0"/>
              <w:divBdr>
                <w:top w:val="none" w:sz="0" w:space="0" w:color="auto"/>
                <w:left w:val="none" w:sz="0" w:space="0" w:color="auto"/>
                <w:bottom w:val="none" w:sz="0" w:space="0" w:color="auto"/>
                <w:right w:val="none" w:sz="0" w:space="0" w:color="auto"/>
              </w:divBdr>
            </w:div>
            <w:div w:id="1478689955">
              <w:marLeft w:val="0"/>
              <w:marRight w:val="0"/>
              <w:marTop w:val="0"/>
              <w:marBottom w:val="0"/>
              <w:divBdr>
                <w:top w:val="none" w:sz="0" w:space="0" w:color="auto"/>
                <w:left w:val="none" w:sz="0" w:space="0" w:color="auto"/>
                <w:bottom w:val="none" w:sz="0" w:space="0" w:color="auto"/>
                <w:right w:val="none" w:sz="0" w:space="0" w:color="auto"/>
              </w:divBdr>
            </w:div>
            <w:div w:id="1575702031">
              <w:marLeft w:val="0"/>
              <w:marRight w:val="0"/>
              <w:marTop w:val="0"/>
              <w:marBottom w:val="0"/>
              <w:divBdr>
                <w:top w:val="none" w:sz="0" w:space="0" w:color="auto"/>
                <w:left w:val="none" w:sz="0" w:space="0" w:color="auto"/>
                <w:bottom w:val="none" w:sz="0" w:space="0" w:color="auto"/>
                <w:right w:val="none" w:sz="0" w:space="0" w:color="auto"/>
              </w:divBdr>
            </w:div>
            <w:div w:id="1648707757">
              <w:marLeft w:val="0"/>
              <w:marRight w:val="0"/>
              <w:marTop w:val="0"/>
              <w:marBottom w:val="0"/>
              <w:divBdr>
                <w:top w:val="none" w:sz="0" w:space="0" w:color="auto"/>
                <w:left w:val="none" w:sz="0" w:space="0" w:color="auto"/>
                <w:bottom w:val="none" w:sz="0" w:space="0" w:color="auto"/>
                <w:right w:val="none" w:sz="0" w:space="0" w:color="auto"/>
              </w:divBdr>
            </w:div>
            <w:div w:id="1921014425">
              <w:marLeft w:val="0"/>
              <w:marRight w:val="0"/>
              <w:marTop w:val="0"/>
              <w:marBottom w:val="0"/>
              <w:divBdr>
                <w:top w:val="none" w:sz="0" w:space="0" w:color="auto"/>
                <w:left w:val="none" w:sz="0" w:space="0" w:color="auto"/>
                <w:bottom w:val="none" w:sz="0" w:space="0" w:color="auto"/>
                <w:right w:val="none" w:sz="0" w:space="0" w:color="auto"/>
              </w:divBdr>
            </w:div>
            <w:div w:id="1979453739">
              <w:marLeft w:val="0"/>
              <w:marRight w:val="0"/>
              <w:marTop w:val="0"/>
              <w:marBottom w:val="0"/>
              <w:divBdr>
                <w:top w:val="none" w:sz="0" w:space="0" w:color="auto"/>
                <w:left w:val="none" w:sz="0" w:space="0" w:color="auto"/>
                <w:bottom w:val="none" w:sz="0" w:space="0" w:color="auto"/>
                <w:right w:val="none" w:sz="0" w:space="0" w:color="auto"/>
              </w:divBdr>
            </w:div>
            <w:div w:id="2094356645">
              <w:marLeft w:val="0"/>
              <w:marRight w:val="0"/>
              <w:marTop w:val="0"/>
              <w:marBottom w:val="0"/>
              <w:divBdr>
                <w:top w:val="none" w:sz="0" w:space="0" w:color="auto"/>
                <w:left w:val="none" w:sz="0" w:space="0" w:color="auto"/>
                <w:bottom w:val="none" w:sz="0" w:space="0" w:color="auto"/>
                <w:right w:val="none" w:sz="0" w:space="0" w:color="auto"/>
              </w:divBdr>
            </w:div>
            <w:div w:id="2103790935">
              <w:marLeft w:val="0"/>
              <w:marRight w:val="0"/>
              <w:marTop w:val="0"/>
              <w:marBottom w:val="0"/>
              <w:divBdr>
                <w:top w:val="none" w:sz="0" w:space="0" w:color="auto"/>
                <w:left w:val="none" w:sz="0" w:space="0" w:color="auto"/>
                <w:bottom w:val="none" w:sz="0" w:space="0" w:color="auto"/>
                <w:right w:val="none" w:sz="0" w:space="0" w:color="auto"/>
              </w:divBdr>
            </w:div>
            <w:div w:id="2143182808">
              <w:marLeft w:val="0"/>
              <w:marRight w:val="0"/>
              <w:marTop w:val="0"/>
              <w:marBottom w:val="0"/>
              <w:divBdr>
                <w:top w:val="none" w:sz="0" w:space="0" w:color="auto"/>
                <w:left w:val="none" w:sz="0" w:space="0" w:color="auto"/>
                <w:bottom w:val="none" w:sz="0" w:space="0" w:color="auto"/>
                <w:right w:val="none" w:sz="0" w:space="0" w:color="auto"/>
              </w:divBdr>
            </w:div>
          </w:divsChild>
        </w:div>
        <w:div w:id="1638873166">
          <w:marLeft w:val="0"/>
          <w:marRight w:val="0"/>
          <w:marTop w:val="0"/>
          <w:marBottom w:val="0"/>
          <w:divBdr>
            <w:top w:val="none" w:sz="0" w:space="0" w:color="auto"/>
            <w:left w:val="none" w:sz="0" w:space="0" w:color="auto"/>
            <w:bottom w:val="none" w:sz="0" w:space="0" w:color="auto"/>
            <w:right w:val="none" w:sz="0" w:space="0" w:color="auto"/>
          </w:divBdr>
        </w:div>
        <w:div w:id="1685207901">
          <w:marLeft w:val="0"/>
          <w:marRight w:val="0"/>
          <w:marTop w:val="0"/>
          <w:marBottom w:val="0"/>
          <w:divBdr>
            <w:top w:val="none" w:sz="0" w:space="0" w:color="auto"/>
            <w:left w:val="none" w:sz="0" w:space="0" w:color="auto"/>
            <w:bottom w:val="none" w:sz="0" w:space="0" w:color="auto"/>
            <w:right w:val="none" w:sz="0" w:space="0" w:color="auto"/>
          </w:divBdr>
        </w:div>
        <w:div w:id="1747142803">
          <w:marLeft w:val="0"/>
          <w:marRight w:val="0"/>
          <w:marTop w:val="0"/>
          <w:marBottom w:val="0"/>
          <w:divBdr>
            <w:top w:val="none" w:sz="0" w:space="0" w:color="auto"/>
            <w:left w:val="none" w:sz="0" w:space="0" w:color="auto"/>
            <w:bottom w:val="none" w:sz="0" w:space="0" w:color="auto"/>
            <w:right w:val="none" w:sz="0" w:space="0" w:color="auto"/>
          </w:divBdr>
          <w:divsChild>
            <w:div w:id="1434545022">
              <w:marLeft w:val="-75"/>
              <w:marRight w:val="0"/>
              <w:marTop w:val="30"/>
              <w:marBottom w:val="30"/>
              <w:divBdr>
                <w:top w:val="none" w:sz="0" w:space="0" w:color="auto"/>
                <w:left w:val="none" w:sz="0" w:space="0" w:color="auto"/>
                <w:bottom w:val="none" w:sz="0" w:space="0" w:color="auto"/>
                <w:right w:val="none" w:sz="0" w:space="0" w:color="auto"/>
              </w:divBdr>
              <w:divsChild>
                <w:div w:id="789805">
                  <w:marLeft w:val="0"/>
                  <w:marRight w:val="0"/>
                  <w:marTop w:val="0"/>
                  <w:marBottom w:val="0"/>
                  <w:divBdr>
                    <w:top w:val="none" w:sz="0" w:space="0" w:color="auto"/>
                    <w:left w:val="none" w:sz="0" w:space="0" w:color="auto"/>
                    <w:bottom w:val="none" w:sz="0" w:space="0" w:color="auto"/>
                    <w:right w:val="none" w:sz="0" w:space="0" w:color="auto"/>
                  </w:divBdr>
                  <w:divsChild>
                    <w:div w:id="2029745717">
                      <w:marLeft w:val="0"/>
                      <w:marRight w:val="0"/>
                      <w:marTop w:val="0"/>
                      <w:marBottom w:val="0"/>
                      <w:divBdr>
                        <w:top w:val="none" w:sz="0" w:space="0" w:color="auto"/>
                        <w:left w:val="none" w:sz="0" w:space="0" w:color="auto"/>
                        <w:bottom w:val="none" w:sz="0" w:space="0" w:color="auto"/>
                        <w:right w:val="none" w:sz="0" w:space="0" w:color="auto"/>
                      </w:divBdr>
                    </w:div>
                  </w:divsChild>
                </w:div>
                <w:div w:id="17509642">
                  <w:marLeft w:val="0"/>
                  <w:marRight w:val="0"/>
                  <w:marTop w:val="0"/>
                  <w:marBottom w:val="0"/>
                  <w:divBdr>
                    <w:top w:val="none" w:sz="0" w:space="0" w:color="auto"/>
                    <w:left w:val="none" w:sz="0" w:space="0" w:color="auto"/>
                    <w:bottom w:val="none" w:sz="0" w:space="0" w:color="auto"/>
                    <w:right w:val="none" w:sz="0" w:space="0" w:color="auto"/>
                  </w:divBdr>
                  <w:divsChild>
                    <w:div w:id="110518679">
                      <w:marLeft w:val="0"/>
                      <w:marRight w:val="0"/>
                      <w:marTop w:val="0"/>
                      <w:marBottom w:val="0"/>
                      <w:divBdr>
                        <w:top w:val="none" w:sz="0" w:space="0" w:color="auto"/>
                        <w:left w:val="none" w:sz="0" w:space="0" w:color="auto"/>
                        <w:bottom w:val="none" w:sz="0" w:space="0" w:color="auto"/>
                        <w:right w:val="none" w:sz="0" w:space="0" w:color="auto"/>
                      </w:divBdr>
                    </w:div>
                  </w:divsChild>
                </w:div>
                <w:div w:id="87818935">
                  <w:marLeft w:val="0"/>
                  <w:marRight w:val="0"/>
                  <w:marTop w:val="0"/>
                  <w:marBottom w:val="0"/>
                  <w:divBdr>
                    <w:top w:val="none" w:sz="0" w:space="0" w:color="auto"/>
                    <w:left w:val="none" w:sz="0" w:space="0" w:color="auto"/>
                    <w:bottom w:val="none" w:sz="0" w:space="0" w:color="auto"/>
                    <w:right w:val="none" w:sz="0" w:space="0" w:color="auto"/>
                  </w:divBdr>
                  <w:divsChild>
                    <w:div w:id="1248003186">
                      <w:marLeft w:val="0"/>
                      <w:marRight w:val="0"/>
                      <w:marTop w:val="0"/>
                      <w:marBottom w:val="0"/>
                      <w:divBdr>
                        <w:top w:val="none" w:sz="0" w:space="0" w:color="auto"/>
                        <w:left w:val="none" w:sz="0" w:space="0" w:color="auto"/>
                        <w:bottom w:val="none" w:sz="0" w:space="0" w:color="auto"/>
                        <w:right w:val="none" w:sz="0" w:space="0" w:color="auto"/>
                      </w:divBdr>
                    </w:div>
                  </w:divsChild>
                </w:div>
                <w:div w:id="169562256">
                  <w:marLeft w:val="0"/>
                  <w:marRight w:val="0"/>
                  <w:marTop w:val="0"/>
                  <w:marBottom w:val="0"/>
                  <w:divBdr>
                    <w:top w:val="none" w:sz="0" w:space="0" w:color="auto"/>
                    <w:left w:val="none" w:sz="0" w:space="0" w:color="auto"/>
                    <w:bottom w:val="none" w:sz="0" w:space="0" w:color="auto"/>
                    <w:right w:val="none" w:sz="0" w:space="0" w:color="auto"/>
                  </w:divBdr>
                  <w:divsChild>
                    <w:div w:id="1183663049">
                      <w:marLeft w:val="0"/>
                      <w:marRight w:val="0"/>
                      <w:marTop w:val="0"/>
                      <w:marBottom w:val="0"/>
                      <w:divBdr>
                        <w:top w:val="none" w:sz="0" w:space="0" w:color="auto"/>
                        <w:left w:val="none" w:sz="0" w:space="0" w:color="auto"/>
                        <w:bottom w:val="none" w:sz="0" w:space="0" w:color="auto"/>
                        <w:right w:val="none" w:sz="0" w:space="0" w:color="auto"/>
                      </w:divBdr>
                    </w:div>
                  </w:divsChild>
                </w:div>
                <w:div w:id="205027890">
                  <w:marLeft w:val="0"/>
                  <w:marRight w:val="0"/>
                  <w:marTop w:val="0"/>
                  <w:marBottom w:val="0"/>
                  <w:divBdr>
                    <w:top w:val="none" w:sz="0" w:space="0" w:color="auto"/>
                    <w:left w:val="none" w:sz="0" w:space="0" w:color="auto"/>
                    <w:bottom w:val="none" w:sz="0" w:space="0" w:color="auto"/>
                    <w:right w:val="none" w:sz="0" w:space="0" w:color="auto"/>
                  </w:divBdr>
                  <w:divsChild>
                    <w:div w:id="596642540">
                      <w:marLeft w:val="0"/>
                      <w:marRight w:val="0"/>
                      <w:marTop w:val="0"/>
                      <w:marBottom w:val="0"/>
                      <w:divBdr>
                        <w:top w:val="none" w:sz="0" w:space="0" w:color="auto"/>
                        <w:left w:val="none" w:sz="0" w:space="0" w:color="auto"/>
                        <w:bottom w:val="none" w:sz="0" w:space="0" w:color="auto"/>
                        <w:right w:val="none" w:sz="0" w:space="0" w:color="auto"/>
                      </w:divBdr>
                    </w:div>
                  </w:divsChild>
                </w:div>
                <w:div w:id="252013358">
                  <w:marLeft w:val="0"/>
                  <w:marRight w:val="0"/>
                  <w:marTop w:val="0"/>
                  <w:marBottom w:val="0"/>
                  <w:divBdr>
                    <w:top w:val="none" w:sz="0" w:space="0" w:color="auto"/>
                    <w:left w:val="none" w:sz="0" w:space="0" w:color="auto"/>
                    <w:bottom w:val="none" w:sz="0" w:space="0" w:color="auto"/>
                    <w:right w:val="none" w:sz="0" w:space="0" w:color="auto"/>
                  </w:divBdr>
                  <w:divsChild>
                    <w:div w:id="1624849970">
                      <w:marLeft w:val="0"/>
                      <w:marRight w:val="0"/>
                      <w:marTop w:val="0"/>
                      <w:marBottom w:val="0"/>
                      <w:divBdr>
                        <w:top w:val="none" w:sz="0" w:space="0" w:color="auto"/>
                        <w:left w:val="none" w:sz="0" w:space="0" w:color="auto"/>
                        <w:bottom w:val="none" w:sz="0" w:space="0" w:color="auto"/>
                        <w:right w:val="none" w:sz="0" w:space="0" w:color="auto"/>
                      </w:divBdr>
                    </w:div>
                  </w:divsChild>
                </w:div>
                <w:div w:id="379793892">
                  <w:marLeft w:val="0"/>
                  <w:marRight w:val="0"/>
                  <w:marTop w:val="0"/>
                  <w:marBottom w:val="0"/>
                  <w:divBdr>
                    <w:top w:val="none" w:sz="0" w:space="0" w:color="auto"/>
                    <w:left w:val="none" w:sz="0" w:space="0" w:color="auto"/>
                    <w:bottom w:val="none" w:sz="0" w:space="0" w:color="auto"/>
                    <w:right w:val="none" w:sz="0" w:space="0" w:color="auto"/>
                  </w:divBdr>
                  <w:divsChild>
                    <w:div w:id="1005282989">
                      <w:marLeft w:val="0"/>
                      <w:marRight w:val="0"/>
                      <w:marTop w:val="0"/>
                      <w:marBottom w:val="0"/>
                      <w:divBdr>
                        <w:top w:val="none" w:sz="0" w:space="0" w:color="auto"/>
                        <w:left w:val="none" w:sz="0" w:space="0" w:color="auto"/>
                        <w:bottom w:val="none" w:sz="0" w:space="0" w:color="auto"/>
                        <w:right w:val="none" w:sz="0" w:space="0" w:color="auto"/>
                      </w:divBdr>
                    </w:div>
                  </w:divsChild>
                </w:div>
                <w:div w:id="382559874">
                  <w:marLeft w:val="0"/>
                  <w:marRight w:val="0"/>
                  <w:marTop w:val="0"/>
                  <w:marBottom w:val="0"/>
                  <w:divBdr>
                    <w:top w:val="none" w:sz="0" w:space="0" w:color="auto"/>
                    <w:left w:val="none" w:sz="0" w:space="0" w:color="auto"/>
                    <w:bottom w:val="none" w:sz="0" w:space="0" w:color="auto"/>
                    <w:right w:val="none" w:sz="0" w:space="0" w:color="auto"/>
                  </w:divBdr>
                  <w:divsChild>
                    <w:div w:id="1786193723">
                      <w:marLeft w:val="0"/>
                      <w:marRight w:val="0"/>
                      <w:marTop w:val="0"/>
                      <w:marBottom w:val="0"/>
                      <w:divBdr>
                        <w:top w:val="none" w:sz="0" w:space="0" w:color="auto"/>
                        <w:left w:val="none" w:sz="0" w:space="0" w:color="auto"/>
                        <w:bottom w:val="none" w:sz="0" w:space="0" w:color="auto"/>
                        <w:right w:val="none" w:sz="0" w:space="0" w:color="auto"/>
                      </w:divBdr>
                    </w:div>
                  </w:divsChild>
                </w:div>
                <w:div w:id="390351752">
                  <w:marLeft w:val="0"/>
                  <w:marRight w:val="0"/>
                  <w:marTop w:val="0"/>
                  <w:marBottom w:val="0"/>
                  <w:divBdr>
                    <w:top w:val="none" w:sz="0" w:space="0" w:color="auto"/>
                    <w:left w:val="none" w:sz="0" w:space="0" w:color="auto"/>
                    <w:bottom w:val="none" w:sz="0" w:space="0" w:color="auto"/>
                    <w:right w:val="none" w:sz="0" w:space="0" w:color="auto"/>
                  </w:divBdr>
                  <w:divsChild>
                    <w:div w:id="1758794006">
                      <w:marLeft w:val="0"/>
                      <w:marRight w:val="0"/>
                      <w:marTop w:val="0"/>
                      <w:marBottom w:val="0"/>
                      <w:divBdr>
                        <w:top w:val="none" w:sz="0" w:space="0" w:color="auto"/>
                        <w:left w:val="none" w:sz="0" w:space="0" w:color="auto"/>
                        <w:bottom w:val="none" w:sz="0" w:space="0" w:color="auto"/>
                        <w:right w:val="none" w:sz="0" w:space="0" w:color="auto"/>
                      </w:divBdr>
                    </w:div>
                  </w:divsChild>
                </w:div>
                <w:div w:id="573853587">
                  <w:marLeft w:val="0"/>
                  <w:marRight w:val="0"/>
                  <w:marTop w:val="0"/>
                  <w:marBottom w:val="0"/>
                  <w:divBdr>
                    <w:top w:val="none" w:sz="0" w:space="0" w:color="auto"/>
                    <w:left w:val="none" w:sz="0" w:space="0" w:color="auto"/>
                    <w:bottom w:val="none" w:sz="0" w:space="0" w:color="auto"/>
                    <w:right w:val="none" w:sz="0" w:space="0" w:color="auto"/>
                  </w:divBdr>
                  <w:divsChild>
                    <w:div w:id="616181254">
                      <w:marLeft w:val="0"/>
                      <w:marRight w:val="0"/>
                      <w:marTop w:val="0"/>
                      <w:marBottom w:val="0"/>
                      <w:divBdr>
                        <w:top w:val="none" w:sz="0" w:space="0" w:color="auto"/>
                        <w:left w:val="none" w:sz="0" w:space="0" w:color="auto"/>
                        <w:bottom w:val="none" w:sz="0" w:space="0" w:color="auto"/>
                        <w:right w:val="none" w:sz="0" w:space="0" w:color="auto"/>
                      </w:divBdr>
                    </w:div>
                  </w:divsChild>
                </w:div>
                <w:div w:id="682166586">
                  <w:marLeft w:val="0"/>
                  <w:marRight w:val="0"/>
                  <w:marTop w:val="0"/>
                  <w:marBottom w:val="0"/>
                  <w:divBdr>
                    <w:top w:val="none" w:sz="0" w:space="0" w:color="auto"/>
                    <w:left w:val="none" w:sz="0" w:space="0" w:color="auto"/>
                    <w:bottom w:val="none" w:sz="0" w:space="0" w:color="auto"/>
                    <w:right w:val="none" w:sz="0" w:space="0" w:color="auto"/>
                  </w:divBdr>
                  <w:divsChild>
                    <w:div w:id="1055199364">
                      <w:marLeft w:val="0"/>
                      <w:marRight w:val="0"/>
                      <w:marTop w:val="0"/>
                      <w:marBottom w:val="0"/>
                      <w:divBdr>
                        <w:top w:val="none" w:sz="0" w:space="0" w:color="auto"/>
                        <w:left w:val="none" w:sz="0" w:space="0" w:color="auto"/>
                        <w:bottom w:val="none" w:sz="0" w:space="0" w:color="auto"/>
                        <w:right w:val="none" w:sz="0" w:space="0" w:color="auto"/>
                      </w:divBdr>
                    </w:div>
                  </w:divsChild>
                </w:div>
                <w:div w:id="809322573">
                  <w:marLeft w:val="0"/>
                  <w:marRight w:val="0"/>
                  <w:marTop w:val="0"/>
                  <w:marBottom w:val="0"/>
                  <w:divBdr>
                    <w:top w:val="none" w:sz="0" w:space="0" w:color="auto"/>
                    <w:left w:val="none" w:sz="0" w:space="0" w:color="auto"/>
                    <w:bottom w:val="none" w:sz="0" w:space="0" w:color="auto"/>
                    <w:right w:val="none" w:sz="0" w:space="0" w:color="auto"/>
                  </w:divBdr>
                  <w:divsChild>
                    <w:div w:id="563372447">
                      <w:marLeft w:val="0"/>
                      <w:marRight w:val="0"/>
                      <w:marTop w:val="0"/>
                      <w:marBottom w:val="0"/>
                      <w:divBdr>
                        <w:top w:val="none" w:sz="0" w:space="0" w:color="auto"/>
                        <w:left w:val="none" w:sz="0" w:space="0" w:color="auto"/>
                        <w:bottom w:val="none" w:sz="0" w:space="0" w:color="auto"/>
                        <w:right w:val="none" w:sz="0" w:space="0" w:color="auto"/>
                      </w:divBdr>
                    </w:div>
                  </w:divsChild>
                </w:div>
                <w:div w:id="880246500">
                  <w:marLeft w:val="0"/>
                  <w:marRight w:val="0"/>
                  <w:marTop w:val="0"/>
                  <w:marBottom w:val="0"/>
                  <w:divBdr>
                    <w:top w:val="none" w:sz="0" w:space="0" w:color="auto"/>
                    <w:left w:val="none" w:sz="0" w:space="0" w:color="auto"/>
                    <w:bottom w:val="none" w:sz="0" w:space="0" w:color="auto"/>
                    <w:right w:val="none" w:sz="0" w:space="0" w:color="auto"/>
                  </w:divBdr>
                  <w:divsChild>
                    <w:div w:id="386807166">
                      <w:marLeft w:val="0"/>
                      <w:marRight w:val="0"/>
                      <w:marTop w:val="0"/>
                      <w:marBottom w:val="0"/>
                      <w:divBdr>
                        <w:top w:val="none" w:sz="0" w:space="0" w:color="auto"/>
                        <w:left w:val="none" w:sz="0" w:space="0" w:color="auto"/>
                        <w:bottom w:val="none" w:sz="0" w:space="0" w:color="auto"/>
                        <w:right w:val="none" w:sz="0" w:space="0" w:color="auto"/>
                      </w:divBdr>
                    </w:div>
                  </w:divsChild>
                </w:div>
                <w:div w:id="890651480">
                  <w:marLeft w:val="0"/>
                  <w:marRight w:val="0"/>
                  <w:marTop w:val="0"/>
                  <w:marBottom w:val="0"/>
                  <w:divBdr>
                    <w:top w:val="none" w:sz="0" w:space="0" w:color="auto"/>
                    <w:left w:val="none" w:sz="0" w:space="0" w:color="auto"/>
                    <w:bottom w:val="none" w:sz="0" w:space="0" w:color="auto"/>
                    <w:right w:val="none" w:sz="0" w:space="0" w:color="auto"/>
                  </w:divBdr>
                  <w:divsChild>
                    <w:div w:id="821046673">
                      <w:marLeft w:val="0"/>
                      <w:marRight w:val="0"/>
                      <w:marTop w:val="0"/>
                      <w:marBottom w:val="0"/>
                      <w:divBdr>
                        <w:top w:val="none" w:sz="0" w:space="0" w:color="auto"/>
                        <w:left w:val="none" w:sz="0" w:space="0" w:color="auto"/>
                        <w:bottom w:val="none" w:sz="0" w:space="0" w:color="auto"/>
                        <w:right w:val="none" w:sz="0" w:space="0" w:color="auto"/>
                      </w:divBdr>
                    </w:div>
                  </w:divsChild>
                </w:div>
                <w:div w:id="936327299">
                  <w:marLeft w:val="0"/>
                  <w:marRight w:val="0"/>
                  <w:marTop w:val="0"/>
                  <w:marBottom w:val="0"/>
                  <w:divBdr>
                    <w:top w:val="none" w:sz="0" w:space="0" w:color="auto"/>
                    <w:left w:val="none" w:sz="0" w:space="0" w:color="auto"/>
                    <w:bottom w:val="none" w:sz="0" w:space="0" w:color="auto"/>
                    <w:right w:val="none" w:sz="0" w:space="0" w:color="auto"/>
                  </w:divBdr>
                  <w:divsChild>
                    <w:div w:id="1922131743">
                      <w:marLeft w:val="0"/>
                      <w:marRight w:val="0"/>
                      <w:marTop w:val="0"/>
                      <w:marBottom w:val="0"/>
                      <w:divBdr>
                        <w:top w:val="none" w:sz="0" w:space="0" w:color="auto"/>
                        <w:left w:val="none" w:sz="0" w:space="0" w:color="auto"/>
                        <w:bottom w:val="none" w:sz="0" w:space="0" w:color="auto"/>
                        <w:right w:val="none" w:sz="0" w:space="0" w:color="auto"/>
                      </w:divBdr>
                    </w:div>
                  </w:divsChild>
                </w:div>
                <w:div w:id="950937446">
                  <w:marLeft w:val="0"/>
                  <w:marRight w:val="0"/>
                  <w:marTop w:val="0"/>
                  <w:marBottom w:val="0"/>
                  <w:divBdr>
                    <w:top w:val="none" w:sz="0" w:space="0" w:color="auto"/>
                    <w:left w:val="none" w:sz="0" w:space="0" w:color="auto"/>
                    <w:bottom w:val="none" w:sz="0" w:space="0" w:color="auto"/>
                    <w:right w:val="none" w:sz="0" w:space="0" w:color="auto"/>
                  </w:divBdr>
                  <w:divsChild>
                    <w:div w:id="1121536894">
                      <w:marLeft w:val="0"/>
                      <w:marRight w:val="0"/>
                      <w:marTop w:val="0"/>
                      <w:marBottom w:val="0"/>
                      <w:divBdr>
                        <w:top w:val="none" w:sz="0" w:space="0" w:color="auto"/>
                        <w:left w:val="none" w:sz="0" w:space="0" w:color="auto"/>
                        <w:bottom w:val="none" w:sz="0" w:space="0" w:color="auto"/>
                        <w:right w:val="none" w:sz="0" w:space="0" w:color="auto"/>
                      </w:divBdr>
                    </w:div>
                  </w:divsChild>
                </w:div>
                <w:div w:id="1078288882">
                  <w:marLeft w:val="0"/>
                  <w:marRight w:val="0"/>
                  <w:marTop w:val="0"/>
                  <w:marBottom w:val="0"/>
                  <w:divBdr>
                    <w:top w:val="none" w:sz="0" w:space="0" w:color="auto"/>
                    <w:left w:val="none" w:sz="0" w:space="0" w:color="auto"/>
                    <w:bottom w:val="none" w:sz="0" w:space="0" w:color="auto"/>
                    <w:right w:val="none" w:sz="0" w:space="0" w:color="auto"/>
                  </w:divBdr>
                  <w:divsChild>
                    <w:div w:id="2137093760">
                      <w:marLeft w:val="0"/>
                      <w:marRight w:val="0"/>
                      <w:marTop w:val="0"/>
                      <w:marBottom w:val="0"/>
                      <w:divBdr>
                        <w:top w:val="none" w:sz="0" w:space="0" w:color="auto"/>
                        <w:left w:val="none" w:sz="0" w:space="0" w:color="auto"/>
                        <w:bottom w:val="none" w:sz="0" w:space="0" w:color="auto"/>
                        <w:right w:val="none" w:sz="0" w:space="0" w:color="auto"/>
                      </w:divBdr>
                    </w:div>
                  </w:divsChild>
                </w:div>
                <w:div w:id="1145581319">
                  <w:marLeft w:val="0"/>
                  <w:marRight w:val="0"/>
                  <w:marTop w:val="0"/>
                  <w:marBottom w:val="0"/>
                  <w:divBdr>
                    <w:top w:val="none" w:sz="0" w:space="0" w:color="auto"/>
                    <w:left w:val="none" w:sz="0" w:space="0" w:color="auto"/>
                    <w:bottom w:val="none" w:sz="0" w:space="0" w:color="auto"/>
                    <w:right w:val="none" w:sz="0" w:space="0" w:color="auto"/>
                  </w:divBdr>
                  <w:divsChild>
                    <w:div w:id="702747611">
                      <w:marLeft w:val="0"/>
                      <w:marRight w:val="0"/>
                      <w:marTop w:val="0"/>
                      <w:marBottom w:val="0"/>
                      <w:divBdr>
                        <w:top w:val="none" w:sz="0" w:space="0" w:color="auto"/>
                        <w:left w:val="none" w:sz="0" w:space="0" w:color="auto"/>
                        <w:bottom w:val="none" w:sz="0" w:space="0" w:color="auto"/>
                        <w:right w:val="none" w:sz="0" w:space="0" w:color="auto"/>
                      </w:divBdr>
                    </w:div>
                  </w:divsChild>
                </w:div>
                <w:div w:id="1146707009">
                  <w:marLeft w:val="0"/>
                  <w:marRight w:val="0"/>
                  <w:marTop w:val="0"/>
                  <w:marBottom w:val="0"/>
                  <w:divBdr>
                    <w:top w:val="none" w:sz="0" w:space="0" w:color="auto"/>
                    <w:left w:val="none" w:sz="0" w:space="0" w:color="auto"/>
                    <w:bottom w:val="none" w:sz="0" w:space="0" w:color="auto"/>
                    <w:right w:val="none" w:sz="0" w:space="0" w:color="auto"/>
                  </w:divBdr>
                  <w:divsChild>
                    <w:div w:id="392048919">
                      <w:marLeft w:val="0"/>
                      <w:marRight w:val="0"/>
                      <w:marTop w:val="0"/>
                      <w:marBottom w:val="0"/>
                      <w:divBdr>
                        <w:top w:val="none" w:sz="0" w:space="0" w:color="auto"/>
                        <w:left w:val="none" w:sz="0" w:space="0" w:color="auto"/>
                        <w:bottom w:val="none" w:sz="0" w:space="0" w:color="auto"/>
                        <w:right w:val="none" w:sz="0" w:space="0" w:color="auto"/>
                      </w:divBdr>
                    </w:div>
                  </w:divsChild>
                </w:div>
                <w:div w:id="1288928884">
                  <w:marLeft w:val="0"/>
                  <w:marRight w:val="0"/>
                  <w:marTop w:val="0"/>
                  <w:marBottom w:val="0"/>
                  <w:divBdr>
                    <w:top w:val="none" w:sz="0" w:space="0" w:color="auto"/>
                    <w:left w:val="none" w:sz="0" w:space="0" w:color="auto"/>
                    <w:bottom w:val="none" w:sz="0" w:space="0" w:color="auto"/>
                    <w:right w:val="none" w:sz="0" w:space="0" w:color="auto"/>
                  </w:divBdr>
                  <w:divsChild>
                    <w:div w:id="1209686394">
                      <w:marLeft w:val="0"/>
                      <w:marRight w:val="0"/>
                      <w:marTop w:val="0"/>
                      <w:marBottom w:val="0"/>
                      <w:divBdr>
                        <w:top w:val="none" w:sz="0" w:space="0" w:color="auto"/>
                        <w:left w:val="none" w:sz="0" w:space="0" w:color="auto"/>
                        <w:bottom w:val="none" w:sz="0" w:space="0" w:color="auto"/>
                        <w:right w:val="none" w:sz="0" w:space="0" w:color="auto"/>
                      </w:divBdr>
                    </w:div>
                  </w:divsChild>
                </w:div>
                <w:div w:id="1459759861">
                  <w:marLeft w:val="0"/>
                  <w:marRight w:val="0"/>
                  <w:marTop w:val="0"/>
                  <w:marBottom w:val="0"/>
                  <w:divBdr>
                    <w:top w:val="none" w:sz="0" w:space="0" w:color="auto"/>
                    <w:left w:val="none" w:sz="0" w:space="0" w:color="auto"/>
                    <w:bottom w:val="none" w:sz="0" w:space="0" w:color="auto"/>
                    <w:right w:val="none" w:sz="0" w:space="0" w:color="auto"/>
                  </w:divBdr>
                  <w:divsChild>
                    <w:div w:id="276184481">
                      <w:marLeft w:val="0"/>
                      <w:marRight w:val="0"/>
                      <w:marTop w:val="0"/>
                      <w:marBottom w:val="0"/>
                      <w:divBdr>
                        <w:top w:val="none" w:sz="0" w:space="0" w:color="auto"/>
                        <w:left w:val="none" w:sz="0" w:space="0" w:color="auto"/>
                        <w:bottom w:val="none" w:sz="0" w:space="0" w:color="auto"/>
                        <w:right w:val="none" w:sz="0" w:space="0" w:color="auto"/>
                      </w:divBdr>
                    </w:div>
                  </w:divsChild>
                </w:div>
                <w:div w:id="1460687545">
                  <w:marLeft w:val="0"/>
                  <w:marRight w:val="0"/>
                  <w:marTop w:val="0"/>
                  <w:marBottom w:val="0"/>
                  <w:divBdr>
                    <w:top w:val="none" w:sz="0" w:space="0" w:color="auto"/>
                    <w:left w:val="none" w:sz="0" w:space="0" w:color="auto"/>
                    <w:bottom w:val="none" w:sz="0" w:space="0" w:color="auto"/>
                    <w:right w:val="none" w:sz="0" w:space="0" w:color="auto"/>
                  </w:divBdr>
                  <w:divsChild>
                    <w:div w:id="1524514349">
                      <w:marLeft w:val="0"/>
                      <w:marRight w:val="0"/>
                      <w:marTop w:val="0"/>
                      <w:marBottom w:val="0"/>
                      <w:divBdr>
                        <w:top w:val="none" w:sz="0" w:space="0" w:color="auto"/>
                        <w:left w:val="none" w:sz="0" w:space="0" w:color="auto"/>
                        <w:bottom w:val="none" w:sz="0" w:space="0" w:color="auto"/>
                        <w:right w:val="none" w:sz="0" w:space="0" w:color="auto"/>
                      </w:divBdr>
                    </w:div>
                  </w:divsChild>
                </w:div>
                <w:div w:id="1492788540">
                  <w:marLeft w:val="0"/>
                  <w:marRight w:val="0"/>
                  <w:marTop w:val="0"/>
                  <w:marBottom w:val="0"/>
                  <w:divBdr>
                    <w:top w:val="none" w:sz="0" w:space="0" w:color="auto"/>
                    <w:left w:val="none" w:sz="0" w:space="0" w:color="auto"/>
                    <w:bottom w:val="none" w:sz="0" w:space="0" w:color="auto"/>
                    <w:right w:val="none" w:sz="0" w:space="0" w:color="auto"/>
                  </w:divBdr>
                  <w:divsChild>
                    <w:div w:id="113134496">
                      <w:marLeft w:val="0"/>
                      <w:marRight w:val="0"/>
                      <w:marTop w:val="0"/>
                      <w:marBottom w:val="0"/>
                      <w:divBdr>
                        <w:top w:val="none" w:sz="0" w:space="0" w:color="auto"/>
                        <w:left w:val="none" w:sz="0" w:space="0" w:color="auto"/>
                        <w:bottom w:val="none" w:sz="0" w:space="0" w:color="auto"/>
                        <w:right w:val="none" w:sz="0" w:space="0" w:color="auto"/>
                      </w:divBdr>
                    </w:div>
                  </w:divsChild>
                </w:div>
                <w:div w:id="1558854183">
                  <w:marLeft w:val="0"/>
                  <w:marRight w:val="0"/>
                  <w:marTop w:val="0"/>
                  <w:marBottom w:val="0"/>
                  <w:divBdr>
                    <w:top w:val="none" w:sz="0" w:space="0" w:color="auto"/>
                    <w:left w:val="none" w:sz="0" w:space="0" w:color="auto"/>
                    <w:bottom w:val="none" w:sz="0" w:space="0" w:color="auto"/>
                    <w:right w:val="none" w:sz="0" w:space="0" w:color="auto"/>
                  </w:divBdr>
                  <w:divsChild>
                    <w:div w:id="798113302">
                      <w:marLeft w:val="0"/>
                      <w:marRight w:val="0"/>
                      <w:marTop w:val="0"/>
                      <w:marBottom w:val="0"/>
                      <w:divBdr>
                        <w:top w:val="none" w:sz="0" w:space="0" w:color="auto"/>
                        <w:left w:val="none" w:sz="0" w:space="0" w:color="auto"/>
                        <w:bottom w:val="none" w:sz="0" w:space="0" w:color="auto"/>
                        <w:right w:val="none" w:sz="0" w:space="0" w:color="auto"/>
                      </w:divBdr>
                    </w:div>
                  </w:divsChild>
                </w:div>
                <w:div w:id="1578049904">
                  <w:marLeft w:val="0"/>
                  <w:marRight w:val="0"/>
                  <w:marTop w:val="0"/>
                  <w:marBottom w:val="0"/>
                  <w:divBdr>
                    <w:top w:val="none" w:sz="0" w:space="0" w:color="auto"/>
                    <w:left w:val="none" w:sz="0" w:space="0" w:color="auto"/>
                    <w:bottom w:val="none" w:sz="0" w:space="0" w:color="auto"/>
                    <w:right w:val="none" w:sz="0" w:space="0" w:color="auto"/>
                  </w:divBdr>
                  <w:divsChild>
                    <w:div w:id="1988975415">
                      <w:marLeft w:val="0"/>
                      <w:marRight w:val="0"/>
                      <w:marTop w:val="0"/>
                      <w:marBottom w:val="0"/>
                      <w:divBdr>
                        <w:top w:val="none" w:sz="0" w:space="0" w:color="auto"/>
                        <w:left w:val="none" w:sz="0" w:space="0" w:color="auto"/>
                        <w:bottom w:val="none" w:sz="0" w:space="0" w:color="auto"/>
                        <w:right w:val="none" w:sz="0" w:space="0" w:color="auto"/>
                      </w:divBdr>
                    </w:div>
                  </w:divsChild>
                </w:div>
                <w:div w:id="1606647516">
                  <w:marLeft w:val="0"/>
                  <w:marRight w:val="0"/>
                  <w:marTop w:val="0"/>
                  <w:marBottom w:val="0"/>
                  <w:divBdr>
                    <w:top w:val="none" w:sz="0" w:space="0" w:color="auto"/>
                    <w:left w:val="none" w:sz="0" w:space="0" w:color="auto"/>
                    <w:bottom w:val="none" w:sz="0" w:space="0" w:color="auto"/>
                    <w:right w:val="none" w:sz="0" w:space="0" w:color="auto"/>
                  </w:divBdr>
                  <w:divsChild>
                    <w:div w:id="590433031">
                      <w:marLeft w:val="0"/>
                      <w:marRight w:val="0"/>
                      <w:marTop w:val="0"/>
                      <w:marBottom w:val="0"/>
                      <w:divBdr>
                        <w:top w:val="none" w:sz="0" w:space="0" w:color="auto"/>
                        <w:left w:val="none" w:sz="0" w:space="0" w:color="auto"/>
                        <w:bottom w:val="none" w:sz="0" w:space="0" w:color="auto"/>
                        <w:right w:val="none" w:sz="0" w:space="0" w:color="auto"/>
                      </w:divBdr>
                    </w:div>
                  </w:divsChild>
                </w:div>
                <w:div w:id="1707220578">
                  <w:marLeft w:val="0"/>
                  <w:marRight w:val="0"/>
                  <w:marTop w:val="0"/>
                  <w:marBottom w:val="0"/>
                  <w:divBdr>
                    <w:top w:val="none" w:sz="0" w:space="0" w:color="auto"/>
                    <w:left w:val="none" w:sz="0" w:space="0" w:color="auto"/>
                    <w:bottom w:val="none" w:sz="0" w:space="0" w:color="auto"/>
                    <w:right w:val="none" w:sz="0" w:space="0" w:color="auto"/>
                  </w:divBdr>
                  <w:divsChild>
                    <w:div w:id="1557358538">
                      <w:marLeft w:val="0"/>
                      <w:marRight w:val="0"/>
                      <w:marTop w:val="0"/>
                      <w:marBottom w:val="0"/>
                      <w:divBdr>
                        <w:top w:val="none" w:sz="0" w:space="0" w:color="auto"/>
                        <w:left w:val="none" w:sz="0" w:space="0" w:color="auto"/>
                        <w:bottom w:val="none" w:sz="0" w:space="0" w:color="auto"/>
                        <w:right w:val="none" w:sz="0" w:space="0" w:color="auto"/>
                      </w:divBdr>
                    </w:div>
                  </w:divsChild>
                </w:div>
                <w:div w:id="1711298124">
                  <w:marLeft w:val="0"/>
                  <w:marRight w:val="0"/>
                  <w:marTop w:val="0"/>
                  <w:marBottom w:val="0"/>
                  <w:divBdr>
                    <w:top w:val="none" w:sz="0" w:space="0" w:color="auto"/>
                    <w:left w:val="none" w:sz="0" w:space="0" w:color="auto"/>
                    <w:bottom w:val="none" w:sz="0" w:space="0" w:color="auto"/>
                    <w:right w:val="none" w:sz="0" w:space="0" w:color="auto"/>
                  </w:divBdr>
                  <w:divsChild>
                    <w:div w:id="1844393774">
                      <w:marLeft w:val="0"/>
                      <w:marRight w:val="0"/>
                      <w:marTop w:val="0"/>
                      <w:marBottom w:val="0"/>
                      <w:divBdr>
                        <w:top w:val="none" w:sz="0" w:space="0" w:color="auto"/>
                        <w:left w:val="none" w:sz="0" w:space="0" w:color="auto"/>
                        <w:bottom w:val="none" w:sz="0" w:space="0" w:color="auto"/>
                        <w:right w:val="none" w:sz="0" w:space="0" w:color="auto"/>
                      </w:divBdr>
                    </w:div>
                  </w:divsChild>
                </w:div>
                <w:div w:id="1794592901">
                  <w:marLeft w:val="0"/>
                  <w:marRight w:val="0"/>
                  <w:marTop w:val="0"/>
                  <w:marBottom w:val="0"/>
                  <w:divBdr>
                    <w:top w:val="none" w:sz="0" w:space="0" w:color="auto"/>
                    <w:left w:val="none" w:sz="0" w:space="0" w:color="auto"/>
                    <w:bottom w:val="none" w:sz="0" w:space="0" w:color="auto"/>
                    <w:right w:val="none" w:sz="0" w:space="0" w:color="auto"/>
                  </w:divBdr>
                  <w:divsChild>
                    <w:div w:id="14619972">
                      <w:marLeft w:val="0"/>
                      <w:marRight w:val="0"/>
                      <w:marTop w:val="0"/>
                      <w:marBottom w:val="0"/>
                      <w:divBdr>
                        <w:top w:val="none" w:sz="0" w:space="0" w:color="auto"/>
                        <w:left w:val="none" w:sz="0" w:space="0" w:color="auto"/>
                        <w:bottom w:val="none" w:sz="0" w:space="0" w:color="auto"/>
                        <w:right w:val="none" w:sz="0" w:space="0" w:color="auto"/>
                      </w:divBdr>
                    </w:div>
                  </w:divsChild>
                </w:div>
                <w:div w:id="1840535151">
                  <w:marLeft w:val="0"/>
                  <w:marRight w:val="0"/>
                  <w:marTop w:val="0"/>
                  <w:marBottom w:val="0"/>
                  <w:divBdr>
                    <w:top w:val="none" w:sz="0" w:space="0" w:color="auto"/>
                    <w:left w:val="none" w:sz="0" w:space="0" w:color="auto"/>
                    <w:bottom w:val="none" w:sz="0" w:space="0" w:color="auto"/>
                    <w:right w:val="none" w:sz="0" w:space="0" w:color="auto"/>
                  </w:divBdr>
                  <w:divsChild>
                    <w:div w:id="851842696">
                      <w:marLeft w:val="0"/>
                      <w:marRight w:val="0"/>
                      <w:marTop w:val="0"/>
                      <w:marBottom w:val="0"/>
                      <w:divBdr>
                        <w:top w:val="none" w:sz="0" w:space="0" w:color="auto"/>
                        <w:left w:val="none" w:sz="0" w:space="0" w:color="auto"/>
                        <w:bottom w:val="none" w:sz="0" w:space="0" w:color="auto"/>
                        <w:right w:val="none" w:sz="0" w:space="0" w:color="auto"/>
                      </w:divBdr>
                    </w:div>
                  </w:divsChild>
                </w:div>
                <w:div w:id="1875314396">
                  <w:marLeft w:val="0"/>
                  <w:marRight w:val="0"/>
                  <w:marTop w:val="0"/>
                  <w:marBottom w:val="0"/>
                  <w:divBdr>
                    <w:top w:val="none" w:sz="0" w:space="0" w:color="auto"/>
                    <w:left w:val="none" w:sz="0" w:space="0" w:color="auto"/>
                    <w:bottom w:val="none" w:sz="0" w:space="0" w:color="auto"/>
                    <w:right w:val="none" w:sz="0" w:space="0" w:color="auto"/>
                  </w:divBdr>
                  <w:divsChild>
                    <w:div w:id="1267540667">
                      <w:marLeft w:val="0"/>
                      <w:marRight w:val="0"/>
                      <w:marTop w:val="0"/>
                      <w:marBottom w:val="0"/>
                      <w:divBdr>
                        <w:top w:val="none" w:sz="0" w:space="0" w:color="auto"/>
                        <w:left w:val="none" w:sz="0" w:space="0" w:color="auto"/>
                        <w:bottom w:val="none" w:sz="0" w:space="0" w:color="auto"/>
                        <w:right w:val="none" w:sz="0" w:space="0" w:color="auto"/>
                      </w:divBdr>
                    </w:div>
                  </w:divsChild>
                </w:div>
                <w:div w:id="1895771125">
                  <w:marLeft w:val="0"/>
                  <w:marRight w:val="0"/>
                  <w:marTop w:val="0"/>
                  <w:marBottom w:val="0"/>
                  <w:divBdr>
                    <w:top w:val="none" w:sz="0" w:space="0" w:color="auto"/>
                    <w:left w:val="none" w:sz="0" w:space="0" w:color="auto"/>
                    <w:bottom w:val="none" w:sz="0" w:space="0" w:color="auto"/>
                    <w:right w:val="none" w:sz="0" w:space="0" w:color="auto"/>
                  </w:divBdr>
                  <w:divsChild>
                    <w:div w:id="666060708">
                      <w:marLeft w:val="0"/>
                      <w:marRight w:val="0"/>
                      <w:marTop w:val="0"/>
                      <w:marBottom w:val="0"/>
                      <w:divBdr>
                        <w:top w:val="none" w:sz="0" w:space="0" w:color="auto"/>
                        <w:left w:val="none" w:sz="0" w:space="0" w:color="auto"/>
                        <w:bottom w:val="none" w:sz="0" w:space="0" w:color="auto"/>
                        <w:right w:val="none" w:sz="0" w:space="0" w:color="auto"/>
                      </w:divBdr>
                    </w:div>
                  </w:divsChild>
                </w:div>
                <w:div w:id="1966303606">
                  <w:marLeft w:val="0"/>
                  <w:marRight w:val="0"/>
                  <w:marTop w:val="0"/>
                  <w:marBottom w:val="0"/>
                  <w:divBdr>
                    <w:top w:val="none" w:sz="0" w:space="0" w:color="auto"/>
                    <w:left w:val="none" w:sz="0" w:space="0" w:color="auto"/>
                    <w:bottom w:val="none" w:sz="0" w:space="0" w:color="auto"/>
                    <w:right w:val="none" w:sz="0" w:space="0" w:color="auto"/>
                  </w:divBdr>
                  <w:divsChild>
                    <w:div w:id="2076781848">
                      <w:marLeft w:val="0"/>
                      <w:marRight w:val="0"/>
                      <w:marTop w:val="0"/>
                      <w:marBottom w:val="0"/>
                      <w:divBdr>
                        <w:top w:val="none" w:sz="0" w:space="0" w:color="auto"/>
                        <w:left w:val="none" w:sz="0" w:space="0" w:color="auto"/>
                        <w:bottom w:val="none" w:sz="0" w:space="0" w:color="auto"/>
                        <w:right w:val="none" w:sz="0" w:space="0" w:color="auto"/>
                      </w:divBdr>
                    </w:div>
                  </w:divsChild>
                </w:div>
                <w:div w:id="2104645679">
                  <w:marLeft w:val="0"/>
                  <w:marRight w:val="0"/>
                  <w:marTop w:val="0"/>
                  <w:marBottom w:val="0"/>
                  <w:divBdr>
                    <w:top w:val="none" w:sz="0" w:space="0" w:color="auto"/>
                    <w:left w:val="none" w:sz="0" w:space="0" w:color="auto"/>
                    <w:bottom w:val="none" w:sz="0" w:space="0" w:color="auto"/>
                    <w:right w:val="none" w:sz="0" w:space="0" w:color="auto"/>
                  </w:divBdr>
                  <w:divsChild>
                    <w:div w:id="182177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783345">
          <w:marLeft w:val="0"/>
          <w:marRight w:val="0"/>
          <w:marTop w:val="0"/>
          <w:marBottom w:val="0"/>
          <w:divBdr>
            <w:top w:val="none" w:sz="0" w:space="0" w:color="auto"/>
            <w:left w:val="none" w:sz="0" w:space="0" w:color="auto"/>
            <w:bottom w:val="none" w:sz="0" w:space="0" w:color="auto"/>
            <w:right w:val="none" w:sz="0" w:space="0" w:color="auto"/>
          </w:divBdr>
        </w:div>
        <w:div w:id="1807888792">
          <w:marLeft w:val="0"/>
          <w:marRight w:val="0"/>
          <w:marTop w:val="0"/>
          <w:marBottom w:val="0"/>
          <w:divBdr>
            <w:top w:val="none" w:sz="0" w:space="0" w:color="auto"/>
            <w:left w:val="none" w:sz="0" w:space="0" w:color="auto"/>
            <w:bottom w:val="none" w:sz="0" w:space="0" w:color="auto"/>
            <w:right w:val="none" w:sz="0" w:space="0" w:color="auto"/>
          </w:divBdr>
        </w:div>
      </w:divsChild>
    </w:div>
    <w:div w:id="1462335717">
      <w:bodyDiv w:val="1"/>
      <w:marLeft w:val="0"/>
      <w:marRight w:val="0"/>
      <w:marTop w:val="0"/>
      <w:marBottom w:val="0"/>
      <w:divBdr>
        <w:top w:val="none" w:sz="0" w:space="0" w:color="auto"/>
        <w:left w:val="none" w:sz="0" w:space="0" w:color="auto"/>
        <w:bottom w:val="none" w:sz="0" w:space="0" w:color="auto"/>
        <w:right w:val="none" w:sz="0" w:space="0" w:color="auto"/>
      </w:divBdr>
      <w:divsChild>
        <w:div w:id="7148868">
          <w:marLeft w:val="0"/>
          <w:marRight w:val="0"/>
          <w:marTop w:val="0"/>
          <w:marBottom w:val="0"/>
          <w:divBdr>
            <w:top w:val="none" w:sz="0" w:space="0" w:color="auto"/>
            <w:left w:val="none" w:sz="0" w:space="0" w:color="auto"/>
            <w:bottom w:val="none" w:sz="0" w:space="0" w:color="auto"/>
            <w:right w:val="none" w:sz="0" w:space="0" w:color="auto"/>
          </w:divBdr>
        </w:div>
        <w:div w:id="147553975">
          <w:marLeft w:val="0"/>
          <w:marRight w:val="0"/>
          <w:marTop w:val="0"/>
          <w:marBottom w:val="0"/>
          <w:divBdr>
            <w:top w:val="none" w:sz="0" w:space="0" w:color="auto"/>
            <w:left w:val="none" w:sz="0" w:space="0" w:color="auto"/>
            <w:bottom w:val="none" w:sz="0" w:space="0" w:color="auto"/>
            <w:right w:val="none" w:sz="0" w:space="0" w:color="auto"/>
          </w:divBdr>
        </w:div>
        <w:div w:id="175848406">
          <w:marLeft w:val="0"/>
          <w:marRight w:val="0"/>
          <w:marTop w:val="0"/>
          <w:marBottom w:val="0"/>
          <w:divBdr>
            <w:top w:val="none" w:sz="0" w:space="0" w:color="auto"/>
            <w:left w:val="none" w:sz="0" w:space="0" w:color="auto"/>
            <w:bottom w:val="none" w:sz="0" w:space="0" w:color="auto"/>
            <w:right w:val="none" w:sz="0" w:space="0" w:color="auto"/>
          </w:divBdr>
        </w:div>
        <w:div w:id="437212905">
          <w:marLeft w:val="0"/>
          <w:marRight w:val="0"/>
          <w:marTop w:val="0"/>
          <w:marBottom w:val="0"/>
          <w:divBdr>
            <w:top w:val="none" w:sz="0" w:space="0" w:color="auto"/>
            <w:left w:val="none" w:sz="0" w:space="0" w:color="auto"/>
            <w:bottom w:val="none" w:sz="0" w:space="0" w:color="auto"/>
            <w:right w:val="none" w:sz="0" w:space="0" w:color="auto"/>
          </w:divBdr>
        </w:div>
        <w:div w:id="440732088">
          <w:marLeft w:val="0"/>
          <w:marRight w:val="0"/>
          <w:marTop w:val="0"/>
          <w:marBottom w:val="0"/>
          <w:divBdr>
            <w:top w:val="none" w:sz="0" w:space="0" w:color="auto"/>
            <w:left w:val="none" w:sz="0" w:space="0" w:color="auto"/>
            <w:bottom w:val="none" w:sz="0" w:space="0" w:color="auto"/>
            <w:right w:val="none" w:sz="0" w:space="0" w:color="auto"/>
          </w:divBdr>
        </w:div>
        <w:div w:id="627316528">
          <w:marLeft w:val="0"/>
          <w:marRight w:val="0"/>
          <w:marTop w:val="0"/>
          <w:marBottom w:val="0"/>
          <w:divBdr>
            <w:top w:val="none" w:sz="0" w:space="0" w:color="auto"/>
            <w:left w:val="none" w:sz="0" w:space="0" w:color="auto"/>
            <w:bottom w:val="none" w:sz="0" w:space="0" w:color="auto"/>
            <w:right w:val="none" w:sz="0" w:space="0" w:color="auto"/>
          </w:divBdr>
        </w:div>
        <w:div w:id="667950718">
          <w:marLeft w:val="0"/>
          <w:marRight w:val="0"/>
          <w:marTop w:val="0"/>
          <w:marBottom w:val="0"/>
          <w:divBdr>
            <w:top w:val="none" w:sz="0" w:space="0" w:color="auto"/>
            <w:left w:val="none" w:sz="0" w:space="0" w:color="auto"/>
            <w:bottom w:val="none" w:sz="0" w:space="0" w:color="auto"/>
            <w:right w:val="none" w:sz="0" w:space="0" w:color="auto"/>
          </w:divBdr>
        </w:div>
        <w:div w:id="902255239">
          <w:marLeft w:val="0"/>
          <w:marRight w:val="0"/>
          <w:marTop w:val="0"/>
          <w:marBottom w:val="0"/>
          <w:divBdr>
            <w:top w:val="none" w:sz="0" w:space="0" w:color="auto"/>
            <w:left w:val="none" w:sz="0" w:space="0" w:color="auto"/>
            <w:bottom w:val="none" w:sz="0" w:space="0" w:color="auto"/>
            <w:right w:val="none" w:sz="0" w:space="0" w:color="auto"/>
          </w:divBdr>
        </w:div>
        <w:div w:id="1011642298">
          <w:marLeft w:val="0"/>
          <w:marRight w:val="0"/>
          <w:marTop w:val="0"/>
          <w:marBottom w:val="0"/>
          <w:divBdr>
            <w:top w:val="none" w:sz="0" w:space="0" w:color="auto"/>
            <w:left w:val="none" w:sz="0" w:space="0" w:color="auto"/>
            <w:bottom w:val="none" w:sz="0" w:space="0" w:color="auto"/>
            <w:right w:val="none" w:sz="0" w:space="0" w:color="auto"/>
          </w:divBdr>
        </w:div>
        <w:div w:id="1091391344">
          <w:marLeft w:val="0"/>
          <w:marRight w:val="0"/>
          <w:marTop w:val="0"/>
          <w:marBottom w:val="0"/>
          <w:divBdr>
            <w:top w:val="none" w:sz="0" w:space="0" w:color="auto"/>
            <w:left w:val="none" w:sz="0" w:space="0" w:color="auto"/>
            <w:bottom w:val="none" w:sz="0" w:space="0" w:color="auto"/>
            <w:right w:val="none" w:sz="0" w:space="0" w:color="auto"/>
          </w:divBdr>
        </w:div>
        <w:div w:id="1195341028">
          <w:marLeft w:val="0"/>
          <w:marRight w:val="0"/>
          <w:marTop w:val="0"/>
          <w:marBottom w:val="0"/>
          <w:divBdr>
            <w:top w:val="none" w:sz="0" w:space="0" w:color="auto"/>
            <w:left w:val="none" w:sz="0" w:space="0" w:color="auto"/>
            <w:bottom w:val="none" w:sz="0" w:space="0" w:color="auto"/>
            <w:right w:val="none" w:sz="0" w:space="0" w:color="auto"/>
          </w:divBdr>
          <w:divsChild>
            <w:div w:id="1197699575">
              <w:marLeft w:val="-75"/>
              <w:marRight w:val="0"/>
              <w:marTop w:val="30"/>
              <w:marBottom w:val="30"/>
              <w:divBdr>
                <w:top w:val="none" w:sz="0" w:space="0" w:color="auto"/>
                <w:left w:val="none" w:sz="0" w:space="0" w:color="auto"/>
                <w:bottom w:val="none" w:sz="0" w:space="0" w:color="auto"/>
                <w:right w:val="none" w:sz="0" w:space="0" w:color="auto"/>
              </w:divBdr>
              <w:divsChild>
                <w:div w:id="67505329">
                  <w:marLeft w:val="0"/>
                  <w:marRight w:val="0"/>
                  <w:marTop w:val="0"/>
                  <w:marBottom w:val="0"/>
                  <w:divBdr>
                    <w:top w:val="none" w:sz="0" w:space="0" w:color="auto"/>
                    <w:left w:val="none" w:sz="0" w:space="0" w:color="auto"/>
                    <w:bottom w:val="none" w:sz="0" w:space="0" w:color="auto"/>
                    <w:right w:val="none" w:sz="0" w:space="0" w:color="auto"/>
                  </w:divBdr>
                  <w:divsChild>
                    <w:div w:id="198860046">
                      <w:marLeft w:val="0"/>
                      <w:marRight w:val="0"/>
                      <w:marTop w:val="0"/>
                      <w:marBottom w:val="0"/>
                      <w:divBdr>
                        <w:top w:val="none" w:sz="0" w:space="0" w:color="auto"/>
                        <w:left w:val="none" w:sz="0" w:space="0" w:color="auto"/>
                        <w:bottom w:val="none" w:sz="0" w:space="0" w:color="auto"/>
                        <w:right w:val="none" w:sz="0" w:space="0" w:color="auto"/>
                      </w:divBdr>
                    </w:div>
                  </w:divsChild>
                </w:div>
                <w:div w:id="97139577">
                  <w:marLeft w:val="0"/>
                  <w:marRight w:val="0"/>
                  <w:marTop w:val="0"/>
                  <w:marBottom w:val="0"/>
                  <w:divBdr>
                    <w:top w:val="none" w:sz="0" w:space="0" w:color="auto"/>
                    <w:left w:val="none" w:sz="0" w:space="0" w:color="auto"/>
                    <w:bottom w:val="none" w:sz="0" w:space="0" w:color="auto"/>
                    <w:right w:val="none" w:sz="0" w:space="0" w:color="auto"/>
                  </w:divBdr>
                  <w:divsChild>
                    <w:div w:id="653723598">
                      <w:marLeft w:val="0"/>
                      <w:marRight w:val="0"/>
                      <w:marTop w:val="0"/>
                      <w:marBottom w:val="0"/>
                      <w:divBdr>
                        <w:top w:val="none" w:sz="0" w:space="0" w:color="auto"/>
                        <w:left w:val="none" w:sz="0" w:space="0" w:color="auto"/>
                        <w:bottom w:val="none" w:sz="0" w:space="0" w:color="auto"/>
                        <w:right w:val="none" w:sz="0" w:space="0" w:color="auto"/>
                      </w:divBdr>
                    </w:div>
                  </w:divsChild>
                </w:div>
                <w:div w:id="262347948">
                  <w:marLeft w:val="0"/>
                  <w:marRight w:val="0"/>
                  <w:marTop w:val="0"/>
                  <w:marBottom w:val="0"/>
                  <w:divBdr>
                    <w:top w:val="none" w:sz="0" w:space="0" w:color="auto"/>
                    <w:left w:val="none" w:sz="0" w:space="0" w:color="auto"/>
                    <w:bottom w:val="none" w:sz="0" w:space="0" w:color="auto"/>
                    <w:right w:val="none" w:sz="0" w:space="0" w:color="auto"/>
                  </w:divBdr>
                  <w:divsChild>
                    <w:div w:id="1354652258">
                      <w:marLeft w:val="0"/>
                      <w:marRight w:val="0"/>
                      <w:marTop w:val="0"/>
                      <w:marBottom w:val="0"/>
                      <w:divBdr>
                        <w:top w:val="none" w:sz="0" w:space="0" w:color="auto"/>
                        <w:left w:val="none" w:sz="0" w:space="0" w:color="auto"/>
                        <w:bottom w:val="none" w:sz="0" w:space="0" w:color="auto"/>
                        <w:right w:val="none" w:sz="0" w:space="0" w:color="auto"/>
                      </w:divBdr>
                    </w:div>
                  </w:divsChild>
                </w:div>
                <w:div w:id="298458374">
                  <w:marLeft w:val="0"/>
                  <w:marRight w:val="0"/>
                  <w:marTop w:val="0"/>
                  <w:marBottom w:val="0"/>
                  <w:divBdr>
                    <w:top w:val="none" w:sz="0" w:space="0" w:color="auto"/>
                    <w:left w:val="none" w:sz="0" w:space="0" w:color="auto"/>
                    <w:bottom w:val="none" w:sz="0" w:space="0" w:color="auto"/>
                    <w:right w:val="none" w:sz="0" w:space="0" w:color="auto"/>
                  </w:divBdr>
                  <w:divsChild>
                    <w:div w:id="565991010">
                      <w:marLeft w:val="0"/>
                      <w:marRight w:val="0"/>
                      <w:marTop w:val="0"/>
                      <w:marBottom w:val="0"/>
                      <w:divBdr>
                        <w:top w:val="none" w:sz="0" w:space="0" w:color="auto"/>
                        <w:left w:val="none" w:sz="0" w:space="0" w:color="auto"/>
                        <w:bottom w:val="none" w:sz="0" w:space="0" w:color="auto"/>
                        <w:right w:val="none" w:sz="0" w:space="0" w:color="auto"/>
                      </w:divBdr>
                    </w:div>
                  </w:divsChild>
                </w:div>
                <w:div w:id="316882863">
                  <w:marLeft w:val="0"/>
                  <w:marRight w:val="0"/>
                  <w:marTop w:val="0"/>
                  <w:marBottom w:val="0"/>
                  <w:divBdr>
                    <w:top w:val="none" w:sz="0" w:space="0" w:color="auto"/>
                    <w:left w:val="none" w:sz="0" w:space="0" w:color="auto"/>
                    <w:bottom w:val="none" w:sz="0" w:space="0" w:color="auto"/>
                    <w:right w:val="none" w:sz="0" w:space="0" w:color="auto"/>
                  </w:divBdr>
                  <w:divsChild>
                    <w:div w:id="1383402781">
                      <w:marLeft w:val="0"/>
                      <w:marRight w:val="0"/>
                      <w:marTop w:val="0"/>
                      <w:marBottom w:val="0"/>
                      <w:divBdr>
                        <w:top w:val="none" w:sz="0" w:space="0" w:color="auto"/>
                        <w:left w:val="none" w:sz="0" w:space="0" w:color="auto"/>
                        <w:bottom w:val="none" w:sz="0" w:space="0" w:color="auto"/>
                        <w:right w:val="none" w:sz="0" w:space="0" w:color="auto"/>
                      </w:divBdr>
                    </w:div>
                  </w:divsChild>
                </w:div>
                <w:div w:id="348870801">
                  <w:marLeft w:val="0"/>
                  <w:marRight w:val="0"/>
                  <w:marTop w:val="0"/>
                  <w:marBottom w:val="0"/>
                  <w:divBdr>
                    <w:top w:val="none" w:sz="0" w:space="0" w:color="auto"/>
                    <w:left w:val="none" w:sz="0" w:space="0" w:color="auto"/>
                    <w:bottom w:val="none" w:sz="0" w:space="0" w:color="auto"/>
                    <w:right w:val="none" w:sz="0" w:space="0" w:color="auto"/>
                  </w:divBdr>
                  <w:divsChild>
                    <w:div w:id="978611135">
                      <w:marLeft w:val="0"/>
                      <w:marRight w:val="0"/>
                      <w:marTop w:val="0"/>
                      <w:marBottom w:val="0"/>
                      <w:divBdr>
                        <w:top w:val="none" w:sz="0" w:space="0" w:color="auto"/>
                        <w:left w:val="none" w:sz="0" w:space="0" w:color="auto"/>
                        <w:bottom w:val="none" w:sz="0" w:space="0" w:color="auto"/>
                        <w:right w:val="none" w:sz="0" w:space="0" w:color="auto"/>
                      </w:divBdr>
                    </w:div>
                  </w:divsChild>
                </w:div>
                <w:div w:id="561136102">
                  <w:marLeft w:val="0"/>
                  <w:marRight w:val="0"/>
                  <w:marTop w:val="0"/>
                  <w:marBottom w:val="0"/>
                  <w:divBdr>
                    <w:top w:val="none" w:sz="0" w:space="0" w:color="auto"/>
                    <w:left w:val="none" w:sz="0" w:space="0" w:color="auto"/>
                    <w:bottom w:val="none" w:sz="0" w:space="0" w:color="auto"/>
                    <w:right w:val="none" w:sz="0" w:space="0" w:color="auto"/>
                  </w:divBdr>
                  <w:divsChild>
                    <w:div w:id="205683695">
                      <w:marLeft w:val="0"/>
                      <w:marRight w:val="0"/>
                      <w:marTop w:val="0"/>
                      <w:marBottom w:val="0"/>
                      <w:divBdr>
                        <w:top w:val="none" w:sz="0" w:space="0" w:color="auto"/>
                        <w:left w:val="none" w:sz="0" w:space="0" w:color="auto"/>
                        <w:bottom w:val="none" w:sz="0" w:space="0" w:color="auto"/>
                        <w:right w:val="none" w:sz="0" w:space="0" w:color="auto"/>
                      </w:divBdr>
                    </w:div>
                  </w:divsChild>
                </w:div>
                <w:div w:id="639384758">
                  <w:marLeft w:val="0"/>
                  <w:marRight w:val="0"/>
                  <w:marTop w:val="0"/>
                  <w:marBottom w:val="0"/>
                  <w:divBdr>
                    <w:top w:val="none" w:sz="0" w:space="0" w:color="auto"/>
                    <w:left w:val="none" w:sz="0" w:space="0" w:color="auto"/>
                    <w:bottom w:val="none" w:sz="0" w:space="0" w:color="auto"/>
                    <w:right w:val="none" w:sz="0" w:space="0" w:color="auto"/>
                  </w:divBdr>
                  <w:divsChild>
                    <w:div w:id="1625039418">
                      <w:marLeft w:val="0"/>
                      <w:marRight w:val="0"/>
                      <w:marTop w:val="0"/>
                      <w:marBottom w:val="0"/>
                      <w:divBdr>
                        <w:top w:val="none" w:sz="0" w:space="0" w:color="auto"/>
                        <w:left w:val="none" w:sz="0" w:space="0" w:color="auto"/>
                        <w:bottom w:val="none" w:sz="0" w:space="0" w:color="auto"/>
                        <w:right w:val="none" w:sz="0" w:space="0" w:color="auto"/>
                      </w:divBdr>
                    </w:div>
                  </w:divsChild>
                </w:div>
                <w:div w:id="644816789">
                  <w:marLeft w:val="0"/>
                  <w:marRight w:val="0"/>
                  <w:marTop w:val="0"/>
                  <w:marBottom w:val="0"/>
                  <w:divBdr>
                    <w:top w:val="none" w:sz="0" w:space="0" w:color="auto"/>
                    <w:left w:val="none" w:sz="0" w:space="0" w:color="auto"/>
                    <w:bottom w:val="none" w:sz="0" w:space="0" w:color="auto"/>
                    <w:right w:val="none" w:sz="0" w:space="0" w:color="auto"/>
                  </w:divBdr>
                  <w:divsChild>
                    <w:div w:id="1054622889">
                      <w:marLeft w:val="0"/>
                      <w:marRight w:val="0"/>
                      <w:marTop w:val="0"/>
                      <w:marBottom w:val="0"/>
                      <w:divBdr>
                        <w:top w:val="none" w:sz="0" w:space="0" w:color="auto"/>
                        <w:left w:val="none" w:sz="0" w:space="0" w:color="auto"/>
                        <w:bottom w:val="none" w:sz="0" w:space="0" w:color="auto"/>
                        <w:right w:val="none" w:sz="0" w:space="0" w:color="auto"/>
                      </w:divBdr>
                    </w:div>
                  </w:divsChild>
                </w:div>
                <w:div w:id="645550598">
                  <w:marLeft w:val="0"/>
                  <w:marRight w:val="0"/>
                  <w:marTop w:val="0"/>
                  <w:marBottom w:val="0"/>
                  <w:divBdr>
                    <w:top w:val="none" w:sz="0" w:space="0" w:color="auto"/>
                    <w:left w:val="none" w:sz="0" w:space="0" w:color="auto"/>
                    <w:bottom w:val="none" w:sz="0" w:space="0" w:color="auto"/>
                    <w:right w:val="none" w:sz="0" w:space="0" w:color="auto"/>
                  </w:divBdr>
                  <w:divsChild>
                    <w:div w:id="1594899318">
                      <w:marLeft w:val="0"/>
                      <w:marRight w:val="0"/>
                      <w:marTop w:val="0"/>
                      <w:marBottom w:val="0"/>
                      <w:divBdr>
                        <w:top w:val="none" w:sz="0" w:space="0" w:color="auto"/>
                        <w:left w:val="none" w:sz="0" w:space="0" w:color="auto"/>
                        <w:bottom w:val="none" w:sz="0" w:space="0" w:color="auto"/>
                        <w:right w:val="none" w:sz="0" w:space="0" w:color="auto"/>
                      </w:divBdr>
                    </w:div>
                  </w:divsChild>
                </w:div>
                <w:div w:id="724186526">
                  <w:marLeft w:val="0"/>
                  <w:marRight w:val="0"/>
                  <w:marTop w:val="0"/>
                  <w:marBottom w:val="0"/>
                  <w:divBdr>
                    <w:top w:val="none" w:sz="0" w:space="0" w:color="auto"/>
                    <w:left w:val="none" w:sz="0" w:space="0" w:color="auto"/>
                    <w:bottom w:val="none" w:sz="0" w:space="0" w:color="auto"/>
                    <w:right w:val="none" w:sz="0" w:space="0" w:color="auto"/>
                  </w:divBdr>
                  <w:divsChild>
                    <w:div w:id="1899130345">
                      <w:marLeft w:val="0"/>
                      <w:marRight w:val="0"/>
                      <w:marTop w:val="0"/>
                      <w:marBottom w:val="0"/>
                      <w:divBdr>
                        <w:top w:val="none" w:sz="0" w:space="0" w:color="auto"/>
                        <w:left w:val="none" w:sz="0" w:space="0" w:color="auto"/>
                        <w:bottom w:val="none" w:sz="0" w:space="0" w:color="auto"/>
                        <w:right w:val="none" w:sz="0" w:space="0" w:color="auto"/>
                      </w:divBdr>
                    </w:div>
                  </w:divsChild>
                </w:div>
                <w:div w:id="805901627">
                  <w:marLeft w:val="0"/>
                  <w:marRight w:val="0"/>
                  <w:marTop w:val="0"/>
                  <w:marBottom w:val="0"/>
                  <w:divBdr>
                    <w:top w:val="none" w:sz="0" w:space="0" w:color="auto"/>
                    <w:left w:val="none" w:sz="0" w:space="0" w:color="auto"/>
                    <w:bottom w:val="none" w:sz="0" w:space="0" w:color="auto"/>
                    <w:right w:val="none" w:sz="0" w:space="0" w:color="auto"/>
                  </w:divBdr>
                  <w:divsChild>
                    <w:div w:id="474563296">
                      <w:marLeft w:val="0"/>
                      <w:marRight w:val="0"/>
                      <w:marTop w:val="0"/>
                      <w:marBottom w:val="0"/>
                      <w:divBdr>
                        <w:top w:val="none" w:sz="0" w:space="0" w:color="auto"/>
                        <w:left w:val="none" w:sz="0" w:space="0" w:color="auto"/>
                        <w:bottom w:val="none" w:sz="0" w:space="0" w:color="auto"/>
                        <w:right w:val="none" w:sz="0" w:space="0" w:color="auto"/>
                      </w:divBdr>
                    </w:div>
                  </w:divsChild>
                </w:div>
                <w:div w:id="814564731">
                  <w:marLeft w:val="0"/>
                  <w:marRight w:val="0"/>
                  <w:marTop w:val="0"/>
                  <w:marBottom w:val="0"/>
                  <w:divBdr>
                    <w:top w:val="none" w:sz="0" w:space="0" w:color="auto"/>
                    <w:left w:val="none" w:sz="0" w:space="0" w:color="auto"/>
                    <w:bottom w:val="none" w:sz="0" w:space="0" w:color="auto"/>
                    <w:right w:val="none" w:sz="0" w:space="0" w:color="auto"/>
                  </w:divBdr>
                  <w:divsChild>
                    <w:div w:id="549272381">
                      <w:marLeft w:val="0"/>
                      <w:marRight w:val="0"/>
                      <w:marTop w:val="0"/>
                      <w:marBottom w:val="0"/>
                      <w:divBdr>
                        <w:top w:val="none" w:sz="0" w:space="0" w:color="auto"/>
                        <w:left w:val="none" w:sz="0" w:space="0" w:color="auto"/>
                        <w:bottom w:val="none" w:sz="0" w:space="0" w:color="auto"/>
                        <w:right w:val="none" w:sz="0" w:space="0" w:color="auto"/>
                      </w:divBdr>
                    </w:div>
                  </w:divsChild>
                </w:div>
                <w:div w:id="930047481">
                  <w:marLeft w:val="0"/>
                  <w:marRight w:val="0"/>
                  <w:marTop w:val="0"/>
                  <w:marBottom w:val="0"/>
                  <w:divBdr>
                    <w:top w:val="none" w:sz="0" w:space="0" w:color="auto"/>
                    <w:left w:val="none" w:sz="0" w:space="0" w:color="auto"/>
                    <w:bottom w:val="none" w:sz="0" w:space="0" w:color="auto"/>
                    <w:right w:val="none" w:sz="0" w:space="0" w:color="auto"/>
                  </w:divBdr>
                  <w:divsChild>
                    <w:div w:id="800927709">
                      <w:marLeft w:val="0"/>
                      <w:marRight w:val="0"/>
                      <w:marTop w:val="0"/>
                      <w:marBottom w:val="0"/>
                      <w:divBdr>
                        <w:top w:val="none" w:sz="0" w:space="0" w:color="auto"/>
                        <w:left w:val="none" w:sz="0" w:space="0" w:color="auto"/>
                        <w:bottom w:val="none" w:sz="0" w:space="0" w:color="auto"/>
                        <w:right w:val="none" w:sz="0" w:space="0" w:color="auto"/>
                      </w:divBdr>
                    </w:div>
                  </w:divsChild>
                </w:div>
                <w:div w:id="943147478">
                  <w:marLeft w:val="0"/>
                  <w:marRight w:val="0"/>
                  <w:marTop w:val="0"/>
                  <w:marBottom w:val="0"/>
                  <w:divBdr>
                    <w:top w:val="none" w:sz="0" w:space="0" w:color="auto"/>
                    <w:left w:val="none" w:sz="0" w:space="0" w:color="auto"/>
                    <w:bottom w:val="none" w:sz="0" w:space="0" w:color="auto"/>
                    <w:right w:val="none" w:sz="0" w:space="0" w:color="auto"/>
                  </w:divBdr>
                  <w:divsChild>
                    <w:div w:id="210071468">
                      <w:marLeft w:val="0"/>
                      <w:marRight w:val="0"/>
                      <w:marTop w:val="0"/>
                      <w:marBottom w:val="0"/>
                      <w:divBdr>
                        <w:top w:val="none" w:sz="0" w:space="0" w:color="auto"/>
                        <w:left w:val="none" w:sz="0" w:space="0" w:color="auto"/>
                        <w:bottom w:val="none" w:sz="0" w:space="0" w:color="auto"/>
                        <w:right w:val="none" w:sz="0" w:space="0" w:color="auto"/>
                      </w:divBdr>
                    </w:div>
                  </w:divsChild>
                </w:div>
                <w:div w:id="958142886">
                  <w:marLeft w:val="0"/>
                  <w:marRight w:val="0"/>
                  <w:marTop w:val="0"/>
                  <w:marBottom w:val="0"/>
                  <w:divBdr>
                    <w:top w:val="none" w:sz="0" w:space="0" w:color="auto"/>
                    <w:left w:val="none" w:sz="0" w:space="0" w:color="auto"/>
                    <w:bottom w:val="none" w:sz="0" w:space="0" w:color="auto"/>
                    <w:right w:val="none" w:sz="0" w:space="0" w:color="auto"/>
                  </w:divBdr>
                  <w:divsChild>
                    <w:div w:id="678654692">
                      <w:marLeft w:val="0"/>
                      <w:marRight w:val="0"/>
                      <w:marTop w:val="0"/>
                      <w:marBottom w:val="0"/>
                      <w:divBdr>
                        <w:top w:val="none" w:sz="0" w:space="0" w:color="auto"/>
                        <w:left w:val="none" w:sz="0" w:space="0" w:color="auto"/>
                        <w:bottom w:val="none" w:sz="0" w:space="0" w:color="auto"/>
                        <w:right w:val="none" w:sz="0" w:space="0" w:color="auto"/>
                      </w:divBdr>
                    </w:div>
                  </w:divsChild>
                </w:div>
                <w:div w:id="980620325">
                  <w:marLeft w:val="0"/>
                  <w:marRight w:val="0"/>
                  <w:marTop w:val="0"/>
                  <w:marBottom w:val="0"/>
                  <w:divBdr>
                    <w:top w:val="none" w:sz="0" w:space="0" w:color="auto"/>
                    <w:left w:val="none" w:sz="0" w:space="0" w:color="auto"/>
                    <w:bottom w:val="none" w:sz="0" w:space="0" w:color="auto"/>
                    <w:right w:val="none" w:sz="0" w:space="0" w:color="auto"/>
                  </w:divBdr>
                  <w:divsChild>
                    <w:div w:id="228734347">
                      <w:marLeft w:val="0"/>
                      <w:marRight w:val="0"/>
                      <w:marTop w:val="0"/>
                      <w:marBottom w:val="0"/>
                      <w:divBdr>
                        <w:top w:val="none" w:sz="0" w:space="0" w:color="auto"/>
                        <w:left w:val="none" w:sz="0" w:space="0" w:color="auto"/>
                        <w:bottom w:val="none" w:sz="0" w:space="0" w:color="auto"/>
                        <w:right w:val="none" w:sz="0" w:space="0" w:color="auto"/>
                      </w:divBdr>
                    </w:div>
                  </w:divsChild>
                </w:div>
                <w:div w:id="1031146406">
                  <w:marLeft w:val="0"/>
                  <w:marRight w:val="0"/>
                  <w:marTop w:val="0"/>
                  <w:marBottom w:val="0"/>
                  <w:divBdr>
                    <w:top w:val="none" w:sz="0" w:space="0" w:color="auto"/>
                    <w:left w:val="none" w:sz="0" w:space="0" w:color="auto"/>
                    <w:bottom w:val="none" w:sz="0" w:space="0" w:color="auto"/>
                    <w:right w:val="none" w:sz="0" w:space="0" w:color="auto"/>
                  </w:divBdr>
                  <w:divsChild>
                    <w:div w:id="905846848">
                      <w:marLeft w:val="0"/>
                      <w:marRight w:val="0"/>
                      <w:marTop w:val="0"/>
                      <w:marBottom w:val="0"/>
                      <w:divBdr>
                        <w:top w:val="none" w:sz="0" w:space="0" w:color="auto"/>
                        <w:left w:val="none" w:sz="0" w:space="0" w:color="auto"/>
                        <w:bottom w:val="none" w:sz="0" w:space="0" w:color="auto"/>
                        <w:right w:val="none" w:sz="0" w:space="0" w:color="auto"/>
                      </w:divBdr>
                    </w:div>
                  </w:divsChild>
                </w:div>
                <w:div w:id="1166747710">
                  <w:marLeft w:val="0"/>
                  <w:marRight w:val="0"/>
                  <w:marTop w:val="0"/>
                  <w:marBottom w:val="0"/>
                  <w:divBdr>
                    <w:top w:val="none" w:sz="0" w:space="0" w:color="auto"/>
                    <w:left w:val="none" w:sz="0" w:space="0" w:color="auto"/>
                    <w:bottom w:val="none" w:sz="0" w:space="0" w:color="auto"/>
                    <w:right w:val="none" w:sz="0" w:space="0" w:color="auto"/>
                  </w:divBdr>
                  <w:divsChild>
                    <w:div w:id="209196722">
                      <w:marLeft w:val="0"/>
                      <w:marRight w:val="0"/>
                      <w:marTop w:val="0"/>
                      <w:marBottom w:val="0"/>
                      <w:divBdr>
                        <w:top w:val="none" w:sz="0" w:space="0" w:color="auto"/>
                        <w:left w:val="none" w:sz="0" w:space="0" w:color="auto"/>
                        <w:bottom w:val="none" w:sz="0" w:space="0" w:color="auto"/>
                        <w:right w:val="none" w:sz="0" w:space="0" w:color="auto"/>
                      </w:divBdr>
                    </w:div>
                  </w:divsChild>
                </w:div>
                <w:div w:id="1240752432">
                  <w:marLeft w:val="0"/>
                  <w:marRight w:val="0"/>
                  <w:marTop w:val="0"/>
                  <w:marBottom w:val="0"/>
                  <w:divBdr>
                    <w:top w:val="none" w:sz="0" w:space="0" w:color="auto"/>
                    <w:left w:val="none" w:sz="0" w:space="0" w:color="auto"/>
                    <w:bottom w:val="none" w:sz="0" w:space="0" w:color="auto"/>
                    <w:right w:val="none" w:sz="0" w:space="0" w:color="auto"/>
                  </w:divBdr>
                  <w:divsChild>
                    <w:div w:id="1959951534">
                      <w:marLeft w:val="0"/>
                      <w:marRight w:val="0"/>
                      <w:marTop w:val="0"/>
                      <w:marBottom w:val="0"/>
                      <w:divBdr>
                        <w:top w:val="none" w:sz="0" w:space="0" w:color="auto"/>
                        <w:left w:val="none" w:sz="0" w:space="0" w:color="auto"/>
                        <w:bottom w:val="none" w:sz="0" w:space="0" w:color="auto"/>
                        <w:right w:val="none" w:sz="0" w:space="0" w:color="auto"/>
                      </w:divBdr>
                    </w:div>
                  </w:divsChild>
                </w:div>
                <w:div w:id="1248535782">
                  <w:marLeft w:val="0"/>
                  <w:marRight w:val="0"/>
                  <w:marTop w:val="0"/>
                  <w:marBottom w:val="0"/>
                  <w:divBdr>
                    <w:top w:val="none" w:sz="0" w:space="0" w:color="auto"/>
                    <w:left w:val="none" w:sz="0" w:space="0" w:color="auto"/>
                    <w:bottom w:val="none" w:sz="0" w:space="0" w:color="auto"/>
                    <w:right w:val="none" w:sz="0" w:space="0" w:color="auto"/>
                  </w:divBdr>
                  <w:divsChild>
                    <w:div w:id="1324359551">
                      <w:marLeft w:val="0"/>
                      <w:marRight w:val="0"/>
                      <w:marTop w:val="0"/>
                      <w:marBottom w:val="0"/>
                      <w:divBdr>
                        <w:top w:val="none" w:sz="0" w:space="0" w:color="auto"/>
                        <w:left w:val="none" w:sz="0" w:space="0" w:color="auto"/>
                        <w:bottom w:val="none" w:sz="0" w:space="0" w:color="auto"/>
                        <w:right w:val="none" w:sz="0" w:space="0" w:color="auto"/>
                      </w:divBdr>
                    </w:div>
                  </w:divsChild>
                </w:div>
                <w:div w:id="1323779114">
                  <w:marLeft w:val="0"/>
                  <w:marRight w:val="0"/>
                  <w:marTop w:val="0"/>
                  <w:marBottom w:val="0"/>
                  <w:divBdr>
                    <w:top w:val="none" w:sz="0" w:space="0" w:color="auto"/>
                    <w:left w:val="none" w:sz="0" w:space="0" w:color="auto"/>
                    <w:bottom w:val="none" w:sz="0" w:space="0" w:color="auto"/>
                    <w:right w:val="none" w:sz="0" w:space="0" w:color="auto"/>
                  </w:divBdr>
                  <w:divsChild>
                    <w:div w:id="670061219">
                      <w:marLeft w:val="0"/>
                      <w:marRight w:val="0"/>
                      <w:marTop w:val="0"/>
                      <w:marBottom w:val="0"/>
                      <w:divBdr>
                        <w:top w:val="none" w:sz="0" w:space="0" w:color="auto"/>
                        <w:left w:val="none" w:sz="0" w:space="0" w:color="auto"/>
                        <w:bottom w:val="none" w:sz="0" w:space="0" w:color="auto"/>
                        <w:right w:val="none" w:sz="0" w:space="0" w:color="auto"/>
                      </w:divBdr>
                    </w:div>
                  </w:divsChild>
                </w:div>
                <w:div w:id="1361322899">
                  <w:marLeft w:val="0"/>
                  <w:marRight w:val="0"/>
                  <w:marTop w:val="0"/>
                  <w:marBottom w:val="0"/>
                  <w:divBdr>
                    <w:top w:val="none" w:sz="0" w:space="0" w:color="auto"/>
                    <w:left w:val="none" w:sz="0" w:space="0" w:color="auto"/>
                    <w:bottom w:val="none" w:sz="0" w:space="0" w:color="auto"/>
                    <w:right w:val="none" w:sz="0" w:space="0" w:color="auto"/>
                  </w:divBdr>
                  <w:divsChild>
                    <w:div w:id="1529875319">
                      <w:marLeft w:val="0"/>
                      <w:marRight w:val="0"/>
                      <w:marTop w:val="0"/>
                      <w:marBottom w:val="0"/>
                      <w:divBdr>
                        <w:top w:val="none" w:sz="0" w:space="0" w:color="auto"/>
                        <w:left w:val="none" w:sz="0" w:space="0" w:color="auto"/>
                        <w:bottom w:val="none" w:sz="0" w:space="0" w:color="auto"/>
                        <w:right w:val="none" w:sz="0" w:space="0" w:color="auto"/>
                      </w:divBdr>
                    </w:div>
                  </w:divsChild>
                </w:div>
                <w:div w:id="1574780857">
                  <w:marLeft w:val="0"/>
                  <w:marRight w:val="0"/>
                  <w:marTop w:val="0"/>
                  <w:marBottom w:val="0"/>
                  <w:divBdr>
                    <w:top w:val="none" w:sz="0" w:space="0" w:color="auto"/>
                    <w:left w:val="none" w:sz="0" w:space="0" w:color="auto"/>
                    <w:bottom w:val="none" w:sz="0" w:space="0" w:color="auto"/>
                    <w:right w:val="none" w:sz="0" w:space="0" w:color="auto"/>
                  </w:divBdr>
                  <w:divsChild>
                    <w:div w:id="872305762">
                      <w:marLeft w:val="0"/>
                      <w:marRight w:val="0"/>
                      <w:marTop w:val="0"/>
                      <w:marBottom w:val="0"/>
                      <w:divBdr>
                        <w:top w:val="none" w:sz="0" w:space="0" w:color="auto"/>
                        <w:left w:val="none" w:sz="0" w:space="0" w:color="auto"/>
                        <w:bottom w:val="none" w:sz="0" w:space="0" w:color="auto"/>
                        <w:right w:val="none" w:sz="0" w:space="0" w:color="auto"/>
                      </w:divBdr>
                    </w:div>
                  </w:divsChild>
                </w:div>
                <w:div w:id="1634600858">
                  <w:marLeft w:val="0"/>
                  <w:marRight w:val="0"/>
                  <w:marTop w:val="0"/>
                  <w:marBottom w:val="0"/>
                  <w:divBdr>
                    <w:top w:val="none" w:sz="0" w:space="0" w:color="auto"/>
                    <w:left w:val="none" w:sz="0" w:space="0" w:color="auto"/>
                    <w:bottom w:val="none" w:sz="0" w:space="0" w:color="auto"/>
                    <w:right w:val="none" w:sz="0" w:space="0" w:color="auto"/>
                  </w:divBdr>
                  <w:divsChild>
                    <w:div w:id="2091465961">
                      <w:marLeft w:val="0"/>
                      <w:marRight w:val="0"/>
                      <w:marTop w:val="0"/>
                      <w:marBottom w:val="0"/>
                      <w:divBdr>
                        <w:top w:val="none" w:sz="0" w:space="0" w:color="auto"/>
                        <w:left w:val="none" w:sz="0" w:space="0" w:color="auto"/>
                        <w:bottom w:val="none" w:sz="0" w:space="0" w:color="auto"/>
                        <w:right w:val="none" w:sz="0" w:space="0" w:color="auto"/>
                      </w:divBdr>
                    </w:div>
                  </w:divsChild>
                </w:div>
                <w:div w:id="1734351811">
                  <w:marLeft w:val="0"/>
                  <w:marRight w:val="0"/>
                  <w:marTop w:val="0"/>
                  <w:marBottom w:val="0"/>
                  <w:divBdr>
                    <w:top w:val="none" w:sz="0" w:space="0" w:color="auto"/>
                    <w:left w:val="none" w:sz="0" w:space="0" w:color="auto"/>
                    <w:bottom w:val="none" w:sz="0" w:space="0" w:color="auto"/>
                    <w:right w:val="none" w:sz="0" w:space="0" w:color="auto"/>
                  </w:divBdr>
                  <w:divsChild>
                    <w:div w:id="1749112851">
                      <w:marLeft w:val="0"/>
                      <w:marRight w:val="0"/>
                      <w:marTop w:val="0"/>
                      <w:marBottom w:val="0"/>
                      <w:divBdr>
                        <w:top w:val="none" w:sz="0" w:space="0" w:color="auto"/>
                        <w:left w:val="none" w:sz="0" w:space="0" w:color="auto"/>
                        <w:bottom w:val="none" w:sz="0" w:space="0" w:color="auto"/>
                        <w:right w:val="none" w:sz="0" w:space="0" w:color="auto"/>
                      </w:divBdr>
                    </w:div>
                  </w:divsChild>
                </w:div>
                <w:div w:id="1780949105">
                  <w:marLeft w:val="0"/>
                  <w:marRight w:val="0"/>
                  <w:marTop w:val="0"/>
                  <w:marBottom w:val="0"/>
                  <w:divBdr>
                    <w:top w:val="none" w:sz="0" w:space="0" w:color="auto"/>
                    <w:left w:val="none" w:sz="0" w:space="0" w:color="auto"/>
                    <w:bottom w:val="none" w:sz="0" w:space="0" w:color="auto"/>
                    <w:right w:val="none" w:sz="0" w:space="0" w:color="auto"/>
                  </w:divBdr>
                  <w:divsChild>
                    <w:div w:id="1877237306">
                      <w:marLeft w:val="0"/>
                      <w:marRight w:val="0"/>
                      <w:marTop w:val="0"/>
                      <w:marBottom w:val="0"/>
                      <w:divBdr>
                        <w:top w:val="none" w:sz="0" w:space="0" w:color="auto"/>
                        <w:left w:val="none" w:sz="0" w:space="0" w:color="auto"/>
                        <w:bottom w:val="none" w:sz="0" w:space="0" w:color="auto"/>
                        <w:right w:val="none" w:sz="0" w:space="0" w:color="auto"/>
                      </w:divBdr>
                    </w:div>
                  </w:divsChild>
                </w:div>
                <w:div w:id="1786849726">
                  <w:marLeft w:val="0"/>
                  <w:marRight w:val="0"/>
                  <w:marTop w:val="0"/>
                  <w:marBottom w:val="0"/>
                  <w:divBdr>
                    <w:top w:val="none" w:sz="0" w:space="0" w:color="auto"/>
                    <w:left w:val="none" w:sz="0" w:space="0" w:color="auto"/>
                    <w:bottom w:val="none" w:sz="0" w:space="0" w:color="auto"/>
                    <w:right w:val="none" w:sz="0" w:space="0" w:color="auto"/>
                  </w:divBdr>
                  <w:divsChild>
                    <w:div w:id="924149166">
                      <w:marLeft w:val="0"/>
                      <w:marRight w:val="0"/>
                      <w:marTop w:val="0"/>
                      <w:marBottom w:val="0"/>
                      <w:divBdr>
                        <w:top w:val="none" w:sz="0" w:space="0" w:color="auto"/>
                        <w:left w:val="none" w:sz="0" w:space="0" w:color="auto"/>
                        <w:bottom w:val="none" w:sz="0" w:space="0" w:color="auto"/>
                        <w:right w:val="none" w:sz="0" w:space="0" w:color="auto"/>
                      </w:divBdr>
                    </w:div>
                  </w:divsChild>
                </w:div>
                <w:div w:id="1807770897">
                  <w:marLeft w:val="0"/>
                  <w:marRight w:val="0"/>
                  <w:marTop w:val="0"/>
                  <w:marBottom w:val="0"/>
                  <w:divBdr>
                    <w:top w:val="none" w:sz="0" w:space="0" w:color="auto"/>
                    <w:left w:val="none" w:sz="0" w:space="0" w:color="auto"/>
                    <w:bottom w:val="none" w:sz="0" w:space="0" w:color="auto"/>
                    <w:right w:val="none" w:sz="0" w:space="0" w:color="auto"/>
                  </w:divBdr>
                  <w:divsChild>
                    <w:div w:id="673336375">
                      <w:marLeft w:val="0"/>
                      <w:marRight w:val="0"/>
                      <w:marTop w:val="0"/>
                      <w:marBottom w:val="0"/>
                      <w:divBdr>
                        <w:top w:val="none" w:sz="0" w:space="0" w:color="auto"/>
                        <w:left w:val="none" w:sz="0" w:space="0" w:color="auto"/>
                        <w:bottom w:val="none" w:sz="0" w:space="0" w:color="auto"/>
                        <w:right w:val="none" w:sz="0" w:space="0" w:color="auto"/>
                      </w:divBdr>
                    </w:div>
                  </w:divsChild>
                </w:div>
                <w:div w:id="1829396365">
                  <w:marLeft w:val="0"/>
                  <w:marRight w:val="0"/>
                  <w:marTop w:val="0"/>
                  <w:marBottom w:val="0"/>
                  <w:divBdr>
                    <w:top w:val="none" w:sz="0" w:space="0" w:color="auto"/>
                    <w:left w:val="none" w:sz="0" w:space="0" w:color="auto"/>
                    <w:bottom w:val="none" w:sz="0" w:space="0" w:color="auto"/>
                    <w:right w:val="none" w:sz="0" w:space="0" w:color="auto"/>
                  </w:divBdr>
                  <w:divsChild>
                    <w:div w:id="306862326">
                      <w:marLeft w:val="0"/>
                      <w:marRight w:val="0"/>
                      <w:marTop w:val="0"/>
                      <w:marBottom w:val="0"/>
                      <w:divBdr>
                        <w:top w:val="none" w:sz="0" w:space="0" w:color="auto"/>
                        <w:left w:val="none" w:sz="0" w:space="0" w:color="auto"/>
                        <w:bottom w:val="none" w:sz="0" w:space="0" w:color="auto"/>
                        <w:right w:val="none" w:sz="0" w:space="0" w:color="auto"/>
                      </w:divBdr>
                    </w:div>
                  </w:divsChild>
                </w:div>
                <w:div w:id="1904481649">
                  <w:marLeft w:val="0"/>
                  <w:marRight w:val="0"/>
                  <w:marTop w:val="0"/>
                  <w:marBottom w:val="0"/>
                  <w:divBdr>
                    <w:top w:val="none" w:sz="0" w:space="0" w:color="auto"/>
                    <w:left w:val="none" w:sz="0" w:space="0" w:color="auto"/>
                    <w:bottom w:val="none" w:sz="0" w:space="0" w:color="auto"/>
                    <w:right w:val="none" w:sz="0" w:space="0" w:color="auto"/>
                  </w:divBdr>
                  <w:divsChild>
                    <w:div w:id="142744768">
                      <w:marLeft w:val="0"/>
                      <w:marRight w:val="0"/>
                      <w:marTop w:val="0"/>
                      <w:marBottom w:val="0"/>
                      <w:divBdr>
                        <w:top w:val="none" w:sz="0" w:space="0" w:color="auto"/>
                        <w:left w:val="none" w:sz="0" w:space="0" w:color="auto"/>
                        <w:bottom w:val="none" w:sz="0" w:space="0" w:color="auto"/>
                        <w:right w:val="none" w:sz="0" w:space="0" w:color="auto"/>
                      </w:divBdr>
                    </w:div>
                  </w:divsChild>
                </w:div>
                <w:div w:id="1907570709">
                  <w:marLeft w:val="0"/>
                  <w:marRight w:val="0"/>
                  <w:marTop w:val="0"/>
                  <w:marBottom w:val="0"/>
                  <w:divBdr>
                    <w:top w:val="none" w:sz="0" w:space="0" w:color="auto"/>
                    <w:left w:val="none" w:sz="0" w:space="0" w:color="auto"/>
                    <w:bottom w:val="none" w:sz="0" w:space="0" w:color="auto"/>
                    <w:right w:val="none" w:sz="0" w:space="0" w:color="auto"/>
                  </w:divBdr>
                  <w:divsChild>
                    <w:div w:id="1782915067">
                      <w:marLeft w:val="0"/>
                      <w:marRight w:val="0"/>
                      <w:marTop w:val="0"/>
                      <w:marBottom w:val="0"/>
                      <w:divBdr>
                        <w:top w:val="none" w:sz="0" w:space="0" w:color="auto"/>
                        <w:left w:val="none" w:sz="0" w:space="0" w:color="auto"/>
                        <w:bottom w:val="none" w:sz="0" w:space="0" w:color="auto"/>
                        <w:right w:val="none" w:sz="0" w:space="0" w:color="auto"/>
                      </w:divBdr>
                    </w:div>
                  </w:divsChild>
                </w:div>
                <w:div w:id="2106801021">
                  <w:marLeft w:val="0"/>
                  <w:marRight w:val="0"/>
                  <w:marTop w:val="0"/>
                  <w:marBottom w:val="0"/>
                  <w:divBdr>
                    <w:top w:val="none" w:sz="0" w:space="0" w:color="auto"/>
                    <w:left w:val="none" w:sz="0" w:space="0" w:color="auto"/>
                    <w:bottom w:val="none" w:sz="0" w:space="0" w:color="auto"/>
                    <w:right w:val="none" w:sz="0" w:space="0" w:color="auto"/>
                  </w:divBdr>
                  <w:divsChild>
                    <w:div w:id="779763359">
                      <w:marLeft w:val="0"/>
                      <w:marRight w:val="0"/>
                      <w:marTop w:val="0"/>
                      <w:marBottom w:val="0"/>
                      <w:divBdr>
                        <w:top w:val="none" w:sz="0" w:space="0" w:color="auto"/>
                        <w:left w:val="none" w:sz="0" w:space="0" w:color="auto"/>
                        <w:bottom w:val="none" w:sz="0" w:space="0" w:color="auto"/>
                        <w:right w:val="none" w:sz="0" w:space="0" w:color="auto"/>
                      </w:divBdr>
                    </w:div>
                  </w:divsChild>
                </w:div>
                <w:div w:id="2145851019">
                  <w:marLeft w:val="0"/>
                  <w:marRight w:val="0"/>
                  <w:marTop w:val="0"/>
                  <w:marBottom w:val="0"/>
                  <w:divBdr>
                    <w:top w:val="none" w:sz="0" w:space="0" w:color="auto"/>
                    <w:left w:val="none" w:sz="0" w:space="0" w:color="auto"/>
                    <w:bottom w:val="none" w:sz="0" w:space="0" w:color="auto"/>
                    <w:right w:val="none" w:sz="0" w:space="0" w:color="auto"/>
                  </w:divBdr>
                  <w:divsChild>
                    <w:div w:id="1064373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257885">
          <w:marLeft w:val="0"/>
          <w:marRight w:val="0"/>
          <w:marTop w:val="0"/>
          <w:marBottom w:val="0"/>
          <w:divBdr>
            <w:top w:val="none" w:sz="0" w:space="0" w:color="auto"/>
            <w:left w:val="none" w:sz="0" w:space="0" w:color="auto"/>
            <w:bottom w:val="none" w:sz="0" w:space="0" w:color="auto"/>
            <w:right w:val="none" w:sz="0" w:space="0" w:color="auto"/>
          </w:divBdr>
          <w:divsChild>
            <w:div w:id="172379172">
              <w:marLeft w:val="0"/>
              <w:marRight w:val="0"/>
              <w:marTop w:val="0"/>
              <w:marBottom w:val="0"/>
              <w:divBdr>
                <w:top w:val="none" w:sz="0" w:space="0" w:color="auto"/>
                <w:left w:val="none" w:sz="0" w:space="0" w:color="auto"/>
                <w:bottom w:val="none" w:sz="0" w:space="0" w:color="auto"/>
                <w:right w:val="none" w:sz="0" w:space="0" w:color="auto"/>
              </w:divBdr>
            </w:div>
            <w:div w:id="224342927">
              <w:marLeft w:val="0"/>
              <w:marRight w:val="0"/>
              <w:marTop w:val="0"/>
              <w:marBottom w:val="0"/>
              <w:divBdr>
                <w:top w:val="none" w:sz="0" w:space="0" w:color="auto"/>
                <w:left w:val="none" w:sz="0" w:space="0" w:color="auto"/>
                <w:bottom w:val="none" w:sz="0" w:space="0" w:color="auto"/>
                <w:right w:val="none" w:sz="0" w:space="0" w:color="auto"/>
              </w:divBdr>
            </w:div>
            <w:div w:id="314072783">
              <w:marLeft w:val="0"/>
              <w:marRight w:val="0"/>
              <w:marTop w:val="0"/>
              <w:marBottom w:val="0"/>
              <w:divBdr>
                <w:top w:val="none" w:sz="0" w:space="0" w:color="auto"/>
                <w:left w:val="none" w:sz="0" w:space="0" w:color="auto"/>
                <w:bottom w:val="none" w:sz="0" w:space="0" w:color="auto"/>
                <w:right w:val="none" w:sz="0" w:space="0" w:color="auto"/>
              </w:divBdr>
            </w:div>
            <w:div w:id="347803398">
              <w:marLeft w:val="0"/>
              <w:marRight w:val="0"/>
              <w:marTop w:val="0"/>
              <w:marBottom w:val="0"/>
              <w:divBdr>
                <w:top w:val="none" w:sz="0" w:space="0" w:color="auto"/>
                <w:left w:val="none" w:sz="0" w:space="0" w:color="auto"/>
                <w:bottom w:val="none" w:sz="0" w:space="0" w:color="auto"/>
                <w:right w:val="none" w:sz="0" w:space="0" w:color="auto"/>
              </w:divBdr>
            </w:div>
            <w:div w:id="453448076">
              <w:marLeft w:val="0"/>
              <w:marRight w:val="0"/>
              <w:marTop w:val="0"/>
              <w:marBottom w:val="0"/>
              <w:divBdr>
                <w:top w:val="none" w:sz="0" w:space="0" w:color="auto"/>
                <w:left w:val="none" w:sz="0" w:space="0" w:color="auto"/>
                <w:bottom w:val="none" w:sz="0" w:space="0" w:color="auto"/>
                <w:right w:val="none" w:sz="0" w:space="0" w:color="auto"/>
              </w:divBdr>
            </w:div>
            <w:div w:id="560554038">
              <w:marLeft w:val="0"/>
              <w:marRight w:val="0"/>
              <w:marTop w:val="0"/>
              <w:marBottom w:val="0"/>
              <w:divBdr>
                <w:top w:val="none" w:sz="0" w:space="0" w:color="auto"/>
                <w:left w:val="none" w:sz="0" w:space="0" w:color="auto"/>
                <w:bottom w:val="none" w:sz="0" w:space="0" w:color="auto"/>
                <w:right w:val="none" w:sz="0" w:space="0" w:color="auto"/>
              </w:divBdr>
            </w:div>
            <w:div w:id="710619661">
              <w:marLeft w:val="0"/>
              <w:marRight w:val="0"/>
              <w:marTop w:val="0"/>
              <w:marBottom w:val="0"/>
              <w:divBdr>
                <w:top w:val="none" w:sz="0" w:space="0" w:color="auto"/>
                <w:left w:val="none" w:sz="0" w:space="0" w:color="auto"/>
                <w:bottom w:val="none" w:sz="0" w:space="0" w:color="auto"/>
                <w:right w:val="none" w:sz="0" w:space="0" w:color="auto"/>
              </w:divBdr>
            </w:div>
            <w:div w:id="784426127">
              <w:marLeft w:val="0"/>
              <w:marRight w:val="0"/>
              <w:marTop w:val="0"/>
              <w:marBottom w:val="0"/>
              <w:divBdr>
                <w:top w:val="none" w:sz="0" w:space="0" w:color="auto"/>
                <w:left w:val="none" w:sz="0" w:space="0" w:color="auto"/>
                <w:bottom w:val="none" w:sz="0" w:space="0" w:color="auto"/>
                <w:right w:val="none" w:sz="0" w:space="0" w:color="auto"/>
              </w:divBdr>
            </w:div>
            <w:div w:id="856580613">
              <w:marLeft w:val="0"/>
              <w:marRight w:val="0"/>
              <w:marTop w:val="0"/>
              <w:marBottom w:val="0"/>
              <w:divBdr>
                <w:top w:val="none" w:sz="0" w:space="0" w:color="auto"/>
                <w:left w:val="none" w:sz="0" w:space="0" w:color="auto"/>
                <w:bottom w:val="none" w:sz="0" w:space="0" w:color="auto"/>
                <w:right w:val="none" w:sz="0" w:space="0" w:color="auto"/>
              </w:divBdr>
            </w:div>
            <w:div w:id="1067192089">
              <w:marLeft w:val="0"/>
              <w:marRight w:val="0"/>
              <w:marTop w:val="0"/>
              <w:marBottom w:val="0"/>
              <w:divBdr>
                <w:top w:val="none" w:sz="0" w:space="0" w:color="auto"/>
                <w:left w:val="none" w:sz="0" w:space="0" w:color="auto"/>
                <w:bottom w:val="none" w:sz="0" w:space="0" w:color="auto"/>
                <w:right w:val="none" w:sz="0" w:space="0" w:color="auto"/>
              </w:divBdr>
            </w:div>
            <w:div w:id="1071806270">
              <w:marLeft w:val="0"/>
              <w:marRight w:val="0"/>
              <w:marTop w:val="0"/>
              <w:marBottom w:val="0"/>
              <w:divBdr>
                <w:top w:val="none" w:sz="0" w:space="0" w:color="auto"/>
                <w:left w:val="none" w:sz="0" w:space="0" w:color="auto"/>
                <w:bottom w:val="none" w:sz="0" w:space="0" w:color="auto"/>
                <w:right w:val="none" w:sz="0" w:space="0" w:color="auto"/>
              </w:divBdr>
            </w:div>
            <w:div w:id="1286037367">
              <w:marLeft w:val="0"/>
              <w:marRight w:val="0"/>
              <w:marTop w:val="0"/>
              <w:marBottom w:val="0"/>
              <w:divBdr>
                <w:top w:val="none" w:sz="0" w:space="0" w:color="auto"/>
                <w:left w:val="none" w:sz="0" w:space="0" w:color="auto"/>
                <w:bottom w:val="none" w:sz="0" w:space="0" w:color="auto"/>
                <w:right w:val="none" w:sz="0" w:space="0" w:color="auto"/>
              </w:divBdr>
            </w:div>
            <w:div w:id="1317807648">
              <w:marLeft w:val="0"/>
              <w:marRight w:val="0"/>
              <w:marTop w:val="0"/>
              <w:marBottom w:val="0"/>
              <w:divBdr>
                <w:top w:val="none" w:sz="0" w:space="0" w:color="auto"/>
                <w:left w:val="none" w:sz="0" w:space="0" w:color="auto"/>
                <w:bottom w:val="none" w:sz="0" w:space="0" w:color="auto"/>
                <w:right w:val="none" w:sz="0" w:space="0" w:color="auto"/>
              </w:divBdr>
            </w:div>
            <w:div w:id="1471628157">
              <w:marLeft w:val="0"/>
              <w:marRight w:val="0"/>
              <w:marTop w:val="0"/>
              <w:marBottom w:val="0"/>
              <w:divBdr>
                <w:top w:val="none" w:sz="0" w:space="0" w:color="auto"/>
                <w:left w:val="none" w:sz="0" w:space="0" w:color="auto"/>
                <w:bottom w:val="none" w:sz="0" w:space="0" w:color="auto"/>
                <w:right w:val="none" w:sz="0" w:space="0" w:color="auto"/>
              </w:divBdr>
            </w:div>
            <w:div w:id="1677228404">
              <w:marLeft w:val="0"/>
              <w:marRight w:val="0"/>
              <w:marTop w:val="0"/>
              <w:marBottom w:val="0"/>
              <w:divBdr>
                <w:top w:val="none" w:sz="0" w:space="0" w:color="auto"/>
                <w:left w:val="none" w:sz="0" w:space="0" w:color="auto"/>
                <w:bottom w:val="none" w:sz="0" w:space="0" w:color="auto"/>
                <w:right w:val="none" w:sz="0" w:space="0" w:color="auto"/>
              </w:divBdr>
            </w:div>
            <w:div w:id="1704013850">
              <w:marLeft w:val="0"/>
              <w:marRight w:val="0"/>
              <w:marTop w:val="0"/>
              <w:marBottom w:val="0"/>
              <w:divBdr>
                <w:top w:val="none" w:sz="0" w:space="0" w:color="auto"/>
                <w:left w:val="none" w:sz="0" w:space="0" w:color="auto"/>
                <w:bottom w:val="none" w:sz="0" w:space="0" w:color="auto"/>
                <w:right w:val="none" w:sz="0" w:space="0" w:color="auto"/>
              </w:divBdr>
            </w:div>
            <w:div w:id="1776288522">
              <w:marLeft w:val="0"/>
              <w:marRight w:val="0"/>
              <w:marTop w:val="0"/>
              <w:marBottom w:val="0"/>
              <w:divBdr>
                <w:top w:val="none" w:sz="0" w:space="0" w:color="auto"/>
                <w:left w:val="none" w:sz="0" w:space="0" w:color="auto"/>
                <w:bottom w:val="none" w:sz="0" w:space="0" w:color="auto"/>
                <w:right w:val="none" w:sz="0" w:space="0" w:color="auto"/>
              </w:divBdr>
            </w:div>
            <w:div w:id="1899972822">
              <w:marLeft w:val="0"/>
              <w:marRight w:val="0"/>
              <w:marTop w:val="0"/>
              <w:marBottom w:val="0"/>
              <w:divBdr>
                <w:top w:val="none" w:sz="0" w:space="0" w:color="auto"/>
                <w:left w:val="none" w:sz="0" w:space="0" w:color="auto"/>
                <w:bottom w:val="none" w:sz="0" w:space="0" w:color="auto"/>
                <w:right w:val="none" w:sz="0" w:space="0" w:color="auto"/>
              </w:divBdr>
            </w:div>
            <w:div w:id="1905528499">
              <w:marLeft w:val="0"/>
              <w:marRight w:val="0"/>
              <w:marTop w:val="0"/>
              <w:marBottom w:val="0"/>
              <w:divBdr>
                <w:top w:val="none" w:sz="0" w:space="0" w:color="auto"/>
                <w:left w:val="none" w:sz="0" w:space="0" w:color="auto"/>
                <w:bottom w:val="none" w:sz="0" w:space="0" w:color="auto"/>
                <w:right w:val="none" w:sz="0" w:space="0" w:color="auto"/>
              </w:divBdr>
            </w:div>
            <w:div w:id="2137987860">
              <w:marLeft w:val="0"/>
              <w:marRight w:val="0"/>
              <w:marTop w:val="0"/>
              <w:marBottom w:val="0"/>
              <w:divBdr>
                <w:top w:val="none" w:sz="0" w:space="0" w:color="auto"/>
                <w:left w:val="none" w:sz="0" w:space="0" w:color="auto"/>
                <w:bottom w:val="none" w:sz="0" w:space="0" w:color="auto"/>
                <w:right w:val="none" w:sz="0" w:space="0" w:color="auto"/>
              </w:divBdr>
            </w:div>
          </w:divsChild>
        </w:div>
        <w:div w:id="1345208900">
          <w:marLeft w:val="0"/>
          <w:marRight w:val="0"/>
          <w:marTop w:val="0"/>
          <w:marBottom w:val="0"/>
          <w:divBdr>
            <w:top w:val="none" w:sz="0" w:space="0" w:color="auto"/>
            <w:left w:val="none" w:sz="0" w:space="0" w:color="auto"/>
            <w:bottom w:val="none" w:sz="0" w:space="0" w:color="auto"/>
            <w:right w:val="none" w:sz="0" w:space="0" w:color="auto"/>
          </w:divBdr>
        </w:div>
        <w:div w:id="1443914924">
          <w:marLeft w:val="0"/>
          <w:marRight w:val="0"/>
          <w:marTop w:val="0"/>
          <w:marBottom w:val="0"/>
          <w:divBdr>
            <w:top w:val="none" w:sz="0" w:space="0" w:color="auto"/>
            <w:left w:val="none" w:sz="0" w:space="0" w:color="auto"/>
            <w:bottom w:val="none" w:sz="0" w:space="0" w:color="auto"/>
            <w:right w:val="none" w:sz="0" w:space="0" w:color="auto"/>
          </w:divBdr>
        </w:div>
        <w:div w:id="1469932189">
          <w:marLeft w:val="0"/>
          <w:marRight w:val="0"/>
          <w:marTop w:val="0"/>
          <w:marBottom w:val="0"/>
          <w:divBdr>
            <w:top w:val="none" w:sz="0" w:space="0" w:color="auto"/>
            <w:left w:val="none" w:sz="0" w:space="0" w:color="auto"/>
            <w:bottom w:val="none" w:sz="0" w:space="0" w:color="auto"/>
            <w:right w:val="none" w:sz="0" w:space="0" w:color="auto"/>
          </w:divBdr>
        </w:div>
        <w:div w:id="1510099870">
          <w:marLeft w:val="0"/>
          <w:marRight w:val="0"/>
          <w:marTop w:val="0"/>
          <w:marBottom w:val="0"/>
          <w:divBdr>
            <w:top w:val="none" w:sz="0" w:space="0" w:color="auto"/>
            <w:left w:val="none" w:sz="0" w:space="0" w:color="auto"/>
            <w:bottom w:val="none" w:sz="0" w:space="0" w:color="auto"/>
            <w:right w:val="none" w:sz="0" w:space="0" w:color="auto"/>
          </w:divBdr>
        </w:div>
        <w:div w:id="1538077719">
          <w:marLeft w:val="0"/>
          <w:marRight w:val="0"/>
          <w:marTop w:val="0"/>
          <w:marBottom w:val="0"/>
          <w:divBdr>
            <w:top w:val="none" w:sz="0" w:space="0" w:color="auto"/>
            <w:left w:val="none" w:sz="0" w:space="0" w:color="auto"/>
            <w:bottom w:val="none" w:sz="0" w:space="0" w:color="auto"/>
            <w:right w:val="none" w:sz="0" w:space="0" w:color="auto"/>
          </w:divBdr>
        </w:div>
        <w:div w:id="1569075027">
          <w:marLeft w:val="0"/>
          <w:marRight w:val="0"/>
          <w:marTop w:val="0"/>
          <w:marBottom w:val="0"/>
          <w:divBdr>
            <w:top w:val="none" w:sz="0" w:space="0" w:color="auto"/>
            <w:left w:val="none" w:sz="0" w:space="0" w:color="auto"/>
            <w:bottom w:val="none" w:sz="0" w:space="0" w:color="auto"/>
            <w:right w:val="none" w:sz="0" w:space="0" w:color="auto"/>
          </w:divBdr>
        </w:div>
        <w:div w:id="1608736131">
          <w:marLeft w:val="0"/>
          <w:marRight w:val="0"/>
          <w:marTop w:val="0"/>
          <w:marBottom w:val="0"/>
          <w:divBdr>
            <w:top w:val="none" w:sz="0" w:space="0" w:color="auto"/>
            <w:left w:val="none" w:sz="0" w:space="0" w:color="auto"/>
            <w:bottom w:val="none" w:sz="0" w:space="0" w:color="auto"/>
            <w:right w:val="none" w:sz="0" w:space="0" w:color="auto"/>
          </w:divBdr>
        </w:div>
        <w:div w:id="1689791055">
          <w:marLeft w:val="0"/>
          <w:marRight w:val="0"/>
          <w:marTop w:val="0"/>
          <w:marBottom w:val="0"/>
          <w:divBdr>
            <w:top w:val="none" w:sz="0" w:space="0" w:color="auto"/>
            <w:left w:val="none" w:sz="0" w:space="0" w:color="auto"/>
            <w:bottom w:val="none" w:sz="0" w:space="0" w:color="auto"/>
            <w:right w:val="none" w:sz="0" w:space="0" w:color="auto"/>
          </w:divBdr>
          <w:divsChild>
            <w:div w:id="76094075">
              <w:marLeft w:val="0"/>
              <w:marRight w:val="0"/>
              <w:marTop w:val="0"/>
              <w:marBottom w:val="0"/>
              <w:divBdr>
                <w:top w:val="none" w:sz="0" w:space="0" w:color="auto"/>
                <w:left w:val="none" w:sz="0" w:space="0" w:color="auto"/>
                <w:bottom w:val="none" w:sz="0" w:space="0" w:color="auto"/>
                <w:right w:val="none" w:sz="0" w:space="0" w:color="auto"/>
              </w:divBdr>
            </w:div>
            <w:div w:id="262148413">
              <w:marLeft w:val="0"/>
              <w:marRight w:val="0"/>
              <w:marTop w:val="0"/>
              <w:marBottom w:val="0"/>
              <w:divBdr>
                <w:top w:val="none" w:sz="0" w:space="0" w:color="auto"/>
                <w:left w:val="none" w:sz="0" w:space="0" w:color="auto"/>
                <w:bottom w:val="none" w:sz="0" w:space="0" w:color="auto"/>
                <w:right w:val="none" w:sz="0" w:space="0" w:color="auto"/>
              </w:divBdr>
            </w:div>
            <w:div w:id="286938647">
              <w:marLeft w:val="0"/>
              <w:marRight w:val="0"/>
              <w:marTop w:val="0"/>
              <w:marBottom w:val="0"/>
              <w:divBdr>
                <w:top w:val="none" w:sz="0" w:space="0" w:color="auto"/>
                <w:left w:val="none" w:sz="0" w:space="0" w:color="auto"/>
                <w:bottom w:val="none" w:sz="0" w:space="0" w:color="auto"/>
                <w:right w:val="none" w:sz="0" w:space="0" w:color="auto"/>
              </w:divBdr>
            </w:div>
            <w:div w:id="328560102">
              <w:marLeft w:val="0"/>
              <w:marRight w:val="0"/>
              <w:marTop w:val="0"/>
              <w:marBottom w:val="0"/>
              <w:divBdr>
                <w:top w:val="none" w:sz="0" w:space="0" w:color="auto"/>
                <w:left w:val="none" w:sz="0" w:space="0" w:color="auto"/>
                <w:bottom w:val="none" w:sz="0" w:space="0" w:color="auto"/>
                <w:right w:val="none" w:sz="0" w:space="0" w:color="auto"/>
              </w:divBdr>
            </w:div>
            <w:div w:id="721834650">
              <w:marLeft w:val="0"/>
              <w:marRight w:val="0"/>
              <w:marTop w:val="0"/>
              <w:marBottom w:val="0"/>
              <w:divBdr>
                <w:top w:val="none" w:sz="0" w:space="0" w:color="auto"/>
                <w:left w:val="none" w:sz="0" w:space="0" w:color="auto"/>
                <w:bottom w:val="none" w:sz="0" w:space="0" w:color="auto"/>
                <w:right w:val="none" w:sz="0" w:space="0" w:color="auto"/>
              </w:divBdr>
            </w:div>
            <w:div w:id="729353054">
              <w:marLeft w:val="0"/>
              <w:marRight w:val="0"/>
              <w:marTop w:val="0"/>
              <w:marBottom w:val="0"/>
              <w:divBdr>
                <w:top w:val="none" w:sz="0" w:space="0" w:color="auto"/>
                <w:left w:val="none" w:sz="0" w:space="0" w:color="auto"/>
                <w:bottom w:val="none" w:sz="0" w:space="0" w:color="auto"/>
                <w:right w:val="none" w:sz="0" w:space="0" w:color="auto"/>
              </w:divBdr>
            </w:div>
            <w:div w:id="1081832973">
              <w:marLeft w:val="0"/>
              <w:marRight w:val="0"/>
              <w:marTop w:val="0"/>
              <w:marBottom w:val="0"/>
              <w:divBdr>
                <w:top w:val="none" w:sz="0" w:space="0" w:color="auto"/>
                <w:left w:val="none" w:sz="0" w:space="0" w:color="auto"/>
                <w:bottom w:val="none" w:sz="0" w:space="0" w:color="auto"/>
                <w:right w:val="none" w:sz="0" w:space="0" w:color="auto"/>
              </w:divBdr>
            </w:div>
            <w:div w:id="1114329479">
              <w:marLeft w:val="0"/>
              <w:marRight w:val="0"/>
              <w:marTop w:val="0"/>
              <w:marBottom w:val="0"/>
              <w:divBdr>
                <w:top w:val="none" w:sz="0" w:space="0" w:color="auto"/>
                <w:left w:val="none" w:sz="0" w:space="0" w:color="auto"/>
                <w:bottom w:val="none" w:sz="0" w:space="0" w:color="auto"/>
                <w:right w:val="none" w:sz="0" w:space="0" w:color="auto"/>
              </w:divBdr>
            </w:div>
            <w:div w:id="1118525928">
              <w:marLeft w:val="0"/>
              <w:marRight w:val="0"/>
              <w:marTop w:val="0"/>
              <w:marBottom w:val="0"/>
              <w:divBdr>
                <w:top w:val="none" w:sz="0" w:space="0" w:color="auto"/>
                <w:left w:val="none" w:sz="0" w:space="0" w:color="auto"/>
                <w:bottom w:val="none" w:sz="0" w:space="0" w:color="auto"/>
                <w:right w:val="none" w:sz="0" w:space="0" w:color="auto"/>
              </w:divBdr>
            </w:div>
            <w:div w:id="1167983174">
              <w:marLeft w:val="0"/>
              <w:marRight w:val="0"/>
              <w:marTop w:val="0"/>
              <w:marBottom w:val="0"/>
              <w:divBdr>
                <w:top w:val="none" w:sz="0" w:space="0" w:color="auto"/>
                <w:left w:val="none" w:sz="0" w:space="0" w:color="auto"/>
                <w:bottom w:val="none" w:sz="0" w:space="0" w:color="auto"/>
                <w:right w:val="none" w:sz="0" w:space="0" w:color="auto"/>
              </w:divBdr>
            </w:div>
            <w:div w:id="1252398564">
              <w:marLeft w:val="0"/>
              <w:marRight w:val="0"/>
              <w:marTop w:val="0"/>
              <w:marBottom w:val="0"/>
              <w:divBdr>
                <w:top w:val="none" w:sz="0" w:space="0" w:color="auto"/>
                <w:left w:val="none" w:sz="0" w:space="0" w:color="auto"/>
                <w:bottom w:val="none" w:sz="0" w:space="0" w:color="auto"/>
                <w:right w:val="none" w:sz="0" w:space="0" w:color="auto"/>
              </w:divBdr>
            </w:div>
            <w:div w:id="1255436900">
              <w:marLeft w:val="0"/>
              <w:marRight w:val="0"/>
              <w:marTop w:val="0"/>
              <w:marBottom w:val="0"/>
              <w:divBdr>
                <w:top w:val="none" w:sz="0" w:space="0" w:color="auto"/>
                <w:left w:val="none" w:sz="0" w:space="0" w:color="auto"/>
                <w:bottom w:val="none" w:sz="0" w:space="0" w:color="auto"/>
                <w:right w:val="none" w:sz="0" w:space="0" w:color="auto"/>
              </w:divBdr>
            </w:div>
            <w:div w:id="1307587078">
              <w:marLeft w:val="0"/>
              <w:marRight w:val="0"/>
              <w:marTop w:val="0"/>
              <w:marBottom w:val="0"/>
              <w:divBdr>
                <w:top w:val="none" w:sz="0" w:space="0" w:color="auto"/>
                <w:left w:val="none" w:sz="0" w:space="0" w:color="auto"/>
                <w:bottom w:val="none" w:sz="0" w:space="0" w:color="auto"/>
                <w:right w:val="none" w:sz="0" w:space="0" w:color="auto"/>
              </w:divBdr>
            </w:div>
            <w:div w:id="1319922017">
              <w:marLeft w:val="0"/>
              <w:marRight w:val="0"/>
              <w:marTop w:val="0"/>
              <w:marBottom w:val="0"/>
              <w:divBdr>
                <w:top w:val="none" w:sz="0" w:space="0" w:color="auto"/>
                <w:left w:val="none" w:sz="0" w:space="0" w:color="auto"/>
                <w:bottom w:val="none" w:sz="0" w:space="0" w:color="auto"/>
                <w:right w:val="none" w:sz="0" w:space="0" w:color="auto"/>
              </w:divBdr>
            </w:div>
            <w:div w:id="1443450020">
              <w:marLeft w:val="0"/>
              <w:marRight w:val="0"/>
              <w:marTop w:val="0"/>
              <w:marBottom w:val="0"/>
              <w:divBdr>
                <w:top w:val="none" w:sz="0" w:space="0" w:color="auto"/>
                <w:left w:val="none" w:sz="0" w:space="0" w:color="auto"/>
                <w:bottom w:val="none" w:sz="0" w:space="0" w:color="auto"/>
                <w:right w:val="none" w:sz="0" w:space="0" w:color="auto"/>
              </w:divBdr>
            </w:div>
            <w:div w:id="1538086563">
              <w:marLeft w:val="0"/>
              <w:marRight w:val="0"/>
              <w:marTop w:val="0"/>
              <w:marBottom w:val="0"/>
              <w:divBdr>
                <w:top w:val="none" w:sz="0" w:space="0" w:color="auto"/>
                <w:left w:val="none" w:sz="0" w:space="0" w:color="auto"/>
                <w:bottom w:val="none" w:sz="0" w:space="0" w:color="auto"/>
                <w:right w:val="none" w:sz="0" w:space="0" w:color="auto"/>
              </w:divBdr>
            </w:div>
            <w:div w:id="1738354626">
              <w:marLeft w:val="0"/>
              <w:marRight w:val="0"/>
              <w:marTop w:val="0"/>
              <w:marBottom w:val="0"/>
              <w:divBdr>
                <w:top w:val="none" w:sz="0" w:space="0" w:color="auto"/>
                <w:left w:val="none" w:sz="0" w:space="0" w:color="auto"/>
                <w:bottom w:val="none" w:sz="0" w:space="0" w:color="auto"/>
                <w:right w:val="none" w:sz="0" w:space="0" w:color="auto"/>
              </w:divBdr>
            </w:div>
            <w:div w:id="1791053554">
              <w:marLeft w:val="0"/>
              <w:marRight w:val="0"/>
              <w:marTop w:val="0"/>
              <w:marBottom w:val="0"/>
              <w:divBdr>
                <w:top w:val="none" w:sz="0" w:space="0" w:color="auto"/>
                <w:left w:val="none" w:sz="0" w:space="0" w:color="auto"/>
                <w:bottom w:val="none" w:sz="0" w:space="0" w:color="auto"/>
                <w:right w:val="none" w:sz="0" w:space="0" w:color="auto"/>
              </w:divBdr>
            </w:div>
            <w:div w:id="1815827644">
              <w:marLeft w:val="0"/>
              <w:marRight w:val="0"/>
              <w:marTop w:val="0"/>
              <w:marBottom w:val="0"/>
              <w:divBdr>
                <w:top w:val="none" w:sz="0" w:space="0" w:color="auto"/>
                <w:left w:val="none" w:sz="0" w:space="0" w:color="auto"/>
                <w:bottom w:val="none" w:sz="0" w:space="0" w:color="auto"/>
                <w:right w:val="none" w:sz="0" w:space="0" w:color="auto"/>
              </w:divBdr>
            </w:div>
            <w:div w:id="2121486636">
              <w:marLeft w:val="0"/>
              <w:marRight w:val="0"/>
              <w:marTop w:val="0"/>
              <w:marBottom w:val="0"/>
              <w:divBdr>
                <w:top w:val="none" w:sz="0" w:space="0" w:color="auto"/>
                <w:left w:val="none" w:sz="0" w:space="0" w:color="auto"/>
                <w:bottom w:val="none" w:sz="0" w:space="0" w:color="auto"/>
                <w:right w:val="none" w:sz="0" w:space="0" w:color="auto"/>
              </w:divBdr>
            </w:div>
          </w:divsChild>
        </w:div>
        <w:div w:id="1779519418">
          <w:marLeft w:val="0"/>
          <w:marRight w:val="0"/>
          <w:marTop w:val="0"/>
          <w:marBottom w:val="0"/>
          <w:divBdr>
            <w:top w:val="none" w:sz="0" w:space="0" w:color="auto"/>
            <w:left w:val="none" w:sz="0" w:space="0" w:color="auto"/>
            <w:bottom w:val="none" w:sz="0" w:space="0" w:color="auto"/>
            <w:right w:val="none" w:sz="0" w:space="0" w:color="auto"/>
          </w:divBdr>
        </w:div>
        <w:div w:id="1803617022">
          <w:marLeft w:val="0"/>
          <w:marRight w:val="0"/>
          <w:marTop w:val="0"/>
          <w:marBottom w:val="0"/>
          <w:divBdr>
            <w:top w:val="none" w:sz="0" w:space="0" w:color="auto"/>
            <w:left w:val="none" w:sz="0" w:space="0" w:color="auto"/>
            <w:bottom w:val="none" w:sz="0" w:space="0" w:color="auto"/>
            <w:right w:val="none" w:sz="0" w:space="0" w:color="auto"/>
          </w:divBdr>
        </w:div>
      </w:divsChild>
    </w:div>
    <w:div w:id="1463689724">
      <w:bodyDiv w:val="1"/>
      <w:marLeft w:val="0"/>
      <w:marRight w:val="0"/>
      <w:marTop w:val="0"/>
      <w:marBottom w:val="0"/>
      <w:divBdr>
        <w:top w:val="none" w:sz="0" w:space="0" w:color="auto"/>
        <w:left w:val="none" w:sz="0" w:space="0" w:color="auto"/>
        <w:bottom w:val="none" w:sz="0" w:space="0" w:color="auto"/>
        <w:right w:val="none" w:sz="0" w:space="0" w:color="auto"/>
      </w:divBdr>
    </w:div>
    <w:div w:id="1469317197">
      <w:bodyDiv w:val="1"/>
      <w:marLeft w:val="0"/>
      <w:marRight w:val="0"/>
      <w:marTop w:val="0"/>
      <w:marBottom w:val="0"/>
      <w:divBdr>
        <w:top w:val="none" w:sz="0" w:space="0" w:color="auto"/>
        <w:left w:val="none" w:sz="0" w:space="0" w:color="auto"/>
        <w:bottom w:val="none" w:sz="0" w:space="0" w:color="auto"/>
        <w:right w:val="none" w:sz="0" w:space="0" w:color="auto"/>
      </w:divBdr>
    </w:div>
    <w:div w:id="1789935680">
      <w:bodyDiv w:val="1"/>
      <w:marLeft w:val="0"/>
      <w:marRight w:val="0"/>
      <w:marTop w:val="0"/>
      <w:marBottom w:val="0"/>
      <w:divBdr>
        <w:top w:val="none" w:sz="0" w:space="0" w:color="auto"/>
        <w:left w:val="none" w:sz="0" w:space="0" w:color="auto"/>
        <w:bottom w:val="none" w:sz="0" w:space="0" w:color="auto"/>
        <w:right w:val="none" w:sz="0" w:space="0" w:color="auto"/>
      </w:divBdr>
      <w:divsChild>
        <w:div w:id="638803160">
          <w:marLeft w:val="0"/>
          <w:marRight w:val="0"/>
          <w:marTop w:val="0"/>
          <w:marBottom w:val="0"/>
          <w:divBdr>
            <w:top w:val="single" w:sz="6" w:space="0" w:color="FFFFFF"/>
            <w:left w:val="single" w:sz="6" w:space="0" w:color="FFFFFF"/>
            <w:bottom w:val="single" w:sz="6" w:space="0" w:color="FFFFFF"/>
            <w:right w:val="single" w:sz="6" w:space="0" w:color="FFFFFF"/>
          </w:divBdr>
          <w:divsChild>
            <w:div w:id="2099978323">
              <w:marLeft w:val="0"/>
              <w:marRight w:val="0"/>
              <w:marTop w:val="0"/>
              <w:marBottom w:val="0"/>
              <w:divBdr>
                <w:top w:val="none" w:sz="0" w:space="0" w:color="auto"/>
                <w:left w:val="none" w:sz="0" w:space="0" w:color="auto"/>
                <w:bottom w:val="none" w:sz="0" w:space="0" w:color="auto"/>
                <w:right w:val="none" w:sz="0" w:space="0" w:color="auto"/>
              </w:divBdr>
              <w:divsChild>
                <w:div w:id="1437558007">
                  <w:marLeft w:val="0"/>
                  <w:marRight w:val="0"/>
                  <w:marTop w:val="0"/>
                  <w:marBottom w:val="0"/>
                  <w:divBdr>
                    <w:top w:val="single" w:sz="4" w:space="1" w:color="auto"/>
                    <w:left w:val="single" w:sz="4" w:space="4" w:color="auto"/>
                    <w:bottom w:val="single" w:sz="4" w:space="1" w:color="auto"/>
                    <w:right w:val="single" w:sz="4" w:space="4" w:color="auto"/>
                  </w:divBdr>
                </w:div>
              </w:divsChild>
            </w:div>
          </w:divsChild>
        </w:div>
      </w:divsChild>
    </w:div>
    <w:div w:id="1806459180">
      <w:bodyDiv w:val="1"/>
      <w:marLeft w:val="0"/>
      <w:marRight w:val="0"/>
      <w:marTop w:val="0"/>
      <w:marBottom w:val="0"/>
      <w:divBdr>
        <w:top w:val="none" w:sz="0" w:space="0" w:color="auto"/>
        <w:left w:val="none" w:sz="0" w:space="0" w:color="auto"/>
        <w:bottom w:val="none" w:sz="0" w:space="0" w:color="auto"/>
        <w:right w:val="none" w:sz="0" w:space="0" w:color="auto"/>
      </w:divBdr>
      <w:divsChild>
        <w:div w:id="6641202">
          <w:marLeft w:val="0"/>
          <w:marRight w:val="0"/>
          <w:marTop w:val="0"/>
          <w:marBottom w:val="0"/>
          <w:divBdr>
            <w:top w:val="none" w:sz="0" w:space="0" w:color="auto"/>
            <w:left w:val="none" w:sz="0" w:space="0" w:color="auto"/>
            <w:bottom w:val="none" w:sz="0" w:space="0" w:color="auto"/>
            <w:right w:val="none" w:sz="0" w:space="0" w:color="auto"/>
          </w:divBdr>
        </w:div>
        <w:div w:id="59717204">
          <w:marLeft w:val="0"/>
          <w:marRight w:val="0"/>
          <w:marTop w:val="0"/>
          <w:marBottom w:val="0"/>
          <w:divBdr>
            <w:top w:val="none" w:sz="0" w:space="0" w:color="auto"/>
            <w:left w:val="none" w:sz="0" w:space="0" w:color="auto"/>
            <w:bottom w:val="none" w:sz="0" w:space="0" w:color="auto"/>
            <w:right w:val="none" w:sz="0" w:space="0" w:color="auto"/>
          </w:divBdr>
        </w:div>
        <w:div w:id="68776251">
          <w:marLeft w:val="0"/>
          <w:marRight w:val="0"/>
          <w:marTop w:val="0"/>
          <w:marBottom w:val="0"/>
          <w:divBdr>
            <w:top w:val="none" w:sz="0" w:space="0" w:color="auto"/>
            <w:left w:val="none" w:sz="0" w:space="0" w:color="auto"/>
            <w:bottom w:val="none" w:sz="0" w:space="0" w:color="auto"/>
            <w:right w:val="none" w:sz="0" w:space="0" w:color="auto"/>
          </w:divBdr>
        </w:div>
        <w:div w:id="140654643">
          <w:marLeft w:val="0"/>
          <w:marRight w:val="0"/>
          <w:marTop w:val="0"/>
          <w:marBottom w:val="0"/>
          <w:divBdr>
            <w:top w:val="none" w:sz="0" w:space="0" w:color="auto"/>
            <w:left w:val="none" w:sz="0" w:space="0" w:color="auto"/>
            <w:bottom w:val="none" w:sz="0" w:space="0" w:color="auto"/>
            <w:right w:val="none" w:sz="0" w:space="0" w:color="auto"/>
          </w:divBdr>
        </w:div>
        <w:div w:id="163251993">
          <w:marLeft w:val="0"/>
          <w:marRight w:val="0"/>
          <w:marTop w:val="0"/>
          <w:marBottom w:val="0"/>
          <w:divBdr>
            <w:top w:val="none" w:sz="0" w:space="0" w:color="auto"/>
            <w:left w:val="none" w:sz="0" w:space="0" w:color="auto"/>
            <w:bottom w:val="none" w:sz="0" w:space="0" w:color="auto"/>
            <w:right w:val="none" w:sz="0" w:space="0" w:color="auto"/>
          </w:divBdr>
        </w:div>
        <w:div w:id="183371192">
          <w:marLeft w:val="0"/>
          <w:marRight w:val="0"/>
          <w:marTop w:val="0"/>
          <w:marBottom w:val="0"/>
          <w:divBdr>
            <w:top w:val="none" w:sz="0" w:space="0" w:color="auto"/>
            <w:left w:val="none" w:sz="0" w:space="0" w:color="auto"/>
            <w:bottom w:val="none" w:sz="0" w:space="0" w:color="auto"/>
            <w:right w:val="none" w:sz="0" w:space="0" w:color="auto"/>
          </w:divBdr>
        </w:div>
        <w:div w:id="219875292">
          <w:marLeft w:val="0"/>
          <w:marRight w:val="0"/>
          <w:marTop w:val="0"/>
          <w:marBottom w:val="0"/>
          <w:divBdr>
            <w:top w:val="none" w:sz="0" w:space="0" w:color="auto"/>
            <w:left w:val="none" w:sz="0" w:space="0" w:color="auto"/>
            <w:bottom w:val="none" w:sz="0" w:space="0" w:color="auto"/>
            <w:right w:val="none" w:sz="0" w:space="0" w:color="auto"/>
          </w:divBdr>
        </w:div>
        <w:div w:id="271281929">
          <w:marLeft w:val="0"/>
          <w:marRight w:val="0"/>
          <w:marTop w:val="0"/>
          <w:marBottom w:val="0"/>
          <w:divBdr>
            <w:top w:val="none" w:sz="0" w:space="0" w:color="auto"/>
            <w:left w:val="none" w:sz="0" w:space="0" w:color="auto"/>
            <w:bottom w:val="none" w:sz="0" w:space="0" w:color="auto"/>
            <w:right w:val="none" w:sz="0" w:space="0" w:color="auto"/>
          </w:divBdr>
        </w:div>
        <w:div w:id="484905914">
          <w:marLeft w:val="0"/>
          <w:marRight w:val="0"/>
          <w:marTop w:val="0"/>
          <w:marBottom w:val="0"/>
          <w:divBdr>
            <w:top w:val="none" w:sz="0" w:space="0" w:color="auto"/>
            <w:left w:val="none" w:sz="0" w:space="0" w:color="auto"/>
            <w:bottom w:val="none" w:sz="0" w:space="0" w:color="auto"/>
            <w:right w:val="none" w:sz="0" w:space="0" w:color="auto"/>
          </w:divBdr>
        </w:div>
        <w:div w:id="505946686">
          <w:marLeft w:val="0"/>
          <w:marRight w:val="0"/>
          <w:marTop w:val="0"/>
          <w:marBottom w:val="0"/>
          <w:divBdr>
            <w:top w:val="none" w:sz="0" w:space="0" w:color="auto"/>
            <w:left w:val="none" w:sz="0" w:space="0" w:color="auto"/>
            <w:bottom w:val="none" w:sz="0" w:space="0" w:color="auto"/>
            <w:right w:val="none" w:sz="0" w:space="0" w:color="auto"/>
          </w:divBdr>
        </w:div>
        <w:div w:id="564068662">
          <w:marLeft w:val="0"/>
          <w:marRight w:val="0"/>
          <w:marTop w:val="0"/>
          <w:marBottom w:val="0"/>
          <w:divBdr>
            <w:top w:val="none" w:sz="0" w:space="0" w:color="auto"/>
            <w:left w:val="none" w:sz="0" w:space="0" w:color="auto"/>
            <w:bottom w:val="none" w:sz="0" w:space="0" w:color="auto"/>
            <w:right w:val="none" w:sz="0" w:space="0" w:color="auto"/>
          </w:divBdr>
        </w:div>
        <w:div w:id="681932939">
          <w:marLeft w:val="0"/>
          <w:marRight w:val="0"/>
          <w:marTop w:val="0"/>
          <w:marBottom w:val="0"/>
          <w:divBdr>
            <w:top w:val="none" w:sz="0" w:space="0" w:color="auto"/>
            <w:left w:val="none" w:sz="0" w:space="0" w:color="auto"/>
            <w:bottom w:val="none" w:sz="0" w:space="0" w:color="auto"/>
            <w:right w:val="none" w:sz="0" w:space="0" w:color="auto"/>
          </w:divBdr>
        </w:div>
        <w:div w:id="810709823">
          <w:marLeft w:val="0"/>
          <w:marRight w:val="0"/>
          <w:marTop w:val="0"/>
          <w:marBottom w:val="0"/>
          <w:divBdr>
            <w:top w:val="none" w:sz="0" w:space="0" w:color="auto"/>
            <w:left w:val="none" w:sz="0" w:space="0" w:color="auto"/>
            <w:bottom w:val="none" w:sz="0" w:space="0" w:color="auto"/>
            <w:right w:val="none" w:sz="0" w:space="0" w:color="auto"/>
          </w:divBdr>
        </w:div>
        <w:div w:id="835345963">
          <w:marLeft w:val="0"/>
          <w:marRight w:val="0"/>
          <w:marTop w:val="0"/>
          <w:marBottom w:val="0"/>
          <w:divBdr>
            <w:top w:val="none" w:sz="0" w:space="0" w:color="auto"/>
            <w:left w:val="none" w:sz="0" w:space="0" w:color="auto"/>
            <w:bottom w:val="none" w:sz="0" w:space="0" w:color="auto"/>
            <w:right w:val="none" w:sz="0" w:space="0" w:color="auto"/>
          </w:divBdr>
        </w:div>
        <w:div w:id="945501545">
          <w:marLeft w:val="0"/>
          <w:marRight w:val="0"/>
          <w:marTop w:val="0"/>
          <w:marBottom w:val="0"/>
          <w:divBdr>
            <w:top w:val="none" w:sz="0" w:space="0" w:color="auto"/>
            <w:left w:val="none" w:sz="0" w:space="0" w:color="auto"/>
            <w:bottom w:val="none" w:sz="0" w:space="0" w:color="auto"/>
            <w:right w:val="none" w:sz="0" w:space="0" w:color="auto"/>
          </w:divBdr>
        </w:div>
        <w:div w:id="955332962">
          <w:marLeft w:val="0"/>
          <w:marRight w:val="0"/>
          <w:marTop w:val="0"/>
          <w:marBottom w:val="0"/>
          <w:divBdr>
            <w:top w:val="none" w:sz="0" w:space="0" w:color="auto"/>
            <w:left w:val="none" w:sz="0" w:space="0" w:color="auto"/>
            <w:bottom w:val="none" w:sz="0" w:space="0" w:color="auto"/>
            <w:right w:val="none" w:sz="0" w:space="0" w:color="auto"/>
          </w:divBdr>
        </w:div>
        <w:div w:id="993335213">
          <w:marLeft w:val="0"/>
          <w:marRight w:val="0"/>
          <w:marTop w:val="0"/>
          <w:marBottom w:val="0"/>
          <w:divBdr>
            <w:top w:val="none" w:sz="0" w:space="0" w:color="auto"/>
            <w:left w:val="none" w:sz="0" w:space="0" w:color="auto"/>
            <w:bottom w:val="none" w:sz="0" w:space="0" w:color="auto"/>
            <w:right w:val="none" w:sz="0" w:space="0" w:color="auto"/>
          </w:divBdr>
        </w:div>
        <w:div w:id="1015379687">
          <w:marLeft w:val="0"/>
          <w:marRight w:val="0"/>
          <w:marTop w:val="0"/>
          <w:marBottom w:val="0"/>
          <w:divBdr>
            <w:top w:val="none" w:sz="0" w:space="0" w:color="auto"/>
            <w:left w:val="none" w:sz="0" w:space="0" w:color="auto"/>
            <w:bottom w:val="none" w:sz="0" w:space="0" w:color="auto"/>
            <w:right w:val="none" w:sz="0" w:space="0" w:color="auto"/>
          </w:divBdr>
        </w:div>
        <w:div w:id="1062410671">
          <w:marLeft w:val="0"/>
          <w:marRight w:val="0"/>
          <w:marTop w:val="0"/>
          <w:marBottom w:val="0"/>
          <w:divBdr>
            <w:top w:val="none" w:sz="0" w:space="0" w:color="auto"/>
            <w:left w:val="none" w:sz="0" w:space="0" w:color="auto"/>
            <w:bottom w:val="none" w:sz="0" w:space="0" w:color="auto"/>
            <w:right w:val="none" w:sz="0" w:space="0" w:color="auto"/>
          </w:divBdr>
        </w:div>
        <w:div w:id="1097095330">
          <w:marLeft w:val="0"/>
          <w:marRight w:val="0"/>
          <w:marTop w:val="0"/>
          <w:marBottom w:val="0"/>
          <w:divBdr>
            <w:top w:val="none" w:sz="0" w:space="0" w:color="auto"/>
            <w:left w:val="none" w:sz="0" w:space="0" w:color="auto"/>
            <w:bottom w:val="none" w:sz="0" w:space="0" w:color="auto"/>
            <w:right w:val="none" w:sz="0" w:space="0" w:color="auto"/>
          </w:divBdr>
        </w:div>
        <w:div w:id="1123185014">
          <w:marLeft w:val="0"/>
          <w:marRight w:val="0"/>
          <w:marTop w:val="0"/>
          <w:marBottom w:val="0"/>
          <w:divBdr>
            <w:top w:val="none" w:sz="0" w:space="0" w:color="auto"/>
            <w:left w:val="none" w:sz="0" w:space="0" w:color="auto"/>
            <w:bottom w:val="none" w:sz="0" w:space="0" w:color="auto"/>
            <w:right w:val="none" w:sz="0" w:space="0" w:color="auto"/>
          </w:divBdr>
        </w:div>
        <w:div w:id="1134442353">
          <w:marLeft w:val="0"/>
          <w:marRight w:val="0"/>
          <w:marTop w:val="0"/>
          <w:marBottom w:val="0"/>
          <w:divBdr>
            <w:top w:val="none" w:sz="0" w:space="0" w:color="auto"/>
            <w:left w:val="none" w:sz="0" w:space="0" w:color="auto"/>
            <w:bottom w:val="none" w:sz="0" w:space="0" w:color="auto"/>
            <w:right w:val="none" w:sz="0" w:space="0" w:color="auto"/>
          </w:divBdr>
        </w:div>
        <w:div w:id="1476068029">
          <w:marLeft w:val="0"/>
          <w:marRight w:val="0"/>
          <w:marTop w:val="0"/>
          <w:marBottom w:val="0"/>
          <w:divBdr>
            <w:top w:val="none" w:sz="0" w:space="0" w:color="auto"/>
            <w:left w:val="none" w:sz="0" w:space="0" w:color="auto"/>
            <w:bottom w:val="none" w:sz="0" w:space="0" w:color="auto"/>
            <w:right w:val="none" w:sz="0" w:space="0" w:color="auto"/>
          </w:divBdr>
        </w:div>
        <w:div w:id="1513493979">
          <w:marLeft w:val="0"/>
          <w:marRight w:val="0"/>
          <w:marTop w:val="0"/>
          <w:marBottom w:val="0"/>
          <w:divBdr>
            <w:top w:val="none" w:sz="0" w:space="0" w:color="auto"/>
            <w:left w:val="none" w:sz="0" w:space="0" w:color="auto"/>
            <w:bottom w:val="none" w:sz="0" w:space="0" w:color="auto"/>
            <w:right w:val="none" w:sz="0" w:space="0" w:color="auto"/>
          </w:divBdr>
        </w:div>
        <w:div w:id="1561987958">
          <w:marLeft w:val="0"/>
          <w:marRight w:val="0"/>
          <w:marTop w:val="0"/>
          <w:marBottom w:val="0"/>
          <w:divBdr>
            <w:top w:val="none" w:sz="0" w:space="0" w:color="auto"/>
            <w:left w:val="none" w:sz="0" w:space="0" w:color="auto"/>
            <w:bottom w:val="none" w:sz="0" w:space="0" w:color="auto"/>
            <w:right w:val="none" w:sz="0" w:space="0" w:color="auto"/>
          </w:divBdr>
        </w:div>
        <w:div w:id="1596479301">
          <w:marLeft w:val="0"/>
          <w:marRight w:val="0"/>
          <w:marTop w:val="0"/>
          <w:marBottom w:val="0"/>
          <w:divBdr>
            <w:top w:val="none" w:sz="0" w:space="0" w:color="auto"/>
            <w:left w:val="none" w:sz="0" w:space="0" w:color="auto"/>
            <w:bottom w:val="none" w:sz="0" w:space="0" w:color="auto"/>
            <w:right w:val="none" w:sz="0" w:space="0" w:color="auto"/>
          </w:divBdr>
        </w:div>
        <w:div w:id="1610118037">
          <w:marLeft w:val="0"/>
          <w:marRight w:val="0"/>
          <w:marTop w:val="0"/>
          <w:marBottom w:val="0"/>
          <w:divBdr>
            <w:top w:val="none" w:sz="0" w:space="0" w:color="auto"/>
            <w:left w:val="none" w:sz="0" w:space="0" w:color="auto"/>
            <w:bottom w:val="none" w:sz="0" w:space="0" w:color="auto"/>
            <w:right w:val="none" w:sz="0" w:space="0" w:color="auto"/>
          </w:divBdr>
        </w:div>
        <w:div w:id="1662466754">
          <w:marLeft w:val="0"/>
          <w:marRight w:val="0"/>
          <w:marTop w:val="0"/>
          <w:marBottom w:val="0"/>
          <w:divBdr>
            <w:top w:val="none" w:sz="0" w:space="0" w:color="auto"/>
            <w:left w:val="none" w:sz="0" w:space="0" w:color="auto"/>
            <w:bottom w:val="none" w:sz="0" w:space="0" w:color="auto"/>
            <w:right w:val="none" w:sz="0" w:space="0" w:color="auto"/>
          </w:divBdr>
        </w:div>
        <w:div w:id="1884318596">
          <w:marLeft w:val="0"/>
          <w:marRight w:val="0"/>
          <w:marTop w:val="0"/>
          <w:marBottom w:val="0"/>
          <w:divBdr>
            <w:top w:val="none" w:sz="0" w:space="0" w:color="auto"/>
            <w:left w:val="none" w:sz="0" w:space="0" w:color="auto"/>
            <w:bottom w:val="none" w:sz="0" w:space="0" w:color="auto"/>
            <w:right w:val="none" w:sz="0" w:space="0" w:color="auto"/>
          </w:divBdr>
        </w:div>
        <w:div w:id="1970932621">
          <w:marLeft w:val="0"/>
          <w:marRight w:val="0"/>
          <w:marTop w:val="0"/>
          <w:marBottom w:val="0"/>
          <w:divBdr>
            <w:top w:val="none" w:sz="0" w:space="0" w:color="auto"/>
            <w:left w:val="none" w:sz="0" w:space="0" w:color="auto"/>
            <w:bottom w:val="none" w:sz="0" w:space="0" w:color="auto"/>
            <w:right w:val="none" w:sz="0" w:space="0" w:color="auto"/>
          </w:divBdr>
        </w:div>
      </w:divsChild>
    </w:div>
    <w:div w:id="1978292069">
      <w:bodyDiv w:val="1"/>
      <w:marLeft w:val="0"/>
      <w:marRight w:val="0"/>
      <w:marTop w:val="0"/>
      <w:marBottom w:val="0"/>
      <w:divBdr>
        <w:top w:val="none" w:sz="0" w:space="0" w:color="auto"/>
        <w:left w:val="none" w:sz="0" w:space="0" w:color="auto"/>
        <w:bottom w:val="none" w:sz="0" w:space="0" w:color="auto"/>
        <w:right w:val="none" w:sz="0" w:space="0" w:color="auto"/>
      </w:divBdr>
      <w:divsChild>
        <w:div w:id="105152175">
          <w:marLeft w:val="0"/>
          <w:marRight w:val="0"/>
          <w:marTop w:val="0"/>
          <w:marBottom w:val="0"/>
          <w:divBdr>
            <w:top w:val="none" w:sz="0" w:space="0" w:color="auto"/>
            <w:left w:val="none" w:sz="0" w:space="0" w:color="auto"/>
            <w:bottom w:val="none" w:sz="0" w:space="0" w:color="auto"/>
            <w:right w:val="none" w:sz="0" w:space="0" w:color="auto"/>
          </w:divBdr>
        </w:div>
        <w:div w:id="159931101">
          <w:marLeft w:val="0"/>
          <w:marRight w:val="0"/>
          <w:marTop w:val="0"/>
          <w:marBottom w:val="0"/>
          <w:divBdr>
            <w:top w:val="none" w:sz="0" w:space="0" w:color="auto"/>
            <w:left w:val="none" w:sz="0" w:space="0" w:color="auto"/>
            <w:bottom w:val="none" w:sz="0" w:space="0" w:color="auto"/>
            <w:right w:val="none" w:sz="0" w:space="0" w:color="auto"/>
          </w:divBdr>
        </w:div>
        <w:div w:id="207380743">
          <w:marLeft w:val="0"/>
          <w:marRight w:val="0"/>
          <w:marTop w:val="0"/>
          <w:marBottom w:val="0"/>
          <w:divBdr>
            <w:top w:val="none" w:sz="0" w:space="0" w:color="auto"/>
            <w:left w:val="none" w:sz="0" w:space="0" w:color="auto"/>
            <w:bottom w:val="none" w:sz="0" w:space="0" w:color="auto"/>
            <w:right w:val="none" w:sz="0" w:space="0" w:color="auto"/>
          </w:divBdr>
        </w:div>
        <w:div w:id="302740464">
          <w:marLeft w:val="0"/>
          <w:marRight w:val="0"/>
          <w:marTop w:val="0"/>
          <w:marBottom w:val="0"/>
          <w:divBdr>
            <w:top w:val="none" w:sz="0" w:space="0" w:color="auto"/>
            <w:left w:val="none" w:sz="0" w:space="0" w:color="auto"/>
            <w:bottom w:val="none" w:sz="0" w:space="0" w:color="auto"/>
            <w:right w:val="none" w:sz="0" w:space="0" w:color="auto"/>
          </w:divBdr>
        </w:div>
        <w:div w:id="322200466">
          <w:marLeft w:val="0"/>
          <w:marRight w:val="0"/>
          <w:marTop w:val="0"/>
          <w:marBottom w:val="0"/>
          <w:divBdr>
            <w:top w:val="none" w:sz="0" w:space="0" w:color="auto"/>
            <w:left w:val="none" w:sz="0" w:space="0" w:color="auto"/>
            <w:bottom w:val="none" w:sz="0" w:space="0" w:color="auto"/>
            <w:right w:val="none" w:sz="0" w:space="0" w:color="auto"/>
          </w:divBdr>
        </w:div>
        <w:div w:id="425730543">
          <w:marLeft w:val="0"/>
          <w:marRight w:val="0"/>
          <w:marTop w:val="0"/>
          <w:marBottom w:val="0"/>
          <w:divBdr>
            <w:top w:val="none" w:sz="0" w:space="0" w:color="auto"/>
            <w:left w:val="none" w:sz="0" w:space="0" w:color="auto"/>
            <w:bottom w:val="none" w:sz="0" w:space="0" w:color="auto"/>
            <w:right w:val="none" w:sz="0" w:space="0" w:color="auto"/>
          </w:divBdr>
        </w:div>
        <w:div w:id="560168606">
          <w:marLeft w:val="0"/>
          <w:marRight w:val="0"/>
          <w:marTop w:val="0"/>
          <w:marBottom w:val="0"/>
          <w:divBdr>
            <w:top w:val="none" w:sz="0" w:space="0" w:color="auto"/>
            <w:left w:val="none" w:sz="0" w:space="0" w:color="auto"/>
            <w:bottom w:val="none" w:sz="0" w:space="0" w:color="auto"/>
            <w:right w:val="none" w:sz="0" w:space="0" w:color="auto"/>
          </w:divBdr>
        </w:div>
        <w:div w:id="613051207">
          <w:marLeft w:val="0"/>
          <w:marRight w:val="0"/>
          <w:marTop w:val="0"/>
          <w:marBottom w:val="0"/>
          <w:divBdr>
            <w:top w:val="none" w:sz="0" w:space="0" w:color="auto"/>
            <w:left w:val="none" w:sz="0" w:space="0" w:color="auto"/>
            <w:bottom w:val="none" w:sz="0" w:space="0" w:color="auto"/>
            <w:right w:val="none" w:sz="0" w:space="0" w:color="auto"/>
          </w:divBdr>
          <w:divsChild>
            <w:div w:id="1980891">
              <w:marLeft w:val="0"/>
              <w:marRight w:val="0"/>
              <w:marTop w:val="0"/>
              <w:marBottom w:val="0"/>
              <w:divBdr>
                <w:top w:val="none" w:sz="0" w:space="0" w:color="auto"/>
                <w:left w:val="none" w:sz="0" w:space="0" w:color="auto"/>
                <w:bottom w:val="none" w:sz="0" w:space="0" w:color="auto"/>
                <w:right w:val="none" w:sz="0" w:space="0" w:color="auto"/>
              </w:divBdr>
            </w:div>
            <w:div w:id="115175625">
              <w:marLeft w:val="0"/>
              <w:marRight w:val="0"/>
              <w:marTop w:val="0"/>
              <w:marBottom w:val="0"/>
              <w:divBdr>
                <w:top w:val="none" w:sz="0" w:space="0" w:color="auto"/>
                <w:left w:val="none" w:sz="0" w:space="0" w:color="auto"/>
                <w:bottom w:val="none" w:sz="0" w:space="0" w:color="auto"/>
                <w:right w:val="none" w:sz="0" w:space="0" w:color="auto"/>
              </w:divBdr>
            </w:div>
            <w:div w:id="426536288">
              <w:marLeft w:val="0"/>
              <w:marRight w:val="0"/>
              <w:marTop w:val="0"/>
              <w:marBottom w:val="0"/>
              <w:divBdr>
                <w:top w:val="none" w:sz="0" w:space="0" w:color="auto"/>
                <w:left w:val="none" w:sz="0" w:space="0" w:color="auto"/>
                <w:bottom w:val="none" w:sz="0" w:space="0" w:color="auto"/>
                <w:right w:val="none" w:sz="0" w:space="0" w:color="auto"/>
              </w:divBdr>
            </w:div>
            <w:div w:id="517474375">
              <w:marLeft w:val="0"/>
              <w:marRight w:val="0"/>
              <w:marTop w:val="0"/>
              <w:marBottom w:val="0"/>
              <w:divBdr>
                <w:top w:val="none" w:sz="0" w:space="0" w:color="auto"/>
                <w:left w:val="none" w:sz="0" w:space="0" w:color="auto"/>
                <w:bottom w:val="none" w:sz="0" w:space="0" w:color="auto"/>
                <w:right w:val="none" w:sz="0" w:space="0" w:color="auto"/>
              </w:divBdr>
            </w:div>
            <w:div w:id="600913633">
              <w:marLeft w:val="0"/>
              <w:marRight w:val="0"/>
              <w:marTop w:val="0"/>
              <w:marBottom w:val="0"/>
              <w:divBdr>
                <w:top w:val="none" w:sz="0" w:space="0" w:color="auto"/>
                <w:left w:val="none" w:sz="0" w:space="0" w:color="auto"/>
                <w:bottom w:val="none" w:sz="0" w:space="0" w:color="auto"/>
                <w:right w:val="none" w:sz="0" w:space="0" w:color="auto"/>
              </w:divBdr>
            </w:div>
            <w:div w:id="943341250">
              <w:marLeft w:val="0"/>
              <w:marRight w:val="0"/>
              <w:marTop w:val="0"/>
              <w:marBottom w:val="0"/>
              <w:divBdr>
                <w:top w:val="none" w:sz="0" w:space="0" w:color="auto"/>
                <w:left w:val="none" w:sz="0" w:space="0" w:color="auto"/>
                <w:bottom w:val="none" w:sz="0" w:space="0" w:color="auto"/>
                <w:right w:val="none" w:sz="0" w:space="0" w:color="auto"/>
              </w:divBdr>
            </w:div>
            <w:div w:id="996759731">
              <w:marLeft w:val="0"/>
              <w:marRight w:val="0"/>
              <w:marTop w:val="0"/>
              <w:marBottom w:val="0"/>
              <w:divBdr>
                <w:top w:val="none" w:sz="0" w:space="0" w:color="auto"/>
                <w:left w:val="none" w:sz="0" w:space="0" w:color="auto"/>
                <w:bottom w:val="none" w:sz="0" w:space="0" w:color="auto"/>
                <w:right w:val="none" w:sz="0" w:space="0" w:color="auto"/>
              </w:divBdr>
            </w:div>
            <w:div w:id="1013604698">
              <w:marLeft w:val="0"/>
              <w:marRight w:val="0"/>
              <w:marTop w:val="0"/>
              <w:marBottom w:val="0"/>
              <w:divBdr>
                <w:top w:val="none" w:sz="0" w:space="0" w:color="auto"/>
                <w:left w:val="none" w:sz="0" w:space="0" w:color="auto"/>
                <w:bottom w:val="none" w:sz="0" w:space="0" w:color="auto"/>
                <w:right w:val="none" w:sz="0" w:space="0" w:color="auto"/>
              </w:divBdr>
            </w:div>
            <w:div w:id="1131024107">
              <w:marLeft w:val="0"/>
              <w:marRight w:val="0"/>
              <w:marTop w:val="0"/>
              <w:marBottom w:val="0"/>
              <w:divBdr>
                <w:top w:val="none" w:sz="0" w:space="0" w:color="auto"/>
                <w:left w:val="none" w:sz="0" w:space="0" w:color="auto"/>
                <w:bottom w:val="none" w:sz="0" w:space="0" w:color="auto"/>
                <w:right w:val="none" w:sz="0" w:space="0" w:color="auto"/>
              </w:divBdr>
            </w:div>
            <w:div w:id="1351182236">
              <w:marLeft w:val="0"/>
              <w:marRight w:val="0"/>
              <w:marTop w:val="0"/>
              <w:marBottom w:val="0"/>
              <w:divBdr>
                <w:top w:val="none" w:sz="0" w:space="0" w:color="auto"/>
                <w:left w:val="none" w:sz="0" w:space="0" w:color="auto"/>
                <w:bottom w:val="none" w:sz="0" w:space="0" w:color="auto"/>
                <w:right w:val="none" w:sz="0" w:space="0" w:color="auto"/>
              </w:divBdr>
            </w:div>
            <w:div w:id="1387029497">
              <w:marLeft w:val="0"/>
              <w:marRight w:val="0"/>
              <w:marTop w:val="0"/>
              <w:marBottom w:val="0"/>
              <w:divBdr>
                <w:top w:val="none" w:sz="0" w:space="0" w:color="auto"/>
                <w:left w:val="none" w:sz="0" w:space="0" w:color="auto"/>
                <w:bottom w:val="none" w:sz="0" w:space="0" w:color="auto"/>
                <w:right w:val="none" w:sz="0" w:space="0" w:color="auto"/>
              </w:divBdr>
            </w:div>
            <w:div w:id="1503886970">
              <w:marLeft w:val="0"/>
              <w:marRight w:val="0"/>
              <w:marTop w:val="0"/>
              <w:marBottom w:val="0"/>
              <w:divBdr>
                <w:top w:val="none" w:sz="0" w:space="0" w:color="auto"/>
                <w:left w:val="none" w:sz="0" w:space="0" w:color="auto"/>
                <w:bottom w:val="none" w:sz="0" w:space="0" w:color="auto"/>
                <w:right w:val="none" w:sz="0" w:space="0" w:color="auto"/>
              </w:divBdr>
            </w:div>
            <w:div w:id="1513841629">
              <w:marLeft w:val="0"/>
              <w:marRight w:val="0"/>
              <w:marTop w:val="0"/>
              <w:marBottom w:val="0"/>
              <w:divBdr>
                <w:top w:val="none" w:sz="0" w:space="0" w:color="auto"/>
                <w:left w:val="none" w:sz="0" w:space="0" w:color="auto"/>
                <w:bottom w:val="none" w:sz="0" w:space="0" w:color="auto"/>
                <w:right w:val="none" w:sz="0" w:space="0" w:color="auto"/>
              </w:divBdr>
            </w:div>
            <w:div w:id="1696272019">
              <w:marLeft w:val="0"/>
              <w:marRight w:val="0"/>
              <w:marTop w:val="0"/>
              <w:marBottom w:val="0"/>
              <w:divBdr>
                <w:top w:val="none" w:sz="0" w:space="0" w:color="auto"/>
                <w:left w:val="none" w:sz="0" w:space="0" w:color="auto"/>
                <w:bottom w:val="none" w:sz="0" w:space="0" w:color="auto"/>
                <w:right w:val="none" w:sz="0" w:space="0" w:color="auto"/>
              </w:divBdr>
            </w:div>
            <w:div w:id="1756123638">
              <w:marLeft w:val="0"/>
              <w:marRight w:val="0"/>
              <w:marTop w:val="0"/>
              <w:marBottom w:val="0"/>
              <w:divBdr>
                <w:top w:val="none" w:sz="0" w:space="0" w:color="auto"/>
                <w:left w:val="none" w:sz="0" w:space="0" w:color="auto"/>
                <w:bottom w:val="none" w:sz="0" w:space="0" w:color="auto"/>
                <w:right w:val="none" w:sz="0" w:space="0" w:color="auto"/>
              </w:divBdr>
            </w:div>
            <w:div w:id="1839685231">
              <w:marLeft w:val="0"/>
              <w:marRight w:val="0"/>
              <w:marTop w:val="0"/>
              <w:marBottom w:val="0"/>
              <w:divBdr>
                <w:top w:val="none" w:sz="0" w:space="0" w:color="auto"/>
                <w:left w:val="none" w:sz="0" w:space="0" w:color="auto"/>
                <w:bottom w:val="none" w:sz="0" w:space="0" w:color="auto"/>
                <w:right w:val="none" w:sz="0" w:space="0" w:color="auto"/>
              </w:divBdr>
            </w:div>
            <w:div w:id="1979870196">
              <w:marLeft w:val="0"/>
              <w:marRight w:val="0"/>
              <w:marTop w:val="0"/>
              <w:marBottom w:val="0"/>
              <w:divBdr>
                <w:top w:val="none" w:sz="0" w:space="0" w:color="auto"/>
                <w:left w:val="none" w:sz="0" w:space="0" w:color="auto"/>
                <w:bottom w:val="none" w:sz="0" w:space="0" w:color="auto"/>
                <w:right w:val="none" w:sz="0" w:space="0" w:color="auto"/>
              </w:divBdr>
            </w:div>
            <w:div w:id="2029063808">
              <w:marLeft w:val="0"/>
              <w:marRight w:val="0"/>
              <w:marTop w:val="0"/>
              <w:marBottom w:val="0"/>
              <w:divBdr>
                <w:top w:val="none" w:sz="0" w:space="0" w:color="auto"/>
                <w:left w:val="none" w:sz="0" w:space="0" w:color="auto"/>
                <w:bottom w:val="none" w:sz="0" w:space="0" w:color="auto"/>
                <w:right w:val="none" w:sz="0" w:space="0" w:color="auto"/>
              </w:divBdr>
            </w:div>
            <w:div w:id="2039046107">
              <w:marLeft w:val="0"/>
              <w:marRight w:val="0"/>
              <w:marTop w:val="0"/>
              <w:marBottom w:val="0"/>
              <w:divBdr>
                <w:top w:val="none" w:sz="0" w:space="0" w:color="auto"/>
                <w:left w:val="none" w:sz="0" w:space="0" w:color="auto"/>
                <w:bottom w:val="none" w:sz="0" w:space="0" w:color="auto"/>
                <w:right w:val="none" w:sz="0" w:space="0" w:color="auto"/>
              </w:divBdr>
            </w:div>
            <w:div w:id="2071415161">
              <w:marLeft w:val="0"/>
              <w:marRight w:val="0"/>
              <w:marTop w:val="0"/>
              <w:marBottom w:val="0"/>
              <w:divBdr>
                <w:top w:val="none" w:sz="0" w:space="0" w:color="auto"/>
                <w:left w:val="none" w:sz="0" w:space="0" w:color="auto"/>
                <w:bottom w:val="none" w:sz="0" w:space="0" w:color="auto"/>
                <w:right w:val="none" w:sz="0" w:space="0" w:color="auto"/>
              </w:divBdr>
            </w:div>
          </w:divsChild>
        </w:div>
        <w:div w:id="746732686">
          <w:marLeft w:val="0"/>
          <w:marRight w:val="0"/>
          <w:marTop w:val="0"/>
          <w:marBottom w:val="0"/>
          <w:divBdr>
            <w:top w:val="none" w:sz="0" w:space="0" w:color="auto"/>
            <w:left w:val="none" w:sz="0" w:space="0" w:color="auto"/>
            <w:bottom w:val="none" w:sz="0" w:space="0" w:color="auto"/>
            <w:right w:val="none" w:sz="0" w:space="0" w:color="auto"/>
          </w:divBdr>
        </w:div>
        <w:div w:id="761757235">
          <w:marLeft w:val="0"/>
          <w:marRight w:val="0"/>
          <w:marTop w:val="0"/>
          <w:marBottom w:val="0"/>
          <w:divBdr>
            <w:top w:val="none" w:sz="0" w:space="0" w:color="auto"/>
            <w:left w:val="none" w:sz="0" w:space="0" w:color="auto"/>
            <w:bottom w:val="none" w:sz="0" w:space="0" w:color="auto"/>
            <w:right w:val="none" w:sz="0" w:space="0" w:color="auto"/>
          </w:divBdr>
          <w:divsChild>
            <w:div w:id="2031711285">
              <w:marLeft w:val="-75"/>
              <w:marRight w:val="0"/>
              <w:marTop w:val="30"/>
              <w:marBottom w:val="30"/>
              <w:divBdr>
                <w:top w:val="none" w:sz="0" w:space="0" w:color="auto"/>
                <w:left w:val="none" w:sz="0" w:space="0" w:color="auto"/>
                <w:bottom w:val="none" w:sz="0" w:space="0" w:color="auto"/>
                <w:right w:val="none" w:sz="0" w:space="0" w:color="auto"/>
              </w:divBdr>
              <w:divsChild>
                <w:div w:id="29426150">
                  <w:marLeft w:val="0"/>
                  <w:marRight w:val="0"/>
                  <w:marTop w:val="0"/>
                  <w:marBottom w:val="0"/>
                  <w:divBdr>
                    <w:top w:val="none" w:sz="0" w:space="0" w:color="auto"/>
                    <w:left w:val="none" w:sz="0" w:space="0" w:color="auto"/>
                    <w:bottom w:val="none" w:sz="0" w:space="0" w:color="auto"/>
                    <w:right w:val="none" w:sz="0" w:space="0" w:color="auto"/>
                  </w:divBdr>
                  <w:divsChild>
                    <w:div w:id="1750806124">
                      <w:marLeft w:val="0"/>
                      <w:marRight w:val="0"/>
                      <w:marTop w:val="0"/>
                      <w:marBottom w:val="0"/>
                      <w:divBdr>
                        <w:top w:val="none" w:sz="0" w:space="0" w:color="auto"/>
                        <w:left w:val="none" w:sz="0" w:space="0" w:color="auto"/>
                        <w:bottom w:val="none" w:sz="0" w:space="0" w:color="auto"/>
                        <w:right w:val="none" w:sz="0" w:space="0" w:color="auto"/>
                      </w:divBdr>
                    </w:div>
                  </w:divsChild>
                </w:div>
                <w:div w:id="55785690">
                  <w:marLeft w:val="0"/>
                  <w:marRight w:val="0"/>
                  <w:marTop w:val="0"/>
                  <w:marBottom w:val="0"/>
                  <w:divBdr>
                    <w:top w:val="none" w:sz="0" w:space="0" w:color="auto"/>
                    <w:left w:val="none" w:sz="0" w:space="0" w:color="auto"/>
                    <w:bottom w:val="none" w:sz="0" w:space="0" w:color="auto"/>
                    <w:right w:val="none" w:sz="0" w:space="0" w:color="auto"/>
                  </w:divBdr>
                  <w:divsChild>
                    <w:div w:id="1078483054">
                      <w:marLeft w:val="0"/>
                      <w:marRight w:val="0"/>
                      <w:marTop w:val="0"/>
                      <w:marBottom w:val="0"/>
                      <w:divBdr>
                        <w:top w:val="none" w:sz="0" w:space="0" w:color="auto"/>
                        <w:left w:val="none" w:sz="0" w:space="0" w:color="auto"/>
                        <w:bottom w:val="none" w:sz="0" w:space="0" w:color="auto"/>
                        <w:right w:val="none" w:sz="0" w:space="0" w:color="auto"/>
                      </w:divBdr>
                    </w:div>
                  </w:divsChild>
                </w:div>
                <w:div w:id="490223366">
                  <w:marLeft w:val="0"/>
                  <w:marRight w:val="0"/>
                  <w:marTop w:val="0"/>
                  <w:marBottom w:val="0"/>
                  <w:divBdr>
                    <w:top w:val="none" w:sz="0" w:space="0" w:color="auto"/>
                    <w:left w:val="none" w:sz="0" w:space="0" w:color="auto"/>
                    <w:bottom w:val="none" w:sz="0" w:space="0" w:color="auto"/>
                    <w:right w:val="none" w:sz="0" w:space="0" w:color="auto"/>
                  </w:divBdr>
                  <w:divsChild>
                    <w:div w:id="983195322">
                      <w:marLeft w:val="0"/>
                      <w:marRight w:val="0"/>
                      <w:marTop w:val="0"/>
                      <w:marBottom w:val="0"/>
                      <w:divBdr>
                        <w:top w:val="none" w:sz="0" w:space="0" w:color="auto"/>
                        <w:left w:val="none" w:sz="0" w:space="0" w:color="auto"/>
                        <w:bottom w:val="none" w:sz="0" w:space="0" w:color="auto"/>
                        <w:right w:val="none" w:sz="0" w:space="0" w:color="auto"/>
                      </w:divBdr>
                    </w:div>
                  </w:divsChild>
                </w:div>
                <w:div w:id="613051827">
                  <w:marLeft w:val="0"/>
                  <w:marRight w:val="0"/>
                  <w:marTop w:val="0"/>
                  <w:marBottom w:val="0"/>
                  <w:divBdr>
                    <w:top w:val="none" w:sz="0" w:space="0" w:color="auto"/>
                    <w:left w:val="none" w:sz="0" w:space="0" w:color="auto"/>
                    <w:bottom w:val="none" w:sz="0" w:space="0" w:color="auto"/>
                    <w:right w:val="none" w:sz="0" w:space="0" w:color="auto"/>
                  </w:divBdr>
                  <w:divsChild>
                    <w:div w:id="921373644">
                      <w:marLeft w:val="0"/>
                      <w:marRight w:val="0"/>
                      <w:marTop w:val="0"/>
                      <w:marBottom w:val="0"/>
                      <w:divBdr>
                        <w:top w:val="none" w:sz="0" w:space="0" w:color="auto"/>
                        <w:left w:val="none" w:sz="0" w:space="0" w:color="auto"/>
                        <w:bottom w:val="none" w:sz="0" w:space="0" w:color="auto"/>
                        <w:right w:val="none" w:sz="0" w:space="0" w:color="auto"/>
                      </w:divBdr>
                    </w:div>
                  </w:divsChild>
                </w:div>
                <w:div w:id="688683980">
                  <w:marLeft w:val="0"/>
                  <w:marRight w:val="0"/>
                  <w:marTop w:val="0"/>
                  <w:marBottom w:val="0"/>
                  <w:divBdr>
                    <w:top w:val="none" w:sz="0" w:space="0" w:color="auto"/>
                    <w:left w:val="none" w:sz="0" w:space="0" w:color="auto"/>
                    <w:bottom w:val="none" w:sz="0" w:space="0" w:color="auto"/>
                    <w:right w:val="none" w:sz="0" w:space="0" w:color="auto"/>
                  </w:divBdr>
                  <w:divsChild>
                    <w:div w:id="2114280205">
                      <w:marLeft w:val="0"/>
                      <w:marRight w:val="0"/>
                      <w:marTop w:val="0"/>
                      <w:marBottom w:val="0"/>
                      <w:divBdr>
                        <w:top w:val="none" w:sz="0" w:space="0" w:color="auto"/>
                        <w:left w:val="none" w:sz="0" w:space="0" w:color="auto"/>
                        <w:bottom w:val="none" w:sz="0" w:space="0" w:color="auto"/>
                        <w:right w:val="none" w:sz="0" w:space="0" w:color="auto"/>
                      </w:divBdr>
                    </w:div>
                  </w:divsChild>
                </w:div>
                <w:div w:id="706023621">
                  <w:marLeft w:val="0"/>
                  <w:marRight w:val="0"/>
                  <w:marTop w:val="0"/>
                  <w:marBottom w:val="0"/>
                  <w:divBdr>
                    <w:top w:val="none" w:sz="0" w:space="0" w:color="auto"/>
                    <w:left w:val="none" w:sz="0" w:space="0" w:color="auto"/>
                    <w:bottom w:val="none" w:sz="0" w:space="0" w:color="auto"/>
                    <w:right w:val="none" w:sz="0" w:space="0" w:color="auto"/>
                  </w:divBdr>
                  <w:divsChild>
                    <w:div w:id="673264952">
                      <w:marLeft w:val="0"/>
                      <w:marRight w:val="0"/>
                      <w:marTop w:val="0"/>
                      <w:marBottom w:val="0"/>
                      <w:divBdr>
                        <w:top w:val="none" w:sz="0" w:space="0" w:color="auto"/>
                        <w:left w:val="none" w:sz="0" w:space="0" w:color="auto"/>
                        <w:bottom w:val="none" w:sz="0" w:space="0" w:color="auto"/>
                        <w:right w:val="none" w:sz="0" w:space="0" w:color="auto"/>
                      </w:divBdr>
                    </w:div>
                  </w:divsChild>
                </w:div>
                <w:div w:id="803275853">
                  <w:marLeft w:val="0"/>
                  <w:marRight w:val="0"/>
                  <w:marTop w:val="0"/>
                  <w:marBottom w:val="0"/>
                  <w:divBdr>
                    <w:top w:val="none" w:sz="0" w:space="0" w:color="auto"/>
                    <w:left w:val="none" w:sz="0" w:space="0" w:color="auto"/>
                    <w:bottom w:val="none" w:sz="0" w:space="0" w:color="auto"/>
                    <w:right w:val="none" w:sz="0" w:space="0" w:color="auto"/>
                  </w:divBdr>
                  <w:divsChild>
                    <w:div w:id="726563947">
                      <w:marLeft w:val="0"/>
                      <w:marRight w:val="0"/>
                      <w:marTop w:val="0"/>
                      <w:marBottom w:val="0"/>
                      <w:divBdr>
                        <w:top w:val="none" w:sz="0" w:space="0" w:color="auto"/>
                        <w:left w:val="none" w:sz="0" w:space="0" w:color="auto"/>
                        <w:bottom w:val="none" w:sz="0" w:space="0" w:color="auto"/>
                        <w:right w:val="none" w:sz="0" w:space="0" w:color="auto"/>
                      </w:divBdr>
                    </w:div>
                  </w:divsChild>
                </w:div>
                <w:div w:id="807477920">
                  <w:marLeft w:val="0"/>
                  <w:marRight w:val="0"/>
                  <w:marTop w:val="0"/>
                  <w:marBottom w:val="0"/>
                  <w:divBdr>
                    <w:top w:val="none" w:sz="0" w:space="0" w:color="auto"/>
                    <w:left w:val="none" w:sz="0" w:space="0" w:color="auto"/>
                    <w:bottom w:val="none" w:sz="0" w:space="0" w:color="auto"/>
                    <w:right w:val="none" w:sz="0" w:space="0" w:color="auto"/>
                  </w:divBdr>
                  <w:divsChild>
                    <w:div w:id="512233955">
                      <w:marLeft w:val="0"/>
                      <w:marRight w:val="0"/>
                      <w:marTop w:val="0"/>
                      <w:marBottom w:val="0"/>
                      <w:divBdr>
                        <w:top w:val="none" w:sz="0" w:space="0" w:color="auto"/>
                        <w:left w:val="none" w:sz="0" w:space="0" w:color="auto"/>
                        <w:bottom w:val="none" w:sz="0" w:space="0" w:color="auto"/>
                        <w:right w:val="none" w:sz="0" w:space="0" w:color="auto"/>
                      </w:divBdr>
                    </w:div>
                  </w:divsChild>
                </w:div>
                <w:div w:id="822359168">
                  <w:marLeft w:val="0"/>
                  <w:marRight w:val="0"/>
                  <w:marTop w:val="0"/>
                  <w:marBottom w:val="0"/>
                  <w:divBdr>
                    <w:top w:val="none" w:sz="0" w:space="0" w:color="auto"/>
                    <w:left w:val="none" w:sz="0" w:space="0" w:color="auto"/>
                    <w:bottom w:val="none" w:sz="0" w:space="0" w:color="auto"/>
                    <w:right w:val="none" w:sz="0" w:space="0" w:color="auto"/>
                  </w:divBdr>
                  <w:divsChild>
                    <w:div w:id="169101885">
                      <w:marLeft w:val="0"/>
                      <w:marRight w:val="0"/>
                      <w:marTop w:val="0"/>
                      <w:marBottom w:val="0"/>
                      <w:divBdr>
                        <w:top w:val="none" w:sz="0" w:space="0" w:color="auto"/>
                        <w:left w:val="none" w:sz="0" w:space="0" w:color="auto"/>
                        <w:bottom w:val="none" w:sz="0" w:space="0" w:color="auto"/>
                        <w:right w:val="none" w:sz="0" w:space="0" w:color="auto"/>
                      </w:divBdr>
                    </w:div>
                  </w:divsChild>
                </w:div>
                <w:div w:id="846750318">
                  <w:marLeft w:val="0"/>
                  <w:marRight w:val="0"/>
                  <w:marTop w:val="0"/>
                  <w:marBottom w:val="0"/>
                  <w:divBdr>
                    <w:top w:val="none" w:sz="0" w:space="0" w:color="auto"/>
                    <w:left w:val="none" w:sz="0" w:space="0" w:color="auto"/>
                    <w:bottom w:val="none" w:sz="0" w:space="0" w:color="auto"/>
                    <w:right w:val="none" w:sz="0" w:space="0" w:color="auto"/>
                  </w:divBdr>
                  <w:divsChild>
                    <w:div w:id="1074620258">
                      <w:marLeft w:val="0"/>
                      <w:marRight w:val="0"/>
                      <w:marTop w:val="0"/>
                      <w:marBottom w:val="0"/>
                      <w:divBdr>
                        <w:top w:val="none" w:sz="0" w:space="0" w:color="auto"/>
                        <w:left w:val="none" w:sz="0" w:space="0" w:color="auto"/>
                        <w:bottom w:val="none" w:sz="0" w:space="0" w:color="auto"/>
                        <w:right w:val="none" w:sz="0" w:space="0" w:color="auto"/>
                      </w:divBdr>
                    </w:div>
                  </w:divsChild>
                </w:div>
                <w:div w:id="856499401">
                  <w:marLeft w:val="0"/>
                  <w:marRight w:val="0"/>
                  <w:marTop w:val="0"/>
                  <w:marBottom w:val="0"/>
                  <w:divBdr>
                    <w:top w:val="none" w:sz="0" w:space="0" w:color="auto"/>
                    <w:left w:val="none" w:sz="0" w:space="0" w:color="auto"/>
                    <w:bottom w:val="none" w:sz="0" w:space="0" w:color="auto"/>
                    <w:right w:val="none" w:sz="0" w:space="0" w:color="auto"/>
                  </w:divBdr>
                  <w:divsChild>
                    <w:div w:id="1026634660">
                      <w:marLeft w:val="0"/>
                      <w:marRight w:val="0"/>
                      <w:marTop w:val="0"/>
                      <w:marBottom w:val="0"/>
                      <w:divBdr>
                        <w:top w:val="none" w:sz="0" w:space="0" w:color="auto"/>
                        <w:left w:val="none" w:sz="0" w:space="0" w:color="auto"/>
                        <w:bottom w:val="none" w:sz="0" w:space="0" w:color="auto"/>
                        <w:right w:val="none" w:sz="0" w:space="0" w:color="auto"/>
                      </w:divBdr>
                    </w:div>
                  </w:divsChild>
                </w:div>
                <w:div w:id="885604225">
                  <w:marLeft w:val="0"/>
                  <w:marRight w:val="0"/>
                  <w:marTop w:val="0"/>
                  <w:marBottom w:val="0"/>
                  <w:divBdr>
                    <w:top w:val="none" w:sz="0" w:space="0" w:color="auto"/>
                    <w:left w:val="none" w:sz="0" w:space="0" w:color="auto"/>
                    <w:bottom w:val="none" w:sz="0" w:space="0" w:color="auto"/>
                    <w:right w:val="none" w:sz="0" w:space="0" w:color="auto"/>
                  </w:divBdr>
                  <w:divsChild>
                    <w:div w:id="822742258">
                      <w:marLeft w:val="0"/>
                      <w:marRight w:val="0"/>
                      <w:marTop w:val="0"/>
                      <w:marBottom w:val="0"/>
                      <w:divBdr>
                        <w:top w:val="none" w:sz="0" w:space="0" w:color="auto"/>
                        <w:left w:val="none" w:sz="0" w:space="0" w:color="auto"/>
                        <w:bottom w:val="none" w:sz="0" w:space="0" w:color="auto"/>
                        <w:right w:val="none" w:sz="0" w:space="0" w:color="auto"/>
                      </w:divBdr>
                    </w:div>
                  </w:divsChild>
                </w:div>
                <w:div w:id="885992106">
                  <w:marLeft w:val="0"/>
                  <w:marRight w:val="0"/>
                  <w:marTop w:val="0"/>
                  <w:marBottom w:val="0"/>
                  <w:divBdr>
                    <w:top w:val="none" w:sz="0" w:space="0" w:color="auto"/>
                    <w:left w:val="none" w:sz="0" w:space="0" w:color="auto"/>
                    <w:bottom w:val="none" w:sz="0" w:space="0" w:color="auto"/>
                    <w:right w:val="none" w:sz="0" w:space="0" w:color="auto"/>
                  </w:divBdr>
                  <w:divsChild>
                    <w:div w:id="1461534999">
                      <w:marLeft w:val="0"/>
                      <w:marRight w:val="0"/>
                      <w:marTop w:val="0"/>
                      <w:marBottom w:val="0"/>
                      <w:divBdr>
                        <w:top w:val="none" w:sz="0" w:space="0" w:color="auto"/>
                        <w:left w:val="none" w:sz="0" w:space="0" w:color="auto"/>
                        <w:bottom w:val="none" w:sz="0" w:space="0" w:color="auto"/>
                        <w:right w:val="none" w:sz="0" w:space="0" w:color="auto"/>
                      </w:divBdr>
                    </w:div>
                  </w:divsChild>
                </w:div>
                <w:div w:id="897546160">
                  <w:marLeft w:val="0"/>
                  <w:marRight w:val="0"/>
                  <w:marTop w:val="0"/>
                  <w:marBottom w:val="0"/>
                  <w:divBdr>
                    <w:top w:val="none" w:sz="0" w:space="0" w:color="auto"/>
                    <w:left w:val="none" w:sz="0" w:space="0" w:color="auto"/>
                    <w:bottom w:val="none" w:sz="0" w:space="0" w:color="auto"/>
                    <w:right w:val="none" w:sz="0" w:space="0" w:color="auto"/>
                  </w:divBdr>
                  <w:divsChild>
                    <w:div w:id="1092166480">
                      <w:marLeft w:val="0"/>
                      <w:marRight w:val="0"/>
                      <w:marTop w:val="0"/>
                      <w:marBottom w:val="0"/>
                      <w:divBdr>
                        <w:top w:val="none" w:sz="0" w:space="0" w:color="auto"/>
                        <w:left w:val="none" w:sz="0" w:space="0" w:color="auto"/>
                        <w:bottom w:val="none" w:sz="0" w:space="0" w:color="auto"/>
                        <w:right w:val="none" w:sz="0" w:space="0" w:color="auto"/>
                      </w:divBdr>
                    </w:div>
                  </w:divsChild>
                </w:div>
                <w:div w:id="942569365">
                  <w:marLeft w:val="0"/>
                  <w:marRight w:val="0"/>
                  <w:marTop w:val="0"/>
                  <w:marBottom w:val="0"/>
                  <w:divBdr>
                    <w:top w:val="none" w:sz="0" w:space="0" w:color="auto"/>
                    <w:left w:val="none" w:sz="0" w:space="0" w:color="auto"/>
                    <w:bottom w:val="none" w:sz="0" w:space="0" w:color="auto"/>
                    <w:right w:val="none" w:sz="0" w:space="0" w:color="auto"/>
                  </w:divBdr>
                  <w:divsChild>
                    <w:div w:id="856773879">
                      <w:marLeft w:val="0"/>
                      <w:marRight w:val="0"/>
                      <w:marTop w:val="0"/>
                      <w:marBottom w:val="0"/>
                      <w:divBdr>
                        <w:top w:val="none" w:sz="0" w:space="0" w:color="auto"/>
                        <w:left w:val="none" w:sz="0" w:space="0" w:color="auto"/>
                        <w:bottom w:val="none" w:sz="0" w:space="0" w:color="auto"/>
                        <w:right w:val="none" w:sz="0" w:space="0" w:color="auto"/>
                      </w:divBdr>
                    </w:div>
                  </w:divsChild>
                </w:div>
                <w:div w:id="1004668610">
                  <w:marLeft w:val="0"/>
                  <w:marRight w:val="0"/>
                  <w:marTop w:val="0"/>
                  <w:marBottom w:val="0"/>
                  <w:divBdr>
                    <w:top w:val="none" w:sz="0" w:space="0" w:color="auto"/>
                    <w:left w:val="none" w:sz="0" w:space="0" w:color="auto"/>
                    <w:bottom w:val="none" w:sz="0" w:space="0" w:color="auto"/>
                    <w:right w:val="none" w:sz="0" w:space="0" w:color="auto"/>
                  </w:divBdr>
                  <w:divsChild>
                    <w:div w:id="199782710">
                      <w:marLeft w:val="0"/>
                      <w:marRight w:val="0"/>
                      <w:marTop w:val="0"/>
                      <w:marBottom w:val="0"/>
                      <w:divBdr>
                        <w:top w:val="none" w:sz="0" w:space="0" w:color="auto"/>
                        <w:left w:val="none" w:sz="0" w:space="0" w:color="auto"/>
                        <w:bottom w:val="none" w:sz="0" w:space="0" w:color="auto"/>
                        <w:right w:val="none" w:sz="0" w:space="0" w:color="auto"/>
                      </w:divBdr>
                    </w:div>
                  </w:divsChild>
                </w:div>
                <w:div w:id="1041831790">
                  <w:marLeft w:val="0"/>
                  <w:marRight w:val="0"/>
                  <w:marTop w:val="0"/>
                  <w:marBottom w:val="0"/>
                  <w:divBdr>
                    <w:top w:val="none" w:sz="0" w:space="0" w:color="auto"/>
                    <w:left w:val="none" w:sz="0" w:space="0" w:color="auto"/>
                    <w:bottom w:val="none" w:sz="0" w:space="0" w:color="auto"/>
                    <w:right w:val="none" w:sz="0" w:space="0" w:color="auto"/>
                  </w:divBdr>
                  <w:divsChild>
                    <w:div w:id="862985707">
                      <w:marLeft w:val="0"/>
                      <w:marRight w:val="0"/>
                      <w:marTop w:val="0"/>
                      <w:marBottom w:val="0"/>
                      <w:divBdr>
                        <w:top w:val="none" w:sz="0" w:space="0" w:color="auto"/>
                        <w:left w:val="none" w:sz="0" w:space="0" w:color="auto"/>
                        <w:bottom w:val="none" w:sz="0" w:space="0" w:color="auto"/>
                        <w:right w:val="none" w:sz="0" w:space="0" w:color="auto"/>
                      </w:divBdr>
                    </w:div>
                  </w:divsChild>
                </w:div>
                <w:div w:id="1094742502">
                  <w:marLeft w:val="0"/>
                  <w:marRight w:val="0"/>
                  <w:marTop w:val="0"/>
                  <w:marBottom w:val="0"/>
                  <w:divBdr>
                    <w:top w:val="none" w:sz="0" w:space="0" w:color="auto"/>
                    <w:left w:val="none" w:sz="0" w:space="0" w:color="auto"/>
                    <w:bottom w:val="none" w:sz="0" w:space="0" w:color="auto"/>
                    <w:right w:val="none" w:sz="0" w:space="0" w:color="auto"/>
                  </w:divBdr>
                  <w:divsChild>
                    <w:div w:id="201333016">
                      <w:marLeft w:val="0"/>
                      <w:marRight w:val="0"/>
                      <w:marTop w:val="0"/>
                      <w:marBottom w:val="0"/>
                      <w:divBdr>
                        <w:top w:val="none" w:sz="0" w:space="0" w:color="auto"/>
                        <w:left w:val="none" w:sz="0" w:space="0" w:color="auto"/>
                        <w:bottom w:val="none" w:sz="0" w:space="0" w:color="auto"/>
                        <w:right w:val="none" w:sz="0" w:space="0" w:color="auto"/>
                      </w:divBdr>
                    </w:div>
                  </w:divsChild>
                </w:div>
                <w:div w:id="1164324001">
                  <w:marLeft w:val="0"/>
                  <w:marRight w:val="0"/>
                  <w:marTop w:val="0"/>
                  <w:marBottom w:val="0"/>
                  <w:divBdr>
                    <w:top w:val="none" w:sz="0" w:space="0" w:color="auto"/>
                    <w:left w:val="none" w:sz="0" w:space="0" w:color="auto"/>
                    <w:bottom w:val="none" w:sz="0" w:space="0" w:color="auto"/>
                    <w:right w:val="none" w:sz="0" w:space="0" w:color="auto"/>
                  </w:divBdr>
                  <w:divsChild>
                    <w:div w:id="1805852803">
                      <w:marLeft w:val="0"/>
                      <w:marRight w:val="0"/>
                      <w:marTop w:val="0"/>
                      <w:marBottom w:val="0"/>
                      <w:divBdr>
                        <w:top w:val="none" w:sz="0" w:space="0" w:color="auto"/>
                        <w:left w:val="none" w:sz="0" w:space="0" w:color="auto"/>
                        <w:bottom w:val="none" w:sz="0" w:space="0" w:color="auto"/>
                        <w:right w:val="none" w:sz="0" w:space="0" w:color="auto"/>
                      </w:divBdr>
                    </w:div>
                  </w:divsChild>
                </w:div>
                <w:div w:id="1177424122">
                  <w:marLeft w:val="0"/>
                  <w:marRight w:val="0"/>
                  <w:marTop w:val="0"/>
                  <w:marBottom w:val="0"/>
                  <w:divBdr>
                    <w:top w:val="none" w:sz="0" w:space="0" w:color="auto"/>
                    <w:left w:val="none" w:sz="0" w:space="0" w:color="auto"/>
                    <w:bottom w:val="none" w:sz="0" w:space="0" w:color="auto"/>
                    <w:right w:val="none" w:sz="0" w:space="0" w:color="auto"/>
                  </w:divBdr>
                  <w:divsChild>
                    <w:div w:id="2004432218">
                      <w:marLeft w:val="0"/>
                      <w:marRight w:val="0"/>
                      <w:marTop w:val="0"/>
                      <w:marBottom w:val="0"/>
                      <w:divBdr>
                        <w:top w:val="none" w:sz="0" w:space="0" w:color="auto"/>
                        <w:left w:val="none" w:sz="0" w:space="0" w:color="auto"/>
                        <w:bottom w:val="none" w:sz="0" w:space="0" w:color="auto"/>
                        <w:right w:val="none" w:sz="0" w:space="0" w:color="auto"/>
                      </w:divBdr>
                    </w:div>
                  </w:divsChild>
                </w:div>
                <w:div w:id="1249971761">
                  <w:marLeft w:val="0"/>
                  <w:marRight w:val="0"/>
                  <w:marTop w:val="0"/>
                  <w:marBottom w:val="0"/>
                  <w:divBdr>
                    <w:top w:val="none" w:sz="0" w:space="0" w:color="auto"/>
                    <w:left w:val="none" w:sz="0" w:space="0" w:color="auto"/>
                    <w:bottom w:val="none" w:sz="0" w:space="0" w:color="auto"/>
                    <w:right w:val="none" w:sz="0" w:space="0" w:color="auto"/>
                  </w:divBdr>
                  <w:divsChild>
                    <w:div w:id="1100222173">
                      <w:marLeft w:val="0"/>
                      <w:marRight w:val="0"/>
                      <w:marTop w:val="0"/>
                      <w:marBottom w:val="0"/>
                      <w:divBdr>
                        <w:top w:val="none" w:sz="0" w:space="0" w:color="auto"/>
                        <w:left w:val="none" w:sz="0" w:space="0" w:color="auto"/>
                        <w:bottom w:val="none" w:sz="0" w:space="0" w:color="auto"/>
                        <w:right w:val="none" w:sz="0" w:space="0" w:color="auto"/>
                      </w:divBdr>
                    </w:div>
                  </w:divsChild>
                </w:div>
                <w:div w:id="1312902024">
                  <w:marLeft w:val="0"/>
                  <w:marRight w:val="0"/>
                  <w:marTop w:val="0"/>
                  <w:marBottom w:val="0"/>
                  <w:divBdr>
                    <w:top w:val="none" w:sz="0" w:space="0" w:color="auto"/>
                    <w:left w:val="none" w:sz="0" w:space="0" w:color="auto"/>
                    <w:bottom w:val="none" w:sz="0" w:space="0" w:color="auto"/>
                    <w:right w:val="none" w:sz="0" w:space="0" w:color="auto"/>
                  </w:divBdr>
                  <w:divsChild>
                    <w:div w:id="1882398270">
                      <w:marLeft w:val="0"/>
                      <w:marRight w:val="0"/>
                      <w:marTop w:val="0"/>
                      <w:marBottom w:val="0"/>
                      <w:divBdr>
                        <w:top w:val="none" w:sz="0" w:space="0" w:color="auto"/>
                        <w:left w:val="none" w:sz="0" w:space="0" w:color="auto"/>
                        <w:bottom w:val="none" w:sz="0" w:space="0" w:color="auto"/>
                        <w:right w:val="none" w:sz="0" w:space="0" w:color="auto"/>
                      </w:divBdr>
                    </w:div>
                  </w:divsChild>
                </w:div>
                <w:div w:id="1464234260">
                  <w:marLeft w:val="0"/>
                  <w:marRight w:val="0"/>
                  <w:marTop w:val="0"/>
                  <w:marBottom w:val="0"/>
                  <w:divBdr>
                    <w:top w:val="none" w:sz="0" w:space="0" w:color="auto"/>
                    <w:left w:val="none" w:sz="0" w:space="0" w:color="auto"/>
                    <w:bottom w:val="none" w:sz="0" w:space="0" w:color="auto"/>
                    <w:right w:val="none" w:sz="0" w:space="0" w:color="auto"/>
                  </w:divBdr>
                  <w:divsChild>
                    <w:div w:id="222762885">
                      <w:marLeft w:val="0"/>
                      <w:marRight w:val="0"/>
                      <w:marTop w:val="0"/>
                      <w:marBottom w:val="0"/>
                      <w:divBdr>
                        <w:top w:val="none" w:sz="0" w:space="0" w:color="auto"/>
                        <w:left w:val="none" w:sz="0" w:space="0" w:color="auto"/>
                        <w:bottom w:val="none" w:sz="0" w:space="0" w:color="auto"/>
                        <w:right w:val="none" w:sz="0" w:space="0" w:color="auto"/>
                      </w:divBdr>
                    </w:div>
                  </w:divsChild>
                </w:div>
                <w:div w:id="1501117457">
                  <w:marLeft w:val="0"/>
                  <w:marRight w:val="0"/>
                  <w:marTop w:val="0"/>
                  <w:marBottom w:val="0"/>
                  <w:divBdr>
                    <w:top w:val="none" w:sz="0" w:space="0" w:color="auto"/>
                    <w:left w:val="none" w:sz="0" w:space="0" w:color="auto"/>
                    <w:bottom w:val="none" w:sz="0" w:space="0" w:color="auto"/>
                    <w:right w:val="none" w:sz="0" w:space="0" w:color="auto"/>
                  </w:divBdr>
                  <w:divsChild>
                    <w:div w:id="1852178511">
                      <w:marLeft w:val="0"/>
                      <w:marRight w:val="0"/>
                      <w:marTop w:val="0"/>
                      <w:marBottom w:val="0"/>
                      <w:divBdr>
                        <w:top w:val="none" w:sz="0" w:space="0" w:color="auto"/>
                        <w:left w:val="none" w:sz="0" w:space="0" w:color="auto"/>
                        <w:bottom w:val="none" w:sz="0" w:space="0" w:color="auto"/>
                        <w:right w:val="none" w:sz="0" w:space="0" w:color="auto"/>
                      </w:divBdr>
                    </w:div>
                  </w:divsChild>
                </w:div>
                <w:div w:id="1504931226">
                  <w:marLeft w:val="0"/>
                  <w:marRight w:val="0"/>
                  <w:marTop w:val="0"/>
                  <w:marBottom w:val="0"/>
                  <w:divBdr>
                    <w:top w:val="none" w:sz="0" w:space="0" w:color="auto"/>
                    <w:left w:val="none" w:sz="0" w:space="0" w:color="auto"/>
                    <w:bottom w:val="none" w:sz="0" w:space="0" w:color="auto"/>
                    <w:right w:val="none" w:sz="0" w:space="0" w:color="auto"/>
                  </w:divBdr>
                  <w:divsChild>
                    <w:div w:id="1502894676">
                      <w:marLeft w:val="0"/>
                      <w:marRight w:val="0"/>
                      <w:marTop w:val="0"/>
                      <w:marBottom w:val="0"/>
                      <w:divBdr>
                        <w:top w:val="none" w:sz="0" w:space="0" w:color="auto"/>
                        <w:left w:val="none" w:sz="0" w:space="0" w:color="auto"/>
                        <w:bottom w:val="none" w:sz="0" w:space="0" w:color="auto"/>
                        <w:right w:val="none" w:sz="0" w:space="0" w:color="auto"/>
                      </w:divBdr>
                    </w:div>
                  </w:divsChild>
                </w:div>
                <w:div w:id="1534344151">
                  <w:marLeft w:val="0"/>
                  <w:marRight w:val="0"/>
                  <w:marTop w:val="0"/>
                  <w:marBottom w:val="0"/>
                  <w:divBdr>
                    <w:top w:val="none" w:sz="0" w:space="0" w:color="auto"/>
                    <w:left w:val="none" w:sz="0" w:space="0" w:color="auto"/>
                    <w:bottom w:val="none" w:sz="0" w:space="0" w:color="auto"/>
                    <w:right w:val="none" w:sz="0" w:space="0" w:color="auto"/>
                  </w:divBdr>
                  <w:divsChild>
                    <w:div w:id="633827615">
                      <w:marLeft w:val="0"/>
                      <w:marRight w:val="0"/>
                      <w:marTop w:val="0"/>
                      <w:marBottom w:val="0"/>
                      <w:divBdr>
                        <w:top w:val="none" w:sz="0" w:space="0" w:color="auto"/>
                        <w:left w:val="none" w:sz="0" w:space="0" w:color="auto"/>
                        <w:bottom w:val="none" w:sz="0" w:space="0" w:color="auto"/>
                        <w:right w:val="none" w:sz="0" w:space="0" w:color="auto"/>
                      </w:divBdr>
                    </w:div>
                  </w:divsChild>
                </w:div>
                <w:div w:id="1627351364">
                  <w:marLeft w:val="0"/>
                  <w:marRight w:val="0"/>
                  <w:marTop w:val="0"/>
                  <w:marBottom w:val="0"/>
                  <w:divBdr>
                    <w:top w:val="none" w:sz="0" w:space="0" w:color="auto"/>
                    <w:left w:val="none" w:sz="0" w:space="0" w:color="auto"/>
                    <w:bottom w:val="none" w:sz="0" w:space="0" w:color="auto"/>
                    <w:right w:val="none" w:sz="0" w:space="0" w:color="auto"/>
                  </w:divBdr>
                  <w:divsChild>
                    <w:div w:id="1460295602">
                      <w:marLeft w:val="0"/>
                      <w:marRight w:val="0"/>
                      <w:marTop w:val="0"/>
                      <w:marBottom w:val="0"/>
                      <w:divBdr>
                        <w:top w:val="none" w:sz="0" w:space="0" w:color="auto"/>
                        <w:left w:val="none" w:sz="0" w:space="0" w:color="auto"/>
                        <w:bottom w:val="none" w:sz="0" w:space="0" w:color="auto"/>
                        <w:right w:val="none" w:sz="0" w:space="0" w:color="auto"/>
                      </w:divBdr>
                    </w:div>
                  </w:divsChild>
                </w:div>
                <w:div w:id="1671524661">
                  <w:marLeft w:val="0"/>
                  <w:marRight w:val="0"/>
                  <w:marTop w:val="0"/>
                  <w:marBottom w:val="0"/>
                  <w:divBdr>
                    <w:top w:val="none" w:sz="0" w:space="0" w:color="auto"/>
                    <w:left w:val="none" w:sz="0" w:space="0" w:color="auto"/>
                    <w:bottom w:val="none" w:sz="0" w:space="0" w:color="auto"/>
                    <w:right w:val="none" w:sz="0" w:space="0" w:color="auto"/>
                  </w:divBdr>
                  <w:divsChild>
                    <w:div w:id="1248928626">
                      <w:marLeft w:val="0"/>
                      <w:marRight w:val="0"/>
                      <w:marTop w:val="0"/>
                      <w:marBottom w:val="0"/>
                      <w:divBdr>
                        <w:top w:val="none" w:sz="0" w:space="0" w:color="auto"/>
                        <w:left w:val="none" w:sz="0" w:space="0" w:color="auto"/>
                        <w:bottom w:val="none" w:sz="0" w:space="0" w:color="auto"/>
                        <w:right w:val="none" w:sz="0" w:space="0" w:color="auto"/>
                      </w:divBdr>
                    </w:div>
                  </w:divsChild>
                </w:div>
                <w:div w:id="1704480302">
                  <w:marLeft w:val="0"/>
                  <w:marRight w:val="0"/>
                  <w:marTop w:val="0"/>
                  <w:marBottom w:val="0"/>
                  <w:divBdr>
                    <w:top w:val="none" w:sz="0" w:space="0" w:color="auto"/>
                    <w:left w:val="none" w:sz="0" w:space="0" w:color="auto"/>
                    <w:bottom w:val="none" w:sz="0" w:space="0" w:color="auto"/>
                    <w:right w:val="none" w:sz="0" w:space="0" w:color="auto"/>
                  </w:divBdr>
                  <w:divsChild>
                    <w:div w:id="1440837119">
                      <w:marLeft w:val="0"/>
                      <w:marRight w:val="0"/>
                      <w:marTop w:val="0"/>
                      <w:marBottom w:val="0"/>
                      <w:divBdr>
                        <w:top w:val="none" w:sz="0" w:space="0" w:color="auto"/>
                        <w:left w:val="none" w:sz="0" w:space="0" w:color="auto"/>
                        <w:bottom w:val="none" w:sz="0" w:space="0" w:color="auto"/>
                        <w:right w:val="none" w:sz="0" w:space="0" w:color="auto"/>
                      </w:divBdr>
                    </w:div>
                  </w:divsChild>
                </w:div>
                <w:div w:id="1779451826">
                  <w:marLeft w:val="0"/>
                  <w:marRight w:val="0"/>
                  <w:marTop w:val="0"/>
                  <w:marBottom w:val="0"/>
                  <w:divBdr>
                    <w:top w:val="none" w:sz="0" w:space="0" w:color="auto"/>
                    <w:left w:val="none" w:sz="0" w:space="0" w:color="auto"/>
                    <w:bottom w:val="none" w:sz="0" w:space="0" w:color="auto"/>
                    <w:right w:val="none" w:sz="0" w:space="0" w:color="auto"/>
                  </w:divBdr>
                  <w:divsChild>
                    <w:div w:id="1438790245">
                      <w:marLeft w:val="0"/>
                      <w:marRight w:val="0"/>
                      <w:marTop w:val="0"/>
                      <w:marBottom w:val="0"/>
                      <w:divBdr>
                        <w:top w:val="none" w:sz="0" w:space="0" w:color="auto"/>
                        <w:left w:val="none" w:sz="0" w:space="0" w:color="auto"/>
                        <w:bottom w:val="none" w:sz="0" w:space="0" w:color="auto"/>
                        <w:right w:val="none" w:sz="0" w:space="0" w:color="auto"/>
                      </w:divBdr>
                    </w:div>
                  </w:divsChild>
                </w:div>
                <w:div w:id="1825202342">
                  <w:marLeft w:val="0"/>
                  <w:marRight w:val="0"/>
                  <w:marTop w:val="0"/>
                  <w:marBottom w:val="0"/>
                  <w:divBdr>
                    <w:top w:val="none" w:sz="0" w:space="0" w:color="auto"/>
                    <w:left w:val="none" w:sz="0" w:space="0" w:color="auto"/>
                    <w:bottom w:val="none" w:sz="0" w:space="0" w:color="auto"/>
                    <w:right w:val="none" w:sz="0" w:space="0" w:color="auto"/>
                  </w:divBdr>
                  <w:divsChild>
                    <w:div w:id="243759352">
                      <w:marLeft w:val="0"/>
                      <w:marRight w:val="0"/>
                      <w:marTop w:val="0"/>
                      <w:marBottom w:val="0"/>
                      <w:divBdr>
                        <w:top w:val="none" w:sz="0" w:space="0" w:color="auto"/>
                        <w:left w:val="none" w:sz="0" w:space="0" w:color="auto"/>
                        <w:bottom w:val="none" w:sz="0" w:space="0" w:color="auto"/>
                        <w:right w:val="none" w:sz="0" w:space="0" w:color="auto"/>
                      </w:divBdr>
                    </w:div>
                  </w:divsChild>
                </w:div>
                <w:div w:id="1992324753">
                  <w:marLeft w:val="0"/>
                  <w:marRight w:val="0"/>
                  <w:marTop w:val="0"/>
                  <w:marBottom w:val="0"/>
                  <w:divBdr>
                    <w:top w:val="none" w:sz="0" w:space="0" w:color="auto"/>
                    <w:left w:val="none" w:sz="0" w:space="0" w:color="auto"/>
                    <w:bottom w:val="none" w:sz="0" w:space="0" w:color="auto"/>
                    <w:right w:val="none" w:sz="0" w:space="0" w:color="auto"/>
                  </w:divBdr>
                  <w:divsChild>
                    <w:div w:id="536822451">
                      <w:marLeft w:val="0"/>
                      <w:marRight w:val="0"/>
                      <w:marTop w:val="0"/>
                      <w:marBottom w:val="0"/>
                      <w:divBdr>
                        <w:top w:val="none" w:sz="0" w:space="0" w:color="auto"/>
                        <w:left w:val="none" w:sz="0" w:space="0" w:color="auto"/>
                        <w:bottom w:val="none" w:sz="0" w:space="0" w:color="auto"/>
                        <w:right w:val="none" w:sz="0" w:space="0" w:color="auto"/>
                      </w:divBdr>
                    </w:div>
                  </w:divsChild>
                </w:div>
                <w:div w:id="2059890820">
                  <w:marLeft w:val="0"/>
                  <w:marRight w:val="0"/>
                  <w:marTop w:val="0"/>
                  <w:marBottom w:val="0"/>
                  <w:divBdr>
                    <w:top w:val="none" w:sz="0" w:space="0" w:color="auto"/>
                    <w:left w:val="none" w:sz="0" w:space="0" w:color="auto"/>
                    <w:bottom w:val="none" w:sz="0" w:space="0" w:color="auto"/>
                    <w:right w:val="none" w:sz="0" w:space="0" w:color="auto"/>
                  </w:divBdr>
                  <w:divsChild>
                    <w:div w:id="956637887">
                      <w:marLeft w:val="0"/>
                      <w:marRight w:val="0"/>
                      <w:marTop w:val="0"/>
                      <w:marBottom w:val="0"/>
                      <w:divBdr>
                        <w:top w:val="none" w:sz="0" w:space="0" w:color="auto"/>
                        <w:left w:val="none" w:sz="0" w:space="0" w:color="auto"/>
                        <w:bottom w:val="none" w:sz="0" w:space="0" w:color="auto"/>
                        <w:right w:val="none" w:sz="0" w:space="0" w:color="auto"/>
                      </w:divBdr>
                    </w:div>
                  </w:divsChild>
                </w:div>
                <w:div w:id="2081947673">
                  <w:marLeft w:val="0"/>
                  <w:marRight w:val="0"/>
                  <w:marTop w:val="0"/>
                  <w:marBottom w:val="0"/>
                  <w:divBdr>
                    <w:top w:val="none" w:sz="0" w:space="0" w:color="auto"/>
                    <w:left w:val="none" w:sz="0" w:space="0" w:color="auto"/>
                    <w:bottom w:val="none" w:sz="0" w:space="0" w:color="auto"/>
                    <w:right w:val="none" w:sz="0" w:space="0" w:color="auto"/>
                  </w:divBdr>
                  <w:divsChild>
                    <w:div w:id="173057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056268">
          <w:marLeft w:val="0"/>
          <w:marRight w:val="0"/>
          <w:marTop w:val="0"/>
          <w:marBottom w:val="0"/>
          <w:divBdr>
            <w:top w:val="none" w:sz="0" w:space="0" w:color="auto"/>
            <w:left w:val="none" w:sz="0" w:space="0" w:color="auto"/>
            <w:bottom w:val="none" w:sz="0" w:space="0" w:color="auto"/>
            <w:right w:val="none" w:sz="0" w:space="0" w:color="auto"/>
          </w:divBdr>
        </w:div>
        <w:div w:id="930312020">
          <w:marLeft w:val="0"/>
          <w:marRight w:val="0"/>
          <w:marTop w:val="0"/>
          <w:marBottom w:val="0"/>
          <w:divBdr>
            <w:top w:val="none" w:sz="0" w:space="0" w:color="auto"/>
            <w:left w:val="none" w:sz="0" w:space="0" w:color="auto"/>
            <w:bottom w:val="none" w:sz="0" w:space="0" w:color="auto"/>
            <w:right w:val="none" w:sz="0" w:space="0" w:color="auto"/>
          </w:divBdr>
        </w:div>
        <w:div w:id="1091051544">
          <w:marLeft w:val="0"/>
          <w:marRight w:val="0"/>
          <w:marTop w:val="0"/>
          <w:marBottom w:val="0"/>
          <w:divBdr>
            <w:top w:val="none" w:sz="0" w:space="0" w:color="auto"/>
            <w:left w:val="none" w:sz="0" w:space="0" w:color="auto"/>
            <w:bottom w:val="none" w:sz="0" w:space="0" w:color="auto"/>
            <w:right w:val="none" w:sz="0" w:space="0" w:color="auto"/>
          </w:divBdr>
        </w:div>
        <w:div w:id="1193886188">
          <w:marLeft w:val="0"/>
          <w:marRight w:val="0"/>
          <w:marTop w:val="0"/>
          <w:marBottom w:val="0"/>
          <w:divBdr>
            <w:top w:val="none" w:sz="0" w:space="0" w:color="auto"/>
            <w:left w:val="none" w:sz="0" w:space="0" w:color="auto"/>
            <w:bottom w:val="none" w:sz="0" w:space="0" w:color="auto"/>
            <w:right w:val="none" w:sz="0" w:space="0" w:color="auto"/>
          </w:divBdr>
        </w:div>
        <w:div w:id="1283879218">
          <w:marLeft w:val="0"/>
          <w:marRight w:val="0"/>
          <w:marTop w:val="0"/>
          <w:marBottom w:val="0"/>
          <w:divBdr>
            <w:top w:val="none" w:sz="0" w:space="0" w:color="auto"/>
            <w:left w:val="none" w:sz="0" w:space="0" w:color="auto"/>
            <w:bottom w:val="none" w:sz="0" w:space="0" w:color="auto"/>
            <w:right w:val="none" w:sz="0" w:space="0" w:color="auto"/>
          </w:divBdr>
        </w:div>
        <w:div w:id="1334534012">
          <w:marLeft w:val="0"/>
          <w:marRight w:val="0"/>
          <w:marTop w:val="0"/>
          <w:marBottom w:val="0"/>
          <w:divBdr>
            <w:top w:val="none" w:sz="0" w:space="0" w:color="auto"/>
            <w:left w:val="none" w:sz="0" w:space="0" w:color="auto"/>
            <w:bottom w:val="none" w:sz="0" w:space="0" w:color="auto"/>
            <w:right w:val="none" w:sz="0" w:space="0" w:color="auto"/>
          </w:divBdr>
        </w:div>
        <w:div w:id="1568805650">
          <w:marLeft w:val="0"/>
          <w:marRight w:val="0"/>
          <w:marTop w:val="0"/>
          <w:marBottom w:val="0"/>
          <w:divBdr>
            <w:top w:val="none" w:sz="0" w:space="0" w:color="auto"/>
            <w:left w:val="none" w:sz="0" w:space="0" w:color="auto"/>
            <w:bottom w:val="none" w:sz="0" w:space="0" w:color="auto"/>
            <w:right w:val="none" w:sz="0" w:space="0" w:color="auto"/>
          </w:divBdr>
        </w:div>
        <w:div w:id="1587376356">
          <w:marLeft w:val="0"/>
          <w:marRight w:val="0"/>
          <w:marTop w:val="0"/>
          <w:marBottom w:val="0"/>
          <w:divBdr>
            <w:top w:val="none" w:sz="0" w:space="0" w:color="auto"/>
            <w:left w:val="none" w:sz="0" w:space="0" w:color="auto"/>
            <w:bottom w:val="none" w:sz="0" w:space="0" w:color="auto"/>
            <w:right w:val="none" w:sz="0" w:space="0" w:color="auto"/>
          </w:divBdr>
        </w:div>
        <w:div w:id="1714501354">
          <w:marLeft w:val="0"/>
          <w:marRight w:val="0"/>
          <w:marTop w:val="0"/>
          <w:marBottom w:val="0"/>
          <w:divBdr>
            <w:top w:val="none" w:sz="0" w:space="0" w:color="auto"/>
            <w:left w:val="none" w:sz="0" w:space="0" w:color="auto"/>
            <w:bottom w:val="none" w:sz="0" w:space="0" w:color="auto"/>
            <w:right w:val="none" w:sz="0" w:space="0" w:color="auto"/>
          </w:divBdr>
        </w:div>
        <w:div w:id="1801876105">
          <w:marLeft w:val="0"/>
          <w:marRight w:val="0"/>
          <w:marTop w:val="0"/>
          <w:marBottom w:val="0"/>
          <w:divBdr>
            <w:top w:val="none" w:sz="0" w:space="0" w:color="auto"/>
            <w:left w:val="none" w:sz="0" w:space="0" w:color="auto"/>
            <w:bottom w:val="none" w:sz="0" w:space="0" w:color="auto"/>
            <w:right w:val="none" w:sz="0" w:space="0" w:color="auto"/>
          </w:divBdr>
        </w:div>
        <w:div w:id="2029940243">
          <w:marLeft w:val="0"/>
          <w:marRight w:val="0"/>
          <w:marTop w:val="0"/>
          <w:marBottom w:val="0"/>
          <w:divBdr>
            <w:top w:val="none" w:sz="0" w:space="0" w:color="auto"/>
            <w:left w:val="none" w:sz="0" w:space="0" w:color="auto"/>
            <w:bottom w:val="none" w:sz="0" w:space="0" w:color="auto"/>
            <w:right w:val="none" w:sz="0" w:space="0" w:color="auto"/>
          </w:divBdr>
          <w:divsChild>
            <w:div w:id="4017393">
              <w:marLeft w:val="0"/>
              <w:marRight w:val="0"/>
              <w:marTop w:val="0"/>
              <w:marBottom w:val="0"/>
              <w:divBdr>
                <w:top w:val="none" w:sz="0" w:space="0" w:color="auto"/>
                <w:left w:val="none" w:sz="0" w:space="0" w:color="auto"/>
                <w:bottom w:val="none" w:sz="0" w:space="0" w:color="auto"/>
                <w:right w:val="none" w:sz="0" w:space="0" w:color="auto"/>
              </w:divBdr>
            </w:div>
            <w:div w:id="148912842">
              <w:marLeft w:val="0"/>
              <w:marRight w:val="0"/>
              <w:marTop w:val="0"/>
              <w:marBottom w:val="0"/>
              <w:divBdr>
                <w:top w:val="none" w:sz="0" w:space="0" w:color="auto"/>
                <w:left w:val="none" w:sz="0" w:space="0" w:color="auto"/>
                <w:bottom w:val="none" w:sz="0" w:space="0" w:color="auto"/>
                <w:right w:val="none" w:sz="0" w:space="0" w:color="auto"/>
              </w:divBdr>
            </w:div>
            <w:div w:id="485128836">
              <w:marLeft w:val="0"/>
              <w:marRight w:val="0"/>
              <w:marTop w:val="0"/>
              <w:marBottom w:val="0"/>
              <w:divBdr>
                <w:top w:val="none" w:sz="0" w:space="0" w:color="auto"/>
                <w:left w:val="none" w:sz="0" w:space="0" w:color="auto"/>
                <w:bottom w:val="none" w:sz="0" w:space="0" w:color="auto"/>
                <w:right w:val="none" w:sz="0" w:space="0" w:color="auto"/>
              </w:divBdr>
            </w:div>
            <w:div w:id="529345451">
              <w:marLeft w:val="0"/>
              <w:marRight w:val="0"/>
              <w:marTop w:val="0"/>
              <w:marBottom w:val="0"/>
              <w:divBdr>
                <w:top w:val="none" w:sz="0" w:space="0" w:color="auto"/>
                <w:left w:val="none" w:sz="0" w:space="0" w:color="auto"/>
                <w:bottom w:val="none" w:sz="0" w:space="0" w:color="auto"/>
                <w:right w:val="none" w:sz="0" w:space="0" w:color="auto"/>
              </w:divBdr>
            </w:div>
            <w:div w:id="566916891">
              <w:marLeft w:val="0"/>
              <w:marRight w:val="0"/>
              <w:marTop w:val="0"/>
              <w:marBottom w:val="0"/>
              <w:divBdr>
                <w:top w:val="none" w:sz="0" w:space="0" w:color="auto"/>
                <w:left w:val="none" w:sz="0" w:space="0" w:color="auto"/>
                <w:bottom w:val="none" w:sz="0" w:space="0" w:color="auto"/>
                <w:right w:val="none" w:sz="0" w:space="0" w:color="auto"/>
              </w:divBdr>
            </w:div>
            <w:div w:id="644045259">
              <w:marLeft w:val="0"/>
              <w:marRight w:val="0"/>
              <w:marTop w:val="0"/>
              <w:marBottom w:val="0"/>
              <w:divBdr>
                <w:top w:val="none" w:sz="0" w:space="0" w:color="auto"/>
                <w:left w:val="none" w:sz="0" w:space="0" w:color="auto"/>
                <w:bottom w:val="none" w:sz="0" w:space="0" w:color="auto"/>
                <w:right w:val="none" w:sz="0" w:space="0" w:color="auto"/>
              </w:divBdr>
            </w:div>
            <w:div w:id="1137452142">
              <w:marLeft w:val="0"/>
              <w:marRight w:val="0"/>
              <w:marTop w:val="0"/>
              <w:marBottom w:val="0"/>
              <w:divBdr>
                <w:top w:val="none" w:sz="0" w:space="0" w:color="auto"/>
                <w:left w:val="none" w:sz="0" w:space="0" w:color="auto"/>
                <w:bottom w:val="none" w:sz="0" w:space="0" w:color="auto"/>
                <w:right w:val="none" w:sz="0" w:space="0" w:color="auto"/>
              </w:divBdr>
            </w:div>
            <w:div w:id="1139806810">
              <w:marLeft w:val="0"/>
              <w:marRight w:val="0"/>
              <w:marTop w:val="0"/>
              <w:marBottom w:val="0"/>
              <w:divBdr>
                <w:top w:val="none" w:sz="0" w:space="0" w:color="auto"/>
                <w:left w:val="none" w:sz="0" w:space="0" w:color="auto"/>
                <w:bottom w:val="none" w:sz="0" w:space="0" w:color="auto"/>
                <w:right w:val="none" w:sz="0" w:space="0" w:color="auto"/>
              </w:divBdr>
            </w:div>
            <w:div w:id="1339389298">
              <w:marLeft w:val="0"/>
              <w:marRight w:val="0"/>
              <w:marTop w:val="0"/>
              <w:marBottom w:val="0"/>
              <w:divBdr>
                <w:top w:val="none" w:sz="0" w:space="0" w:color="auto"/>
                <w:left w:val="none" w:sz="0" w:space="0" w:color="auto"/>
                <w:bottom w:val="none" w:sz="0" w:space="0" w:color="auto"/>
                <w:right w:val="none" w:sz="0" w:space="0" w:color="auto"/>
              </w:divBdr>
            </w:div>
            <w:div w:id="1426850444">
              <w:marLeft w:val="0"/>
              <w:marRight w:val="0"/>
              <w:marTop w:val="0"/>
              <w:marBottom w:val="0"/>
              <w:divBdr>
                <w:top w:val="none" w:sz="0" w:space="0" w:color="auto"/>
                <w:left w:val="none" w:sz="0" w:space="0" w:color="auto"/>
                <w:bottom w:val="none" w:sz="0" w:space="0" w:color="auto"/>
                <w:right w:val="none" w:sz="0" w:space="0" w:color="auto"/>
              </w:divBdr>
            </w:div>
            <w:div w:id="1435633986">
              <w:marLeft w:val="0"/>
              <w:marRight w:val="0"/>
              <w:marTop w:val="0"/>
              <w:marBottom w:val="0"/>
              <w:divBdr>
                <w:top w:val="none" w:sz="0" w:space="0" w:color="auto"/>
                <w:left w:val="none" w:sz="0" w:space="0" w:color="auto"/>
                <w:bottom w:val="none" w:sz="0" w:space="0" w:color="auto"/>
                <w:right w:val="none" w:sz="0" w:space="0" w:color="auto"/>
              </w:divBdr>
            </w:div>
            <w:div w:id="1494293822">
              <w:marLeft w:val="0"/>
              <w:marRight w:val="0"/>
              <w:marTop w:val="0"/>
              <w:marBottom w:val="0"/>
              <w:divBdr>
                <w:top w:val="none" w:sz="0" w:space="0" w:color="auto"/>
                <w:left w:val="none" w:sz="0" w:space="0" w:color="auto"/>
                <w:bottom w:val="none" w:sz="0" w:space="0" w:color="auto"/>
                <w:right w:val="none" w:sz="0" w:space="0" w:color="auto"/>
              </w:divBdr>
            </w:div>
            <w:div w:id="1516647133">
              <w:marLeft w:val="0"/>
              <w:marRight w:val="0"/>
              <w:marTop w:val="0"/>
              <w:marBottom w:val="0"/>
              <w:divBdr>
                <w:top w:val="none" w:sz="0" w:space="0" w:color="auto"/>
                <w:left w:val="none" w:sz="0" w:space="0" w:color="auto"/>
                <w:bottom w:val="none" w:sz="0" w:space="0" w:color="auto"/>
                <w:right w:val="none" w:sz="0" w:space="0" w:color="auto"/>
              </w:divBdr>
            </w:div>
            <w:div w:id="1611401406">
              <w:marLeft w:val="0"/>
              <w:marRight w:val="0"/>
              <w:marTop w:val="0"/>
              <w:marBottom w:val="0"/>
              <w:divBdr>
                <w:top w:val="none" w:sz="0" w:space="0" w:color="auto"/>
                <w:left w:val="none" w:sz="0" w:space="0" w:color="auto"/>
                <w:bottom w:val="none" w:sz="0" w:space="0" w:color="auto"/>
                <w:right w:val="none" w:sz="0" w:space="0" w:color="auto"/>
              </w:divBdr>
            </w:div>
            <w:div w:id="1646472342">
              <w:marLeft w:val="0"/>
              <w:marRight w:val="0"/>
              <w:marTop w:val="0"/>
              <w:marBottom w:val="0"/>
              <w:divBdr>
                <w:top w:val="none" w:sz="0" w:space="0" w:color="auto"/>
                <w:left w:val="none" w:sz="0" w:space="0" w:color="auto"/>
                <w:bottom w:val="none" w:sz="0" w:space="0" w:color="auto"/>
                <w:right w:val="none" w:sz="0" w:space="0" w:color="auto"/>
              </w:divBdr>
            </w:div>
            <w:div w:id="1687098537">
              <w:marLeft w:val="0"/>
              <w:marRight w:val="0"/>
              <w:marTop w:val="0"/>
              <w:marBottom w:val="0"/>
              <w:divBdr>
                <w:top w:val="none" w:sz="0" w:space="0" w:color="auto"/>
                <w:left w:val="none" w:sz="0" w:space="0" w:color="auto"/>
                <w:bottom w:val="none" w:sz="0" w:space="0" w:color="auto"/>
                <w:right w:val="none" w:sz="0" w:space="0" w:color="auto"/>
              </w:divBdr>
            </w:div>
            <w:div w:id="1699894024">
              <w:marLeft w:val="0"/>
              <w:marRight w:val="0"/>
              <w:marTop w:val="0"/>
              <w:marBottom w:val="0"/>
              <w:divBdr>
                <w:top w:val="none" w:sz="0" w:space="0" w:color="auto"/>
                <w:left w:val="none" w:sz="0" w:space="0" w:color="auto"/>
                <w:bottom w:val="none" w:sz="0" w:space="0" w:color="auto"/>
                <w:right w:val="none" w:sz="0" w:space="0" w:color="auto"/>
              </w:divBdr>
            </w:div>
            <w:div w:id="1702197470">
              <w:marLeft w:val="0"/>
              <w:marRight w:val="0"/>
              <w:marTop w:val="0"/>
              <w:marBottom w:val="0"/>
              <w:divBdr>
                <w:top w:val="none" w:sz="0" w:space="0" w:color="auto"/>
                <w:left w:val="none" w:sz="0" w:space="0" w:color="auto"/>
                <w:bottom w:val="none" w:sz="0" w:space="0" w:color="auto"/>
                <w:right w:val="none" w:sz="0" w:space="0" w:color="auto"/>
              </w:divBdr>
            </w:div>
            <w:div w:id="1817182481">
              <w:marLeft w:val="0"/>
              <w:marRight w:val="0"/>
              <w:marTop w:val="0"/>
              <w:marBottom w:val="0"/>
              <w:divBdr>
                <w:top w:val="none" w:sz="0" w:space="0" w:color="auto"/>
                <w:left w:val="none" w:sz="0" w:space="0" w:color="auto"/>
                <w:bottom w:val="none" w:sz="0" w:space="0" w:color="auto"/>
                <w:right w:val="none" w:sz="0" w:space="0" w:color="auto"/>
              </w:divBdr>
            </w:div>
            <w:div w:id="2079353413">
              <w:marLeft w:val="0"/>
              <w:marRight w:val="0"/>
              <w:marTop w:val="0"/>
              <w:marBottom w:val="0"/>
              <w:divBdr>
                <w:top w:val="none" w:sz="0" w:space="0" w:color="auto"/>
                <w:left w:val="none" w:sz="0" w:space="0" w:color="auto"/>
                <w:bottom w:val="none" w:sz="0" w:space="0" w:color="auto"/>
                <w:right w:val="none" w:sz="0" w:space="0" w:color="auto"/>
              </w:divBdr>
            </w:div>
          </w:divsChild>
        </w:div>
        <w:div w:id="20518031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wgn.org.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recruitment@wgn.org.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recruitment@wgn.org.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wgn.org.uk/support-us/work-us" TargetMode="External"/><Relationship Id="rId5" Type="http://schemas.openxmlformats.org/officeDocument/2006/relationships/numbering" Target="numbering.xml"/><Relationship Id="rId15" Type="http://schemas.openxmlformats.org/officeDocument/2006/relationships/hyperlink" Target="http://www.wgn.org.uk/support-us/work-with-us"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wgn.org.uk"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wgn.org.uk/index.php"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2B8C7AA9B6C5E4D93CC19F4EA82D6D8" ma:contentTypeVersion="15" ma:contentTypeDescription="Create a new document." ma:contentTypeScope="" ma:versionID="ef34db8c795137490bd45cc607440148">
  <xsd:schema xmlns:xsd="http://www.w3.org/2001/XMLSchema" xmlns:xs="http://www.w3.org/2001/XMLSchema" xmlns:p="http://schemas.microsoft.com/office/2006/metadata/properties" xmlns:ns2="a15aeaa0-a838-48a8-8d39-0d044a255f0d" xmlns:ns3="44a2ea3b-b6aa-4124-938c-116865f640cc" targetNamespace="http://schemas.microsoft.com/office/2006/metadata/properties" ma:root="true" ma:fieldsID="979f373217843b536b20dc85f4bf9262" ns2:_="" ns3:_="">
    <xsd:import namespace="a15aeaa0-a838-48a8-8d39-0d044a255f0d"/>
    <xsd:import namespace="44a2ea3b-b6aa-4124-938c-116865f640c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5aeaa0-a838-48a8-8d39-0d044a255f0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1233e1a-928e-4a3d-b6ca-43673824b7dd}" ma:internalName="TaxCatchAll" ma:showField="CatchAllData" ma:web="a15aeaa0-a838-48a8-8d39-0d044a255f0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4a2ea3b-b6aa-4124-938c-116865f640c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102421a-b6de-4300-8af1-d2f6690106f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15aeaa0-a838-48a8-8d39-0d044a255f0d" xsi:nil="true"/>
    <lcf76f155ced4ddcb4097134ff3c332f xmlns="44a2ea3b-b6aa-4124-938c-116865f640c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65F269-E8A1-4B70-9A52-E8FB60D34309}">
  <ds:schemaRefs>
    <ds:schemaRef ds:uri="http://schemas.microsoft.com/sharepoint/v3/contenttype/forms"/>
  </ds:schemaRefs>
</ds:datastoreItem>
</file>

<file path=customXml/itemProps2.xml><?xml version="1.0" encoding="utf-8"?>
<ds:datastoreItem xmlns:ds="http://schemas.openxmlformats.org/officeDocument/2006/customXml" ds:itemID="{E46FFA33-23D0-44EE-875B-5716776517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5aeaa0-a838-48a8-8d39-0d044a255f0d"/>
    <ds:schemaRef ds:uri="44a2ea3b-b6aa-4124-938c-116865f640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090FB7-0590-4D57-BAB0-6EBD7FBE2A54}">
  <ds:schemaRefs>
    <ds:schemaRef ds:uri="http://purl.org/dc/terms/"/>
    <ds:schemaRef ds:uri="http://schemas.openxmlformats.org/package/2006/metadata/core-properties"/>
    <ds:schemaRef ds:uri="http://schemas.microsoft.com/office/2006/documentManagement/types"/>
    <ds:schemaRef ds:uri="http://purl.org/dc/elements/1.1/"/>
    <ds:schemaRef ds:uri="http://www.w3.org/XML/1998/namespace"/>
    <ds:schemaRef ds:uri="http://schemas.microsoft.com/office/2006/metadata/properties"/>
    <ds:schemaRef ds:uri="http://purl.org/dc/dcmitype/"/>
    <ds:schemaRef ds:uri="http://schemas.microsoft.com/office/infopath/2007/PartnerControls"/>
    <ds:schemaRef ds:uri="44a2ea3b-b6aa-4124-938c-116865f640cc"/>
    <ds:schemaRef ds:uri="a15aeaa0-a838-48a8-8d39-0d044a255f0d"/>
  </ds:schemaRefs>
</ds:datastoreItem>
</file>

<file path=customXml/itemProps4.xml><?xml version="1.0" encoding="utf-8"?>
<ds:datastoreItem xmlns:ds="http://schemas.openxmlformats.org/officeDocument/2006/customXml" ds:itemID="{018CAEEC-191E-4B16-A630-EC8A2D4A8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3044</Words>
  <Characters>17354</Characters>
  <Application>Microsoft Office Word</Application>
  <DocSecurity>4</DocSecurity>
  <Lines>144</Lines>
  <Paragraphs>40</Paragraphs>
  <ScaleCrop>false</ScaleCrop>
  <Company/>
  <LinksUpToDate>false</LinksUpToDate>
  <CharactersWithSpaces>20358</CharactersWithSpaces>
  <SharedDoc>false</SharedDoc>
  <HLinks>
    <vt:vector size="36" baseType="variant">
      <vt:variant>
        <vt:i4>458850</vt:i4>
      </vt:variant>
      <vt:variant>
        <vt:i4>15</vt:i4>
      </vt:variant>
      <vt:variant>
        <vt:i4>0</vt:i4>
      </vt:variant>
      <vt:variant>
        <vt:i4>5</vt:i4>
      </vt:variant>
      <vt:variant>
        <vt:lpwstr>mailto:recruitment@wgn.org.uk</vt:lpwstr>
      </vt:variant>
      <vt:variant>
        <vt:lpwstr/>
      </vt:variant>
      <vt:variant>
        <vt:i4>1376326</vt:i4>
      </vt:variant>
      <vt:variant>
        <vt:i4>12</vt:i4>
      </vt:variant>
      <vt:variant>
        <vt:i4>0</vt:i4>
      </vt:variant>
      <vt:variant>
        <vt:i4>5</vt:i4>
      </vt:variant>
      <vt:variant>
        <vt:lpwstr>http://www.wgn.org.uk/support-us/work-with-us</vt:lpwstr>
      </vt:variant>
      <vt:variant>
        <vt:lpwstr/>
      </vt:variant>
      <vt:variant>
        <vt:i4>6291502</vt:i4>
      </vt:variant>
      <vt:variant>
        <vt:i4>9</vt:i4>
      </vt:variant>
      <vt:variant>
        <vt:i4>0</vt:i4>
      </vt:variant>
      <vt:variant>
        <vt:i4>5</vt:i4>
      </vt:variant>
      <vt:variant>
        <vt:lpwstr>http://www.wgn.org.uk/</vt:lpwstr>
      </vt:variant>
      <vt:variant>
        <vt:lpwstr/>
      </vt:variant>
      <vt:variant>
        <vt:i4>6291502</vt:i4>
      </vt:variant>
      <vt:variant>
        <vt:i4>6</vt:i4>
      </vt:variant>
      <vt:variant>
        <vt:i4>0</vt:i4>
      </vt:variant>
      <vt:variant>
        <vt:i4>5</vt:i4>
      </vt:variant>
      <vt:variant>
        <vt:lpwstr>http://www.wgn.org.uk/</vt:lpwstr>
      </vt:variant>
      <vt:variant>
        <vt:lpwstr/>
      </vt:variant>
      <vt:variant>
        <vt:i4>458850</vt:i4>
      </vt:variant>
      <vt:variant>
        <vt:i4>3</vt:i4>
      </vt:variant>
      <vt:variant>
        <vt:i4>0</vt:i4>
      </vt:variant>
      <vt:variant>
        <vt:i4>5</vt:i4>
      </vt:variant>
      <vt:variant>
        <vt:lpwstr>mailto:recruitment@wgn.org.uk</vt:lpwstr>
      </vt:variant>
      <vt:variant>
        <vt:lpwstr/>
      </vt:variant>
      <vt:variant>
        <vt:i4>1179677</vt:i4>
      </vt:variant>
      <vt:variant>
        <vt:i4>0</vt:i4>
      </vt:variant>
      <vt:variant>
        <vt:i4>0</vt:i4>
      </vt:variant>
      <vt:variant>
        <vt:i4>5</vt:i4>
      </vt:variant>
      <vt:variant>
        <vt:lpwstr>http://www.wgn.org.uk/support-us/work-us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Marianna Tortell</dc:creator>
  <cp:keywords/>
  <dc:description/>
  <cp:lastModifiedBy>Tasnuba Sikder</cp:lastModifiedBy>
  <cp:revision>29</cp:revision>
  <cp:lastPrinted>2023-04-13T06:49:00Z</cp:lastPrinted>
  <dcterms:created xsi:type="dcterms:W3CDTF">2025-03-25T21:43:00Z</dcterms:created>
  <dcterms:modified xsi:type="dcterms:W3CDTF">2025-03-25T15:26:00Z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0x01010052B8C7AA9B6C5E4D93CC19F4EA82D6D8</vt:lpwstr>
  </property>
  <property fmtid="{D5CDD505-2E9C-101B-9397-08002B2CF9AE}" pid="3" name="Order">
    <vt:r8>757600</vt:r8>
  </property>
  <property fmtid="{D5CDD505-2E9C-101B-9397-08002B2CF9AE}" pid="4" name="MediaServiceImageTags">
    <vt:lpwstr/>
  </property>
</Properties>
</file>